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0F5" w:rsidRPr="00FC40F5" w:rsidRDefault="00FC40F5" w:rsidP="00FC40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ta-IN"/>
        </w:rPr>
      </w:pPr>
      <w:r w:rsidRPr="00FC40F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bidi="ta-IN"/>
        </w:rPr>
        <w:t>Project Design Phase-II</w:t>
      </w:r>
    </w:p>
    <w:p w:rsidR="00FC40F5" w:rsidRPr="00FC40F5" w:rsidRDefault="00FC40F5" w:rsidP="00FC40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ta-IN"/>
        </w:rPr>
      </w:pPr>
      <w:r w:rsidRPr="00FC40F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bidi="ta-IN"/>
        </w:rPr>
        <w:t>Technology Stack (Architecture &amp; Stack)</w:t>
      </w:r>
    </w:p>
    <w:p w:rsidR="00FC40F5" w:rsidRPr="00FC40F5" w:rsidRDefault="00FC40F5" w:rsidP="00FC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tbl>
      <w:tblPr>
        <w:tblW w:w="45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2"/>
        <w:gridCol w:w="2748"/>
      </w:tblGrid>
      <w:tr w:rsidR="00FC40F5" w:rsidRPr="00FC40F5" w:rsidTr="00B33BDA">
        <w:trPr>
          <w:trHeight w:val="3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 October 2022</w:t>
            </w:r>
          </w:p>
        </w:tc>
      </w:tr>
      <w:tr w:rsidR="00FC40F5" w:rsidRPr="00FC40F5" w:rsidTr="00B33BDA">
        <w:trPr>
          <w:trHeight w:val="3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058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PNT2022TMID17812</w:t>
            </w:r>
          </w:p>
        </w:tc>
      </w:tr>
      <w:tr w:rsidR="00FC40F5" w:rsidRPr="00FC40F5" w:rsidTr="00B33BDA">
        <w:trPr>
          <w:trHeight w:val="3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Project </w:t>
            </w:r>
            <w:r w:rsidRPr="000058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–</w:t>
            </w:r>
            <w:r w:rsidRPr="00FC40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Pr="000058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Technology Stack</w:t>
            </w:r>
          </w:p>
        </w:tc>
      </w:tr>
      <w:tr w:rsidR="00FC40F5" w:rsidRPr="00FC40F5" w:rsidTr="00B33BDA">
        <w:trPr>
          <w:trHeight w:val="33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 Marks</w:t>
            </w:r>
          </w:p>
        </w:tc>
      </w:tr>
    </w:tbl>
    <w:p w:rsidR="00FC40F5" w:rsidRPr="00FC40F5" w:rsidRDefault="00FC40F5" w:rsidP="00FC40F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ta-IN"/>
        </w:rPr>
      </w:pPr>
    </w:p>
    <w:p w:rsidR="00FC40F5" w:rsidRPr="00FC40F5" w:rsidRDefault="00FC40F5" w:rsidP="00FC40F5">
      <w:pPr>
        <w:spacing w:after="160" w:line="240" w:lineRule="auto"/>
        <w:rPr>
          <w:rFonts w:ascii="Times New Roman" w:eastAsia="Times New Roman" w:hAnsi="Times New Roman" w:cs="Times New Roman"/>
          <w:sz w:val="32"/>
          <w:szCs w:val="24"/>
          <w:lang w:bidi="ta-IN"/>
        </w:rPr>
      </w:pPr>
      <w:r w:rsidRPr="00FC40F5">
        <w:rPr>
          <w:rFonts w:ascii="Times New Roman" w:eastAsia="Times New Roman" w:hAnsi="Times New Roman" w:cs="Times New Roman"/>
          <w:b/>
          <w:bCs/>
          <w:color w:val="000000"/>
          <w:sz w:val="28"/>
          <w:lang w:bidi="ta-IN"/>
        </w:rPr>
        <w:t>Technical Architecture:</w:t>
      </w:r>
    </w:p>
    <w:p w:rsidR="00FC40F5" w:rsidRPr="000058C2" w:rsidRDefault="00FC40F5" w:rsidP="00FC40F5">
      <w:pPr>
        <w:pStyle w:val="Heading3"/>
        <w:shd w:val="clear" w:color="auto" w:fill="FFFFFF"/>
        <w:spacing w:before="218" w:beforeAutospacing="0" w:after="109" w:afterAutospacing="0" w:line="415" w:lineRule="atLeast"/>
        <w:rPr>
          <w:color w:val="2D2828"/>
        </w:rPr>
      </w:pPr>
      <w:r w:rsidRPr="000058C2">
        <w:rPr>
          <w:color w:val="000000"/>
          <w:szCs w:val="22"/>
        </w:rPr>
        <w:t>E</w:t>
      </w:r>
      <w:r w:rsidRPr="00FC40F5">
        <w:rPr>
          <w:color w:val="000000"/>
          <w:szCs w:val="22"/>
        </w:rPr>
        <w:t xml:space="preserve">xample: </w:t>
      </w:r>
      <w:r w:rsidRPr="00B33BDA">
        <w:rPr>
          <w:b w:val="0"/>
          <w:bCs w:val="0"/>
          <w:color w:val="2D2828"/>
        </w:rPr>
        <w:t>Gas Leakage Monitoring &amp; Alerting System For Industries</w:t>
      </w:r>
    </w:p>
    <w:p w:rsidR="00FC40F5" w:rsidRPr="00FC40F5" w:rsidRDefault="00FC40F5" w:rsidP="00FC40F5">
      <w:pPr>
        <w:pStyle w:val="Heading3"/>
        <w:shd w:val="clear" w:color="auto" w:fill="FFFFFF"/>
        <w:spacing w:before="218" w:beforeAutospacing="0" w:after="109" w:afterAutospacing="0" w:line="415" w:lineRule="atLeast"/>
        <w:rPr>
          <w:color w:val="2D2828"/>
        </w:rPr>
      </w:pPr>
      <w:r w:rsidRPr="00FC40F5">
        <w:rPr>
          <w:sz w:val="24"/>
          <w:szCs w:val="24"/>
        </w:rPr>
        <w:drawing>
          <wp:inline distT="0" distB="0" distL="0" distR="0">
            <wp:extent cx="4161771" cy="54483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544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0F5" w:rsidRDefault="00FC40F5" w:rsidP="00FC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40F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br/>
      </w:r>
    </w:p>
    <w:p w:rsidR="00FC40F5" w:rsidRDefault="00FC40F5" w:rsidP="00FC40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ta-IN"/>
        </w:rPr>
      </w:pPr>
      <w:r w:rsidRPr="00FC40F5">
        <w:rPr>
          <w:rFonts w:ascii="Arial" w:eastAsia="Times New Roman" w:hAnsi="Arial" w:cs="Arial"/>
          <w:b/>
          <w:bCs/>
          <w:color w:val="000000"/>
          <w:lang w:bidi="ta-IN"/>
        </w:rPr>
        <w:t>Table-1 : Components &amp; Technologies:</w:t>
      </w:r>
    </w:p>
    <w:p w:rsidR="00FC40F5" w:rsidRPr="00FC40F5" w:rsidRDefault="00FC40F5" w:rsidP="00FC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305"/>
        <w:gridCol w:w="3251"/>
        <w:gridCol w:w="3302"/>
      </w:tblGrid>
      <w:tr w:rsidR="00FC40F5" w:rsidRPr="00FC40F5" w:rsidTr="00FC40F5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b/>
                <w:bCs/>
                <w:color w:val="000000"/>
                <w:lang w:bidi="ta-IN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b/>
                <w:bCs/>
                <w:color w:val="000000"/>
                <w:lang w:bidi="ta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b/>
                <w:bCs/>
                <w:color w:val="000000"/>
                <w:lang w:bidi="ta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b/>
                <w:bCs/>
                <w:color w:val="000000"/>
                <w:lang w:bidi="ta-IN"/>
              </w:rPr>
              <w:t>Technology</w:t>
            </w:r>
          </w:p>
        </w:tc>
      </w:tr>
      <w:tr w:rsidR="00FC40F5" w:rsidRPr="00FC40F5" w:rsidTr="00FC40F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Web UI, Mobile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HTML, CSS, JavaScript / Angular Js / React Js etc.</w:t>
            </w:r>
          </w:p>
        </w:tc>
      </w:tr>
      <w:tr w:rsidR="00FC40F5" w:rsidRPr="00FC40F5" w:rsidTr="00FC40F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Java / Python </w:t>
            </w:r>
          </w:p>
        </w:tc>
      </w:tr>
      <w:tr w:rsidR="00FC40F5" w:rsidRPr="00FC40F5" w:rsidTr="00FC40F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IBM Watson STT service </w:t>
            </w:r>
          </w:p>
        </w:tc>
      </w:tr>
      <w:tr w:rsidR="00FC40F5" w:rsidRPr="00FC40F5" w:rsidTr="00FC40F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IBM Watson Assistant </w:t>
            </w:r>
          </w:p>
        </w:tc>
      </w:tr>
      <w:tr w:rsidR="00FC40F5" w:rsidRPr="00FC40F5" w:rsidTr="00FC40F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D8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MySQL, NoSQL</w:t>
            </w:r>
          </w:p>
        </w:tc>
      </w:tr>
      <w:tr w:rsidR="00FC40F5" w:rsidRPr="00FC40F5" w:rsidTr="00FC40F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IBM Cloudant etc.</w:t>
            </w:r>
          </w:p>
        </w:tc>
      </w:tr>
      <w:tr w:rsidR="00FC40F5" w:rsidRPr="00FC40F5" w:rsidTr="00FC40F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D8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 xml:space="preserve">IBM Block Storage </w:t>
            </w:r>
          </w:p>
        </w:tc>
      </w:tr>
      <w:tr w:rsidR="00FC40F5" w:rsidRPr="00FC40F5" w:rsidTr="00FC40F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D8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IBM Weather API</w:t>
            </w:r>
          </w:p>
        </w:tc>
      </w:tr>
      <w:tr w:rsidR="00FC40F5" w:rsidRPr="00FC40F5" w:rsidTr="00FC40F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D8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Aadhar API</w:t>
            </w:r>
          </w:p>
        </w:tc>
      </w:tr>
      <w:tr w:rsidR="00FC40F5" w:rsidRPr="00FC40F5" w:rsidTr="00FC40F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Object Recognition Model, etc.</w:t>
            </w:r>
          </w:p>
        </w:tc>
      </w:tr>
      <w:tr w:rsidR="00FC40F5" w:rsidRPr="00FC40F5" w:rsidTr="00FC40F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Application Deployment on Local System / Cloud</w:t>
            </w:r>
          </w:p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Local Server Configuration:</w:t>
            </w:r>
          </w:p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Local, Cloud Foundry, Kubernetes, etc.</w:t>
            </w:r>
          </w:p>
        </w:tc>
      </w:tr>
    </w:tbl>
    <w:p w:rsidR="00FC40F5" w:rsidRPr="00FC40F5" w:rsidRDefault="00FC40F5" w:rsidP="00FC40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40F5">
        <w:rPr>
          <w:rFonts w:ascii="Arial" w:eastAsia="Times New Roman" w:hAnsi="Arial" w:cs="Arial"/>
          <w:b/>
          <w:bCs/>
          <w:color w:val="000000"/>
          <w:lang w:bidi="ta-IN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2047"/>
        <w:gridCol w:w="3378"/>
        <w:gridCol w:w="3432"/>
      </w:tblGrid>
      <w:tr w:rsidR="00D84EA2" w:rsidRPr="00FC40F5" w:rsidTr="00FC40F5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b/>
                <w:bCs/>
                <w:color w:val="000000"/>
                <w:lang w:bidi="ta-IN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b/>
                <w:bCs/>
                <w:color w:val="000000"/>
                <w:lang w:bidi="ta-I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b/>
                <w:bCs/>
                <w:color w:val="000000"/>
                <w:lang w:bidi="ta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b/>
                <w:bCs/>
                <w:color w:val="000000"/>
                <w:lang w:bidi="ta-IN"/>
              </w:rPr>
              <w:t>Technology </w:t>
            </w:r>
          </w:p>
        </w:tc>
      </w:tr>
      <w:tr w:rsidR="00D84EA2" w:rsidRPr="00FC40F5" w:rsidTr="00FC40F5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FC40F5" w:rsidP="00FC40F5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D84EA2" w:rsidP="00FC40F5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Arial" w:eastAsia="Times New Roman" w:hAnsi="Arial" w:cs="Arial"/>
                <w:color w:val="000000"/>
                <w:lang w:bidi="ta-IN"/>
              </w:rPr>
              <w:t>T</w:t>
            </w:r>
            <w:r w:rsidR="00FC40F5" w:rsidRPr="00FC40F5">
              <w:rPr>
                <w:rFonts w:ascii="Arial" w:eastAsia="Times New Roman" w:hAnsi="Arial" w:cs="Arial"/>
                <w:color w:val="000000"/>
                <w:lang w:bidi="ta-IN"/>
              </w:rPr>
              <w:t>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D84EA2" w:rsidP="00FC40F5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Arial" w:eastAsia="Times New Roman" w:hAnsi="Arial" w:cs="Arial"/>
                <w:color w:val="000000"/>
                <w:lang w:bidi="ta-IN"/>
              </w:rPr>
              <w:t>Brave</w:t>
            </w:r>
          </w:p>
        </w:tc>
      </w:tr>
      <w:tr w:rsidR="00D84EA2" w:rsidRPr="00FC40F5" w:rsidTr="00FC40F5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EA2" w:rsidRPr="00FC40F5" w:rsidRDefault="00D84EA2" w:rsidP="00FC40F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D84EA2" w:rsidP="00FC40F5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D84EA2" w:rsidP="00FC40F5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Arial" w:eastAsia="Times New Roman" w:hAnsi="Arial" w:cs="Arial"/>
                <w:color w:val="000000"/>
                <w:lang w:bidi="ta-IN"/>
              </w:rPr>
              <w:t xml:space="preserve">The </w:t>
            </w: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EA2" w:rsidRDefault="00D84EA2" w:rsidP="00B96DF8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1"/>
              </w:rPr>
              <w:t xml:space="preserve"> </w:t>
            </w:r>
            <w:r>
              <w:t>Encryptions</w:t>
            </w:r>
          </w:p>
        </w:tc>
      </w:tr>
      <w:tr w:rsidR="00D84EA2" w:rsidRPr="00FC40F5" w:rsidTr="00FC40F5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EA2" w:rsidRPr="00FC40F5" w:rsidRDefault="00D84EA2" w:rsidP="00FC40F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D84EA2" w:rsidP="00FC40F5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D84EA2" w:rsidP="00FC40F5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Arial" w:eastAsia="Times New Roman" w:hAnsi="Arial" w:cs="Arial"/>
                <w:color w:val="000000"/>
                <w:lang w:bidi="ta-IN"/>
              </w:rPr>
              <w:t xml:space="preserve">The </w:t>
            </w: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EA2" w:rsidRDefault="00D84EA2" w:rsidP="00B96DF8">
            <w:pPr>
              <w:pStyle w:val="TableParagraph"/>
              <w:ind w:left="108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</w:p>
        </w:tc>
      </w:tr>
      <w:tr w:rsidR="00D84EA2" w:rsidRPr="00FC40F5" w:rsidTr="00FC40F5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EA2" w:rsidRPr="00FC40F5" w:rsidRDefault="00D84EA2" w:rsidP="00FC40F5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D84EA2" w:rsidP="00FC40F5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D84EA2" w:rsidP="00FC40F5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Arial" w:eastAsia="Times New Roman" w:hAnsi="Arial" w:cs="Arial"/>
                <w:color w:val="000000"/>
                <w:lang w:bidi="ta-IN"/>
              </w:rPr>
              <w:t>T</w:t>
            </w: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EA2" w:rsidRDefault="00D84EA2" w:rsidP="00B96DF8">
            <w:pPr>
              <w:pStyle w:val="TableParagraph"/>
              <w:spacing w:line="252" w:lineRule="exact"/>
              <w:ind w:left="108" w:right="302"/>
            </w:pPr>
            <w:r>
              <w:t>Web application can even be used by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workers</w:t>
            </w:r>
            <w:r>
              <w:rPr>
                <w:spacing w:val="-1"/>
              </w:rPr>
              <w:t xml:space="preserve"> </w:t>
            </w:r>
            <w:r>
              <w:t>in the</w:t>
            </w:r>
            <w:r>
              <w:rPr>
                <w:spacing w:val="-2"/>
              </w:rPr>
              <w:t xml:space="preserve"> </w:t>
            </w:r>
            <w:r>
              <w:t>industry</w:t>
            </w:r>
          </w:p>
        </w:tc>
      </w:tr>
      <w:tr w:rsidR="00D84EA2" w:rsidRPr="00FC40F5" w:rsidTr="00FC40F5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EA2" w:rsidRPr="00FC40F5" w:rsidRDefault="00D84EA2" w:rsidP="00FC40F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D84EA2" w:rsidP="00FC40F5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D84EA2" w:rsidP="00FC40F5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Arial" w:eastAsia="Times New Roman" w:hAnsi="Arial" w:cs="Arial"/>
                <w:color w:val="000000"/>
                <w:lang w:bidi="ta-IN"/>
              </w:rPr>
              <w:t>T</w:t>
            </w:r>
            <w:r w:rsidRPr="00FC40F5">
              <w:rPr>
                <w:rFonts w:ascii="Arial" w:eastAsia="Times New Roman" w:hAnsi="Arial" w:cs="Arial"/>
                <w:color w:val="000000"/>
                <w:lang w:bidi="ta-IN"/>
              </w:rPr>
              <w:t>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40F5" w:rsidRPr="00FC40F5" w:rsidRDefault="00D84EA2" w:rsidP="00D84EA2">
            <w:pPr>
              <w:pStyle w:val="TableParagraph"/>
              <w:ind w:left="108" w:right="227"/>
            </w:pPr>
            <w:r>
              <w:t>Since the web application is high</w:t>
            </w:r>
            <w:r>
              <w:rPr>
                <w:spacing w:val="1"/>
              </w:rPr>
              <w:t xml:space="preserve"> </w:t>
            </w:r>
            <w:r>
              <w:t>efficient,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by the</w:t>
            </w:r>
            <w:r>
              <w:rPr>
                <w:spacing w:val="-3"/>
              </w:rPr>
              <w:t xml:space="preserve"> </w:t>
            </w:r>
            <w:r>
              <w:t>workers irrespective of time.</w:t>
            </w:r>
          </w:p>
        </w:tc>
      </w:tr>
    </w:tbl>
    <w:p w:rsidR="0022260A" w:rsidRDefault="0022260A" w:rsidP="00B33BDA"/>
    <w:sectPr w:rsidR="0022260A" w:rsidSect="0022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591C"/>
    <w:multiLevelType w:val="multilevel"/>
    <w:tmpl w:val="965CD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D1641"/>
    <w:multiLevelType w:val="multilevel"/>
    <w:tmpl w:val="D542C4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C1E40"/>
    <w:multiLevelType w:val="multilevel"/>
    <w:tmpl w:val="83A0F2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612E2D"/>
    <w:multiLevelType w:val="multilevel"/>
    <w:tmpl w:val="71AA2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863504"/>
    <w:multiLevelType w:val="multilevel"/>
    <w:tmpl w:val="143A6A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ED3B27"/>
    <w:multiLevelType w:val="multilevel"/>
    <w:tmpl w:val="F6EA24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E16DDC"/>
    <w:multiLevelType w:val="multilevel"/>
    <w:tmpl w:val="AC68B2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545A75"/>
    <w:multiLevelType w:val="multilevel"/>
    <w:tmpl w:val="16FABB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F25146"/>
    <w:multiLevelType w:val="multilevel"/>
    <w:tmpl w:val="AF26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C83223"/>
    <w:multiLevelType w:val="multilevel"/>
    <w:tmpl w:val="49E0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E74C55"/>
    <w:multiLevelType w:val="multilevel"/>
    <w:tmpl w:val="160895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CC0A3E"/>
    <w:multiLevelType w:val="multilevel"/>
    <w:tmpl w:val="2DDE10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FC386A"/>
    <w:multiLevelType w:val="multilevel"/>
    <w:tmpl w:val="FA0068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61638A"/>
    <w:multiLevelType w:val="multilevel"/>
    <w:tmpl w:val="D9F40F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367882"/>
    <w:multiLevelType w:val="multilevel"/>
    <w:tmpl w:val="D64C9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0878B9"/>
    <w:multiLevelType w:val="multilevel"/>
    <w:tmpl w:val="6C626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40F5"/>
    <w:rsid w:val="000058C2"/>
    <w:rsid w:val="0022260A"/>
    <w:rsid w:val="00B33BDA"/>
    <w:rsid w:val="00D84EA2"/>
    <w:rsid w:val="00FC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60A"/>
  </w:style>
  <w:style w:type="paragraph" w:styleId="Heading3">
    <w:name w:val="heading 3"/>
    <w:basedOn w:val="Normal"/>
    <w:link w:val="Heading3Char"/>
    <w:uiPriority w:val="9"/>
    <w:qFormat/>
    <w:rsid w:val="00FC4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0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FC40F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C40F5"/>
  </w:style>
  <w:style w:type="character" w:customStyle="1" w:styleId="Heading3Char">
    <w:name w:val="Heading 3 Char"/>
    <w:basedOn w:val="DefaultParagraphFont"/>
    <w:link w:val="Heading3"/>
    <w:uiPriority w:val="9"/>
    <w:rsid w:val="00FC40F5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customStyle="1" w:styleId="TableParagraph">
    <w:name w:val="Table Paragraph"/>
    <w:basedOn w:val="Normal"/>
    <w:uiPriority w:val="1"/>
    <w:qFormat/>
    <w:rsid w:val="00D84EA2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8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0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2022-10-18T09:01:00Z</dcterms:created>
  <dcterms:modified xsi:type="dcterms:W3CDTF">2022-10-18T09:29:00Z</dcterms:modified>
</cp:coreProperties>
</file>