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EEEF9" w14:textId="77777777" w:rsidR="007C72AE" w:rsidRDefault="007C72AE">
      <w:pPr>
        <w:pStyle w:val="BodyText"/>
        <w:spacing w:before="11"/>
        <w:ind w:left="0" w:firstLine="0"/>
        <w:rPr>
          <w:rFonts w:ascii="Times New Roman"/>
          <w:sz w:val="14"/>
        </w:rPr>
      </w:pPr>
    </w:p>
    <w:p w14:paraId="05229E0D" w14:textId="77777777" w:rsidR="007C72AE" w:rsidRDefault="00000000">
      <w:pPr>
        <w:pStyle w:val="Title"/>
      </w:pPr>
      <w:bookmarkStart w:id="0" w:name="Project_Objectives"/>
      <w:bookmarkEnd w:id="0"/>
      <w:r>
        <w:rPr>
          <w:color w:val="2C2828"/>
        </w:rPr>
        <w:t>Project</w:t>
      </w:r>
      <w:r>
        <w:rPr>
          <w:color w:val="2C2828"/>
          <w:spacing w:val="-11"/>
        </w:rPr>
        <w:t xml:space="preserve"> </w:t>
      </w:r>
      <w:r>
        <w:rPr>
          <w:color w:val="2C2828"/>
        </w:rPr>
        <w:t>Objectives</w:t>
      </w:r>
    </w:p>
    <w:p w14:paraId="1C16192A" w14:textId="77777777" w:rsidR="007C72AE" w:rsidRDefault="007C72AE">
      <w:pPr>
        <w:pStyle w:val="BodyText"/>
        <w:spacing w:before="3" w:after="1"/>
        <w:ind w:left="0" w:firstLine="0"/>
        <w:rPr>
          <w:rFonts w:ascii="Arial"/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17"/>
      </w:tblGrid>
      <w:tr w:rsidR="007C72AE" w14:paraId="48BE83AD" w14:textId="77777777">
        <w:trPr>
          <w:trHeight w:val="271"/>
        </w:trPr>
        <w:tc>
          <w:tcPr>
            <w:tcW w:w="4510" w:type="dxa"/>
          </w:tcPr>
          <w:p w14:paraId="16D01BD4" w14:textId="77777777" w:rsidR="007C72AE" w:rsidRDefault="00000000">
            <w:pPr>
              <w:pStyle w:val="TableParagraph"/>
              <w:rPr>
                <w:sz w:val="23"/>
              </w:rPr>
            </w:pPr>
            <w:r>
              <w:rPr>
                <w:w w:val="105"/>
                <w:sz w:val="23"/>
              </w:rPr>
              <w:t>Date</w:t>
            </w:r>
          </w:p>
        </w:tc>
        <w:tc>
          <w:tcPr>
            <w:tcW w:w="4517" w:type="dxa"/>
          </w:tcPr>
          <w:p w14:paraId="48C85700" w14:textId="77777777" w:rsidR="007C72AE" w:rsidRDefault="00000000">
            <w:pPr>
              <w:pStyle w:val="TableParagraph"/>
              <w:ind w:left="124"/>
              <w:rPr>
                <w:sz w:val="23"/>
              </w:rPr>
            </w:pPr>
            <w:r>
              <w:rPr>
                <w:sz w:val="23"/>
              </w:rPr>
              <w:t>1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November</w:t>
            </w:r>
            <w:r>
              <w:rPr>
                <w:spacing w:val="19"/>
                <w:sz w:val="23"/>
              </w:rPr>
              <w:t xml:space="preserve"> </w:t>
            </w:r>
            <w:r>
              <w:rPr>
                <w:sz w:val="23"/>
              </w:rPr>
              <w:t>2022</w:t>
            </w:r>
          </w:p>
        </w:tc>
      </w:tr>
      <w:tr w:rsidR="007C72AE" w14:paraId="7B6883F2" w14:textId="77777777">
        <w:trPr>
          <w:trHeight w:val="278"/>
        </w:trPr>
        <w:tc>
          <w:tcPr>
            <w:tcW w:w="4510" w:type="dxa"/>
          </w:tcPr>
          <w:p w14:paraId="4FCE542C" w14:textId="77777777" w:rsidR="007C72AE" w:rsidRDefault="00000000">
            <w:pPr>
              <w:pStyle w:val="TableParagraph"/>
              <w:spacing w:line="258" w:lineRule="exact"/>
              <w:rPr>
                <w:sz w:val="23"/>
              </w:rPr>
            </w:pPr>
            <w:r>
              <w:rPr>
                <w:w w:val="105"/>
                <w:sz w:val="23"/>
              </w:rPr>
              <w:t>Team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ID</w:t>
            </w:r>
          </w:p>
        </w:tc>
        <w:tc>
          <w:tcPr>
            <w:tcW w:w="4517" w:type="dxa"/>
          </w:tcPr>
          <w:p w14:paraId="397FEB09" w14:textId="1A6ED39D" w:rsidR="007C72AE" w:rsidRDefault="00000000">
            <w:pPr>
              <w:pStyle w:val="TableParagraph"/>
              <w:spacing w:line="258" w:lineRule="exact"/>
              <w:ind w:left="124"/>
              <w:rPr>
                <w:sz w:val="23"/>
              </w:rPr>
            </w:pPr>
            <w:r>
              <w:rPr>
                <w:w w:val="105"/>
                <w:sz w:val="23"/>
              </w:rPr>
              <w:t>PNT2022TMID</w:t>
            </w:r>
            <w:r w:rsidR="007C2689">
              <w:rPr>
                <w:w w:val="105"/>
                <w:sz w:val="23"/>
              </w:rPr>
              <w:t>23506</w:t>
            </w:r>
          </w:p>
        </w:tc>
      </w:tr>
      <w:tr w:rsidR="007C72AE" w14:paraId="3F1D9FC5" w14:textId="77777777">
        <w:trPr>
          <w:trHeight w:val="551"/>
        </w:trPr>
        <w:tc>
          <w:tcPr>
            <w:tcW w:w="4510" w:type="dxa"/>
          </w:tcPr>
          <w:p w14:paraId="739AC649" w14:textId="77777777" w:rsidR="007C72AE" w:rsidRDefault="00000000">
            <w:pPr>
              <w:pStyle w:val="TableParagraph"/>
              <w:spacing w:before="10" w:line="240" w:lineRule="auto"/>
              <w:rPr>
                <w:sz w:val="23"/>
              </w:rPr>
            </w:pPr>
            <w:r>
              <w:rPr>
                <w:w w:val="105"/>
                <w:sz w:val="23"/>
              </w:rPr>
              <w:t>Project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Name</w:t>
            </w:r>
          </w:p>
        </w:tc>
        <w:tc>
          <w:tcPr>
            <w:tcW w:w="4517" w:type="dxa"/>
          </w:tcPr>
          <w:p w14:paraId="13B5C39A" w14:textId="77777777" w:rsidR="007C72AE" w:rsidRDefault="00000000">
            <w:pPr>
              <w:pStyle w:val="TableParagraph"/>
              <w:spacing w:before="11" w:line="260" w:lineRule="exact"/>
              <w:ind w:left="124"/>
              <w:rPr>
                <w:sz w:val="23"/>
              </w:rPr>
            </w:pPr>
            <w:r>
              <w:rPr>
                <w:sz w:val="23"/>
              </w:rPr>
              <w:t>Project</w:t>
            </w:r>
            <w:r>
              <w:rPr>
                <w:spacing w:val="16"/>
                <w:sz w:val="23"/>
              </w:rPr>
              <w:t xml:space="preserve"> </w:t>
            </w:r>
            <w:r>
              <w:rPr>
                <w:sz w:val="23"/>
              </w:rPr>
              <w:t>–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sz w:val="23"/>
              </w:rPr>
              <w:t>Smart</w:t>
            </w:r>
            <w:r>
              <w:rPr>
                <w:spacing w:val="26"/>
                <w:sz w:val="23"/>
              </w:rPr>
              <w:t xml:space="preserve"> </w:t>
            </w:r>
            <w:r>
              <w:rPr>
                <w:sz w:val="23"/>
              </w:rPr>
              <w:t>Farmer-IoT</w:t>
            </w:r>
            <w:r>
              <w:rPr>
                <w:spacing w:val="14"/>
                <w:sz w:val="23"/>
              </w:rPr>
              <w:t xml:space="preserve"> </w:t>
            </w:r>
            <w:r>
              <w:rPr>
                <w:sz w:val="23"/>
              </w:rPr>
              <w:t>Enabled</w:t>
            </w:r>
            <w:r>
              <w:rPr>
                <w:spacing w:val="14"/>
                <w:sz w:val="23"/>
              </w:rPr>
              <w:t xml:space="preserve"> </w:t>
            </w:r>
            <w:r>
              <w:rPr>
                <w:sz w:val="23"/>
              </w:rPr>
              <w:t>smart</w:t>
            </w:r>
            <w:r>
              <w:rPr>
                <w:spacing w:val="-49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Farming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Application</w:t>
            </w:r>
          </w:p>
        </w:tc>
      </w:tr>
    </w:tbl>
    <w:p w14:paraId="6E872493" w14:textId="77777777" w:rsidR="007C72AE" w:rsidRDefault="00000000">
      <w:pPr>
        <w:pStyle w:val="Heading1"/>
        <w:spacing w:before="253"/>
      </w:pP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end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this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project</w:t>
      </w:r>
      <w:proofErr w:type="gramEnd"/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2"/>
          <w:w w:val="105"/>
        </w:rPr>
        <w:t xml:space="preserve"> </w:t>
      </w:r>
      <w:r>
        <w:rPr>
          <w:w w:val="105"/>
        </w:rPr>
        <w:t>will:</w:t>
      </w:r>
    </w:p>
    <w:p w14:paraId="51931DB4" w14:textId="77777777" w:rsidR="007C72AE" w:rsidRDefault="007C72AE">
      <w:pPr>
        <w:pStyle w:val="BodyText"/>
        <w:spacing w:before="5"/>
        <w:ind w:left="0" w:firstLine="0"/>
        <w:rPr>
          <w:rFonts w:ascii="Arial"/>
          <w:b/>
          <w:sz w:val="21"/>
        </w:rPr>
      </w:pPr>
    </w:p>
    <w:p w14:paraId="13E75770" w14:textId="77777777" w:rsidR="007C72AE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  <w:rPr>
          <w:sz w:val="23"/>
        </w:rPr>
      </w:pPr>
      <w:r>
        <w:rPr>
          <w:color w:val="35465C"/>
          <w:w w:val="105"/>
          <w:sz w:val="23"/>
        </w:rPr>
        <w:t>Gain</w:t>
      </w:r>
      <w:r>
        <w:rPr>
          <w:color w:val="35465C"/>
          <w:spacing w:val="-10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knowledge</w:t>
      </w:r>
      <w:r>
        <w:rPr>
          <w:color w:val="35465C"/>
          <w:spacing w:val="-9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of</w:t>
      </w:r>
      <w:r>
        <w:rPr>
          <w:color w:val="35465C"/>
          <w:spacing w:val="-8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Watson</w:t>
      </w:r>
      <w:r>
        <w:rPr>
          <w:color w:val="35465C"/>
          <w:spacing w:val="-9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IoT</w:t>
      </w:r>
      <w:r>
        <w:rPr>
          <w:color w:val="35465C"/>
          <w:spacing w:val="-8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Platform.</w:t>
      </w:r>
    </w:p>
    <w:p w14:paraId="2D121D62" w14:textId="77777777" w:rsidR="007C72AE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7" w:line="247" w:lineRule="auto"/>
        <w:ind w:right="866"/>
        <w:rPr>
          <w:sz w:val="23"/>
        </w:rPr>
      </w:pPr>
      <w:r>
        <w:rPr>
          <w:color w:val="35465C"/>
          <w:w w:val="105"/>
          <w:sz w:val="23"/>
        </w:rPr>
        <w:t>Connecting</w:t>
      </w:r>
      <w:r>
        <w:rPr>
          <w:color w:val="35465C"/>
          <w:spacing w:val="-14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IoT devices</w:t>
      </w:r>
      <w:r>
        <w:rPr>
          <w:color w:val="35465C"/>
          <w:spacing w:val="-2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to</w:t>
      </w:r>
      <w:r>
        <w:rPr>
          <w:color w:val="35465C"/>
          <w:spacing w:val="-14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the</w:t>
      </w:r>
      <w:r>
        <w:rPr>
          <w:color w:val="35465C"/>
          <w:spacing w:val="-9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Watson</w:t>
      </w:r>
      <w:r>
        <w:rPr>
          <w:color w:val="35465C"/>
          <w:spacing w:val="-7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IoT</w:t>
      </w:r>
      <w:r>
        <w:rPr>
          <w:color w:val="35465C"/>
          <w:spacing w:val="-7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platform</w:t>
      </w:r>
      <w:r>
        <w:rPr>
          <w:color w:val="35465C"/>
          <w:spacing w:val="-2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and</w:t>
      </w:r>
      <w:r>
        <w:rPr>
          <w:color w:val="35465C"/>
          <w:spacing w:val="-7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exchanging</w:t>
      </w:r>
      <w:r>
        <w:rPr>
          <w:color w:val="35465C"/>
          <w:spacing w:val="-13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the</w:t>
      </w:r>
      <w:r>
        <w:rPr>
          <w:color w:val="35465C"/>
          <w:spacing w:val="-64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sensor</w:t>
      </w:r>
      <w:r>
        <w:rPr>
          <w:color w:val="35465C"/>
          <w:spacing w:val="3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data.</w:t>
      </w:r>
    </w:p>
    <w:p w14:paraId="2AFE0D32" w14:textId="77777777" w:rsidR="007C72AE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2"/>
        <w:ind w:hanging="362"/>
        <w:rPr>
          <w:sz w:val="23"/>
        </w:rPr>
      </w:pPr>
      <w:r>
        <w:rPr>
          <w:color w:val="35465C"/>
          <w:w w:val="105"/>
          <w:sz w:val="23"/>
        </w:rPr>
        <w:t>Explore</w:t>
      </w:r>
      <w:r>
        <w:rPr>
          <w:color w:val="35465C"/>
          <w:spacing w:val="-9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python</w:t>
      </w:r>
      <w:r>
        <w:rPr>
          <w:color w:val="35465C"/>
          <w:spacing w:val="-9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client</w:t>
      </w:r>
      <w:r>
        <w:rPr>
          <w:color w:val="35465C"/>
          <w:spacing w:val="-9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libraries</w:t>
      </w:r>
      <w:r>
        <w:rPr>
          <w:color w:val="35465C"/>
          <w:spacing w:val="2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of</w:t>
      </w:r>
      <w:r>
        <w:rPr>
          <w:color w:val="35465C"/>
          <w:spacing w:val="-14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Watson</w:t>
      </w:r>
      <w:r>
        <w:rPr>
          <w:color w:val="35465C"/>
          <w:spacing w:val="-15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IoT</w:t>
      </w:r>
      <w:r>
        <w:rPr>
          <w:color w:val="35465C"/>
          <w:spacing w:val="-2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Platform.</w:t>
      </w:r>
    </w:p>
    <w:p w14:paraId="6F4D13C6" w14:textId="77777777" w:rsidR="007C72AE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6"/>
        <w:ind w:hanging="362"/>
        <w:rPr>
          <w:sz w:val="23"/>
        </w:rPr>
      </w:pPr>
      <w:r>
        <w:rPr>
          <w:color w:val="35465C"/>
          <w:w w:val="105"/>
          <w:sz w:val="23"/>
        </w:rPr>
        <w:t>Gain</w:t>
      </w:r>
      <w:r>
        <w:rPr>
          <w:color w:val="35465C"/>
          <w:spacing w:val="-6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knowledge</w:t>
      </w:r>
      <w:r>
        <w:rPr>
          <w:color w:val="35465C"/>
          <w:spacing w:val="-6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on</w:t>
      </w:r>
      <w:r>
        <w:rPr>
          <w:color w:val="35465C"/>
          <w:spacing w:val="-6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IBM</w:t>
      </w:r>
      <w:r>
        <w:rPr>
          <w:color w:val="35465C"/>
          <w:spacing w:val="-13"/>
          <w:w w:val="105"/>
          <w:sz w:val="23"/>
        </w:rPr>
        <w:t xml:space="preserve"> </w:t>
      </w:r>
      <w:proofErr w:type="spellStart"/>
      <w:r>
        <w:rPr>
          <w:color w:val="35465C"/>
          <w:w w:val="105"/>
          <w:sz w:val="23"/>
        </w:rPr>
        <w:t>Cloudant</w:t>
      </w:r>
      <w:proofErr w:type="spellEnd"/>
      <w:r>
        <w:rPr>
          <w:color w:val="35465C"/>
          <w:spacing w:val="-12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DB</w:t>
      </w:r>
    </w:p>
    <w:p w14:paraId="7AFC803F" w14:textId="77777777" w:rsidR="007C72AE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9" w:line="249" w:lineRule="auto"/>
        <w:ind w:right="1269"/>
        <w:rPr>
          <w:sz w:val="23"/>
        </w:rPr>
      </w:pPr>
      <w:r>
        <w:rPr>
          <w:color w:val="35465C"/>
          <w:w w:val="105"/>
          <w:sz w:val="23"/>
        </w:rPr>
        <w:t>Configuring</w:t>
      </w:r>
      <w:r>
        <w:rPr>
          <w:color w:val="35465C"/>
          <w:spacing w:val="-8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APIs</w:t>
      </w:r>
      <w:r>
        <w:rPr>
          <w:color w:val="35465C"/>
          <w:spacing w:val="-3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using</w:t>
      </w:r>
      <w:r>
        <w:rPr>
          <w:color w:val="35465C"/>
          <w:spacing w:val="-14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Node-RED</w:t>
      </w:r>
      <w:r>
        <w:rPr>
          <w:color w:val="35465C"/>
          <w:spacing w:val="-5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for</w:t>
      </w:r>
      <w:r>
        <w:rPr>
          <w:color w:val="35465C"/>
          <w:spacing w:val="-12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communicating</w:t>
      </w:r>
      <w:r>
        <w:rPr>
          <w:color w:val="35465C"/>
          <w:spacing w:val="-8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with</w:t>
      </w:r>
      <w:r>
        <w:rPr>
          <w:color w:val="35465C"/>
          <w:spacing w:val="-8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a</w:t>
      </w:r>
      <w:r>
        <w:rPr>
          <w:color w:val="35465C"/>
          <w:spacing w:val="-14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mobile</w:t>
      </w:r>
      <w:r>
        <w:rPr>
          <w:color w:val="35465C"/>
          <w:spacing w:val="-64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application.</w:t>
      </w:r>
    </w:p>
    <w:p w14:paraId="43D0F1B0" w14:textId="77777777" w:rsidR="007C72AE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5" w:line="254" w:lineRule="auto"/>
        <w:ind w:right="542"/>
        <w:rPr>
          <w:sz w:val="23"/>
        </w:rPr>
      </w:pPr>
      <w:r>
        <w:rPr>
          <w:color w:val="35465C"/>
          <w:w w:val="105"/>
          <w:sz w:val="23"/>
        </w:rPr>
        <w:t>Creating</w:t>
      </w:r>
      <w:r>
        <w:rPr>
          <w:color w:val="35465C"/>
          <w:spacing w:val="-8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a</w:t>
      </w:r>
      <w:r>
        <w:rPr>
          <w:color w:val="35465C"/>
          <w:spacing w:val="-8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Mobile</w:t>
      </w:r>
      <w:r>
        <w:rPr>
          <w:color w:val="35465C"/>
          <w:spacing w:val="-13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Application</w:t>
      </w:r>
      <w:r>
        <w:rPr>
          <w:color w:val="35465C"/>
          <w:spacing w:val="-8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through</w:t>
      </w:r>
      <w:r>
        <w:rPr>
          <w:color w:val="35465C"/>
          <w:spacing w:val="-1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which</w:t>
      </w:r>
      <w:r>
        <w:rPr>
          <w:color w:val="35465C"/>
          <w:spacing w:val="-7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the</w:t>
      </w:r>
      <w:r>
        <w:rPr>
          <w:color w:val="35465C"/>
          <w:spacing w:val="-8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user</w:t>
      </w:r>
      <w:r>
        <w:rPr>
          <w:color w:val="35465C"/>
          <w:spacing w:val="-6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interacts</w:t>
      </w:r>
      <w:r>
        <w:rPr>
          <w:color w:val="35465C"/>
          <w:spacing w:val="-2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with</w:t>
      </w:r>
      <w:r>
        <w:rPr>
          <w:color w:val="35465C"/>
          <w:spacing w:val="-14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the</w:t>
      </w:r>
      <w:r>
        <w:rPr>
          <w:color w:val="35465C"/>
          <w:spacing w:val="-14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IoT</w:t>
      </w:r>
      <w:r>
        <w:rPr>
          <w:color w:val="35465C"/>
          <w:spacing w:val="-64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device.</w:t>
      </w:r>
    </w:p>
    <w:p w14:paraId="41D4D011" w14:textId="77777777" w:rsidR="007C72AE" w:rsidRDefault="007C72AE">
      <w:pPr>
        <w:pStyle w:val="BodyText"/>
        <w:spacing w:before="9"/>
        <w:ind w:left="0" w:firstLine="0"/>
        <w:rPr>
          <w:sz w:val="20"/>
        </w:rPr>
      </w:pPr>
    </w:p>
    <w:p w14:paraId="1C3F01EE" w14:textId="77777777" w:rsidR="007C72AE" w:rsidRDefault="00000000">
      <w:pPr>
        <w:pStyle w:val="Heading1"/>
      </w:pPr>
      <w:r>
        <w:rPr>
          <w:w w:val="105"/>
        </w:rPr>
        <w:t>Project</w:t>
      </w:r>
      <w:r>
        <w:rPr>
          <w:spacing w:val="-11"/>
          <w:w w:val="105"/>
        </w:rPr>
        <w:t xml:space="preserve"> </w:t>
      </w:r>
      <w:r>
        <w:rPr>
          <w:w w:val="105"/>
        </w:rPr>
        <w:t>Flow:</w:t>
      </w:r>
    </w:p>
    <w:p w14:paraId="3839D490" w14:textId="77777777" w:rsidR="007C72AE" w:rsidRDefault="007C72AE">
      <w:pPr>
        <w:pStyle w:val="BodyText"/>
        <w:spacing w:before="10"/>
        <w:ind w:left="0" w:firstLine="0"/>
        <w:rPr>
          <w:rFonts w:ascii="Arial"/>
          <w:b/>
          <w:sz w:val="20"/>
        </w:rPr>
      </w:pPr>
    </w:p>
    <w:p w14:paraId="1D9C6EA2" w14:textId="77777777" w:rsidR="007C72AE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54" w:lineRule="auto"/>
        <w:ind w:right="369"/>
        <w:rPr>
          <w:sz w:val="23"/>
        </w:rPr>
      </w:pPr>
      <w:r>
        <w:rPr>
          <w:color w:val="35465C"/>
          <w:w w:val="105"/>
          <w:sz w:val="23"/>
        </w:rPr>
        <w:t>The</w:t>
      </w:r>
      <w:r>
        <w:rPr>
          <w:color w:val="35465C"/>
          <w:spacing w:val="-14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parameters</w:t>
      </w:r>
      <w:r>
        <w:rPr>
          <w:color w:val="35465C"/>
          <w:spacing w:val="-9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like</w:t>
      </w:r>
      <w:r>
        <w:rPr>
          <w:color w:val="35465C"/>
          <w:spacing w:val="-13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temperature,</w:t>
      </w:r>
      <w:r>
        <w:rPr>
          <w:color w:val="35465C"/>
          <w:spacing w:val="-7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humidity,</w:t>
      </w:r>
      <w:r>
        <w:rPr>
          <w:color w:val="35465C"/>
          <w:spacing w:val="-1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and</w:t>
      </w:r>
      <w:r>
        <w:rPr>
          <w:color w:val="35465C"/>
          <w:spacing w:val="-14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soil</w:t>
      </w:r>
      <w:r>
        <w:rPr>
          <w:color w:val="35465C"/>
          <w:spacing w:val="-1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moisture</w:t>
      </w:r>
      <w:r>
        <w:rPr>
          <w:color w:val="35465C"/>
          <w:spacing w:val="-8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are</w:t>
      </w:r>
      <w:r>
        <w:rPr>
          <w:color w:val="35465C"/>
          <w:spacing w:val="-8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updated</w:t>
      </w:r>
      <w:r>
        <w:rPr>
          <w:color w:val="35465C"/>
          <w:spacing w:val="-14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to</w:t>
      </w:r>
      <w:r>
        <w:rPr>
          <w:color w:val="35465C"/>
          <w:spacing w:val="-64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the</w:t>
      </w:r>
      <w:r>
        <w:rPr>
          <w:color w:val="35465C"/>
          <w:spacing w:val="-14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Watson</w:t>
      </w:r>
      <w:r>
        <w:rPr>
          <w:color w:val="35465C"/>
          <w:spacing w:val="-5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IoT</w:t>
      </w:r>
      <w:r>
        <w:rPr>
          <w:color w:val="35465C"/>
          <w:spacing w:val="9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platform</w:t>
      </w:r>
    </w:p>
    <w:p w14:paraId="154CF9EC" w14:textId="77777777" w:rsidR="007C72AE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47" w:lineRule="auto"/>
        <w:ind w:right="463"/>
        <w:rPr>
          <w:sz w:val="23"/>
        </w:rPr>
      </w:pPr>
      <w:r>
        <w:rPr>
          <w:color w:val="35465C"/>
          <w:sz w:val="23"/>
        </w:rPr>
        <w:t>The</w:t>
      </w:r>
      <w:r>
        <w:rPr>
          <w:color w:val="35465C"/>
          <w:spacing w:val="21"/>
          <w:sz w:val="23"/>
        </w:rPr>
        <w:t xml:space="preserve"> </w:t>
      </w:r>
      <w:r>
        <w:rPr>
          <w:color w:val="35465C"/>
          <w:sz w:val="23"/>
        </w:rPr>
        <w:t>device</w:t>
      </w:r>
      <w:r>
        <w:rPr>
          <w:color w:val="35465C"/>
          <w:spacing w:val="31"/>
          <w:sz w:val="23"/>
        </w:rPr>
        <w:t xml:space="preserve"> </w:t>
      </w:r>
      <w:r>
        <w:rPr>
          <w:color w:val="35465C"/>
          <w:sz w:val="23"/>
        </w:rPr>
        <w:t>will</w:t>
      </w:r>
      <w:r>
        <w:rPr>
          <w:color w:val="35465C"/>
          <w:spacing w:val="21"/>
          <w:sz w:val="23"/>
        </w:rPr>
        <w:t xml:space="preserve"> </w:t>
      </w:r>
      <w:r>
        <w:rPr>
          <w:color w:val="35465C"/>
          <w:sz w:val="23"/>
        </w:rPr>
        <w:t>subscribe</w:t>
      </w:r>
      <w:r>
        <w:rPr>
          <w:color w:val="35465C"/>
          <w:spacing w:val="21"/>
          <w:sz w:val="23"/>
        </w:rPr>
        <w:t xml:space="preserve"> </w:t>
      </w:r>
      <w:r>
        <w:rPr>
          <w:color w:val="35465C"/>
          <w:sz w:val="23"/>
        </w:rPr>
        <w:t>to</w:t>
      </w:r>
      <w:r>
        <w:rPr>
          <w:color w:val="35465C"/>
          <w:spacing w:val="21"/>
          <w:sz w:val="23"/>
        </w:rPr>
        <w:t xml:space="preserve"> </w:t>
      </w:r>
      <w:r>
        <w:rPr>
          <w:color w:val="35465C"/>
          <w:sz w:val="23"/>
        </w:rPr>
        <w:t>the</w:t>
      </w:r>
      <w:r>
        <w:rPr>
          <w:color w:val="35465C"/>
          <w:spacing w:val="12"/>
          <w:sz w:val="23"/>
        </w:rPr>
        <w:t xml:space="preserve"> </w:t>
      </w:r>
      <w:r>
        <w:rPr>
          <w:color w:val="35465C"/>
          <w:sz w:val="23"/>
        </w:rPr>
        <w:t>commands</w:t>
      </w:r>
      <w:r>
        <w:rPr>
          <w:color w:val="35465C"/>
          <w:spacing w:val="29"/>
          <w:sz w:val="23"/>
        </w:rPr>
        <w:t xml:space="preserve"> </w:t>
      </w:r>
      <w:r>
        <w:rPr>
          <w:color w:val="35465C"/>
          <w:sz w:val="23"/>
        </w:rPr>
        <w:t>from</w:t>
      </w:r>
      <w:r>
        <w:rPr>
          <w:color w:val="35465C"/>
          <w:spacing w:val="29"/>
          <w:sz w:val="23"/>
        </w:rPr>
        <w:t xml:space="preserve"> </w:t>
      </w:r>
      <w:r>
        <w:rPr>
          <w:color w:val="35465C"/>
          <w:sz w:val="23"/>
        </w:rPr>
        <w:t>the</w:t>
      </w:r>
      <w:r>
        <w:rPr>
          <w:color w:val="35465C"/>
          <w:spacing w:val="31"/>
          <w:sz w:val="23"/>
        </w:rPr>
        <w:t xml:space="preserve"> </w:t>
      </w:r>
      <w:r>
        <w:rPr>
          <w:color w:val="35465C"/>
          <w:sz w:val="23"/>
        </w:rPr>
        <w:t>mobile</w:t>
      </w:r>
      <w:r>
        <w:rPr>
          <w:color w:val="35465C"/>
          <w:spacing w:val="31"/>
          <w:sz w:val="23"/>
        </w:rPr>
        <w:t xml:space="preserve"> </w:t>
      </w:r>
      <w:r>
        <w:rPr>
          <w:color w:val="35465C"/>
          <w:sz w:val="23"/>
        </w:rPr>
        <w:t>application</w:t>
      </w:r>
      <w:r>
        <w:rPr>
          <w:color w:val="35465C"/>
          <w:spacing w:val="31"/>
          <w:sz w:val="23"/>
        </w:rPr>
        <w:t xml:space="preserve"> </w:t>
      </w:r>
      <w:r>
        <w:rPr>
          <w:color w:val="35465C"/>
          <w:sz w:val="23"/>
        </w:rPr>
        <w:t>and</w:t>
      </w:r>
      <w:r>
        <w:rPr>
          <w:color w:val="35465C"/>
          <w:spacing w:val="-61"/>
          <w:sz w:val="23"/>
        </w:rPr>
        <w:t xml:space="preserve"> </w:t>
      </w:r>
      <w:r>
        <w:rPr>
          <w:color w:val="35465C"/>
          <w:w w:val="105"/>
          <w:sz w:val="23"/>
        </w:rPr>
        <w:t>control</w:t>
      </w:r>
      <w:r>
        <w:rPr>
          <w:color w:val="35465C"/>
          <w:spacing w:val="1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the</w:t>
      </w:r>
      <w:r>
        <w:rPr>
          <w:color w:val="35465C"/>
          <w:spacing w:val="1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motors</w:t>
      </w:r>
      <w:r>
        <w:rPr>
          <w:color w:val="35465C"/>
          <w:spacing w:val="7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accordingly</w:t>
      </w:r>
    </w:p>
    <w:p w14:paraId="451C87A2" w14:textId="77777777" w:rsidR="007C72AE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3" w:line="247" w:lineRule="auto"/>
        <w:ind w:right="348"/>
        <w:rPr>
          <w:sz w:val="23"/>
        </w:rPr>
      </w:pPr>
      <w:r>
        <w:rPr>
          <w:color w:val="35465C"/>
          <w:sz w:val="23"/>
        </w:rPr>
        <w:t>APIs</w:t>
      </w:r>
      <w:r>
        <w:rPr>
          <w:color w:val="35465C"/>
          <w:spacing w:val="1"/>
          <w:sz w:val="23"/>
        </w:rPr>
        <w:t xml:space="preserve"> </w:t>
      </w:r>
      <w:r>
        <w:rPr>
          <w:color w:val="35465C"/>
          <w:sz w:val="23"/>
        </w:rPr>
        <w:t>are</w:t>
      </w:r>
      <w:r>
        <w:rPr>
          <w:color w:val="35465C"/>
          <w:spacing w:val="1"/>
          <w:sz w:val="23"/>
        </w:rPr>
        <w:t xml:space="preserve"> </w:t>
      </w:r>
      <w:r>
        <w:rPr>
          <w:color w:val="35465C"/>
          <w:sz w:val="23"/>
        </w:rPr>
        <w:t>developed</w:t>
      </w:r>
      <w:r>
        <w:rPr>
          <w:color w:val="35465C"/>
          <w:spacing w:val="1"/>
          <w:sz w:val="23"/>
        </w:rPr>
        <w:t xml:space="preserve"> </w:t>
      </w:r>
      <w:r>
        <w:rPr>
          <w:color w:val="35465C"/>
          <w:sz w:val="23"/>
        </w:rPr>
        <w:t>using Node-RED service for communicating</w:t>
      </w:r>
      <w:r>
        <w:rPr>
          <w:color w:val="35465C"/>
          <w:spacing w:val="1"/>
          <w:sz w:val="23"/>
        </w:rPr>
        <w:t xml:space="preserve"> </w:t>
      </w:r>
      <w:r>
        <w:rPr>
          <w:color w:val="35465C"/>
          <w:sz w:val="23"/>
        </w:rPr>
        <w:t>with</w:t>
      </w:r>
      <w:r>
        <w:rPr>
          <w:color w:val="35465C"/>
          <w:spacing w:val="1"/>
          <w:sz w:val="23"/>
        </w:rPr>
        <w:t xml:space="preserve"> </w:t>
      </w:r>
      <w:r>
        <w:rPr>
          <w:color w:val="35465C"/>
          <w:sz w:val="23"/>
        </w:rPr>
        <w:t>Mobile</w:t>
      </w:r>
      <w:r>
        <w:rPr>
          <w:color w:val="35465C"/>
          <w:spacing w:val="-61"/>
          <w:sz w:val="23"/>
        </w:rPr>
        <w:t xml:space="preserve"> </w:t>
      </w:r>
      <w:r>
        <w:rPr>
          <w:color w:val="35465C"/>
          <w:w w:val="105"/>
          <w:sz w:val="23"/>
        </w:rPr>
        <w:t>Application</w:t>
      </w:r>
    </w:p>
    <w:p w14:paraId="728C34D4" w14:textId="77777777" w:rsidR="007C72AE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3" w:line="261" w:lineRule="auto"/>
        <w:ind w:right="404"/>
        <w:rPr>
          <w:sz w:val="23"/>
        </w:rPr>
      </w:pPr>
      <w:r>
        <w:rPr>
          <w:color w:val="35465C"/>
          <w:w w:val="105"/>
          <w:sz w:val="23"/>
        </w:rPr>
        <w:t>A</w:t>
      </w:r>
      <w:r>
        <w:rPr>
          <w:color w:val="35465C"/>
          <w:spacing w:val="-10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mobile</w:t>
      </w:r>
      <w:r>
        <w:rPr>
          <w:color w:val="35465C"/>
          <w:spacing w:val="-5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application</w:t>
      </w:r>
      <w:r>
        <w:rPr>
          <w:color w:val="35465C"/>
          <w:spacing w:val="-6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is</w:t>
      </w:r>
      <w:r>
        <w:rPr>
          <w:color w:val="35465C"/>
          <w:spacing w:val="-6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developed</w:t>
      </w:r>
      <w:r>
        <w:rPr>
          <w:color w:val="35465C"/>
          <w:spacing w:val="-5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using</w:t>
      </w:r>
      <w:r>
        <w:rPr>
          <w:color w:val="35465C"/>
          <w:spacing w:val="-11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the</w:t>
      </w:r>
      <w:r>
        <w:rPr>
          <w:color w:val="35465C"/>
          <w:spacing w:val="-12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MIT</w:t>
      </w:r>
      <w:r>
        <w:rPr>
          <w:color w:val="35465C"/>
          <w:spacing w:val="-4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App</w:t>
      </w:r>
      <w:r>
        <w:rPr>
          <w:color w:val="35465C"/>
          <w:spacing w:val="-5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inventor</w:t>
      </w:r>
      <w:r>
        <w:rPr>
          <w:color w:val="35465C"/>
          <w:spacing w:val="-4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to</w:t>
      </w:r>
      <w:r>
        <w:rPr>
          <w:color w:val="35465C"/>
          <w:spacing w:val="-11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monitor</w:t>
      </w:r>
      <w:r>
        <w:rPr>
          <w:color w:val="35465C"/>
          <w:spacing w:val="-10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the</w:t>
      </w:r>
      <w:r>
        <w:rPr>
          <w:color w:val="35465C"/>
          <w:spacing w:val="-64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sensor</w:t>
      </w:r>
      <w:r>
        <w:rPr>
          <w:color w:val="35465C"/>
          <w:spacing w:val="2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parameters</w:t>
      </w:r>
      <w:r>
        <w:rPr>
          <w:color w:val="35465C"/>
          <w:spacing w:val="7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and</w:t>
      </w:r>
      <w:r>
        <w:rPr>
          <w:color w:val="35465C"/>
          <w:spacing w:val="-7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control</w:t>
      </w:r>
      <w:r>
        <w:rPr>
          <w:color w:val="35465C"/>
          <w:spacing w:val="1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the</w:t>
      </w:r>
      <w:r>
        <w:rPr>
          <w:color w:val="35465C"/>
          <w:spacing w:val="1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motors.</w:t>
      </w:r>
    </w:p>
    <w:p w14:paraId="07D3A733" w14:textId="77777777" w:rsidR="007C72AE" w:rsidRDefault="00000000">
      <w:pPr>
        <w:pStyle w:val="BodyText"/>
        <w:spacing w:before="223"/>
        <w:ind w:left="100" w:firstLine="0"/>
      </w:pP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accomplish</w:t>
      </w:r>
      <w:r>
        <w:rPr>
          <w:spacing w:val="-12"/>
          <w:w w:val="105"/>
        </w:rPr>
        <w:t xml:space="preserve"> </w:t>
      </w:r>
      <w:r>
        <w:rPr>
          <w:w w:val="105"/>
        </w:rPr>
        <w:t>this,</w:t>
      </w:r>
      <w:r>
        <w:rPr>
          <w:spacing w:val="2"/>
          <w:w w:val="105"/>
        </w:rPr>
        <w:t xml:space="preserve"> </w:t>
      </w:r>
      <w:r>
        <w:rPr>
          <w:w w:val="105"/>
        </w:rPr>
        <w:t>we</w:t>
      </w:r>
      <w:r>
        <w:rPr>
          <w:spacing w:val="-12"/>
          <w:w w:val="105"/>
        </w:rPr>
        <w:t xml:space="preserve"> </w:t>
      </w:r>
      <w:r>
        <w:rPr>
          <w:w w:val="105"/>
        </w:rPr>
        <w:t>have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complete</w:t>
      </w:r>
      <w:r>
        <w:rPr>
          <w:spacing w:val="-11"/>
          <w:w w:val="105"/>
        </w:rPr>
        <w:t xml:space="preserve"> </w:t>
      </w:r>
      <w:r>
        <w:rPr>
          <w:w w:val="105"/>
        </w:rPr>
        <w:t>all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activities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tasks</w:t>
      </w:r>
      <w:r>
        <w:rPr>
          <w:spacing w:val="-6"/>
          <w:w w:val="105"/>
        </w:rPr>
        <w:t xml:space="preserve"> </w:t>
      </w:r>
      <w:r>
        <w:rPr>
          <w:w w:val="105"/>
        </w:rPr>
        <w:t>listed</w:t>
      </w:r>
      <w:r>
        <w:rPr>
          <w:spacing w:val="-5"/>
          <w:w w:val="105"/>
        </w:rPr>
        <w:t xml:space="preserve"> </w:t>
      </w:r>
      <w:r>
        <w:rPr>
          <w:w w:val="105"/>
        </w:rPr>
        <w:t>below:</w:t>
      </w:r>
    </w:p>
    <w:p w14:paraId="5DC1FE82" w14:textId="77777777" w:rsidR="007C72AE" w:rsidRDefault="007C72AE">
      <w:pPr>
        <w:pStyle w:val="BodyText"/>
        <w:spacing w:before="5"/>
        <w:ind w:left="0" w:firstLine="0"/>
        <w:rPr>
          <w:sz w:val="21"/>
        </w:rPr>
      </w:pPr>
    </w:p>
    <w:p w14:paraId="764D96CB" w14:textId="77777777" w:rsidR="007C72AE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"/>
        <w:ind w:hanging="362"/>
        <w:rPr>
          <w:sz w:val="23"/>
        </w:rPr>
      </w:pPr>
      <w:r>
        <w:rPr>
          <w:color w:val="35465C"/>
          <w:w w:val="105"/>
          <w:sz w:val="23"/>
        </w:rPr>
        <w:t>Create</w:t>
      </w:r>
      <w:r>
        <w:rPr>
          <w:color w:val="35465C"/>
          <w:spacing w:val="-7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and</w:t>
      </w:r>
      <w:r>
        <w:rPr>
          <w:color w:val="35465C"/>
          <w:spacing w:val="-12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configure</w:t>
      </w:r>
      <w:r>
        <w:rPr>
          <w:color w:val="35465C"/>
          <w:spacing w:val="-13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IBM</w:t>
      </w:r>
      <w:r>
        <w:rPr>
          <w:color w:val="35465C"/>
          <w:spacing w:val="-13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Cloud</w:t>
      </w:r>
      <w:r>
        <w:rPr>
          <w:color w:val="35465C"/>
          <w:spacing w:val="-6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Services</w:t>
      </w:r>
    </w:p>
    <w:p w14:paraId="199ED439" w14:textId="77777777" w:rsidR="007C72AE" w:rsidRDefault="00000000">
      <w:pPr>
        <w:pStyle w:val="ListParagraph"/>
        <w:numPr>
          <w:ilvl w:val="1"/>
          <w:numId w:val="1"/>
        </w:numPr>
        <w:tabs>
          <w:tab w:val="left" w:pos="1542"/>
        </w:tabs>
        <w:spacing w:before="9"/>
        <w:rPr>
          <w:sz w:val="23"/>
        </w:rPr>
      </w:pPr>
      <w:r>
        <w:rPr>
          <w:color w:val="35465C"/>
          <w:sz w:val="23"/>
        </w:rPr>
        <w:t>Create</w:t>
      </w:r>
      <w:r>
        <w:rPr>
          <w:color w:val="35465C"/>
          <w:spacing w:val="29"/>
          <w:sz w:val="23"/>
        </w:rPr>
        <w:t xml:space="preserve"> </w:t>
      </w:r>
      <w:r>
        <w:rPr>
          <w:color w:val="35465C"/>
          <w:sz w:val="23"/>
        </w:rPr>
        <w:t>IBM</w:t>
      </w:r>
      <w:r>
        <w:rPr>
          <w:color w:val="35465C"/>
          <w:spacing w:val="10"/>
          <w:sz w:val="23"/>
        </w:rPr>
        <w:t xml:space="preserve"> </w:t>
      </w:r>
      <w:r>
        <w:rPr>
          <w:color w:val="35465C"/>
          <w:sz w:val="23"/>
        </w:rPr>
        <w:t>Watson</w:t>
      </w:r>
      <w:r>
        <w:rPr>
          <w:color w:val="35465C"/>
          <w:spacing w:val="20"/>
          <w:sz w:val="23"/>
        </w:rPr>
        <w:t xml:space="preserve"> </w:t>
      </w:r>
      <w:r>
        <w:rPr>
          <w:color w:val="35465C"/>
          <w:sz w:val="23"/>
        </w:rPr>
        <w:t>IoT</w:t>
      </w:r>
      <w:r>
        <w:rPr>
          <w:color w:val="35465C"/>
          <w:spacing w:val="41"/>
          <w:sz w:val="23"/>
        </w:rPr>
        <w:t xml:space="preserve"> </w:t>
      </w:r>
      <w:r>
        <w:rPr>
          <w:color w:val="35465C"/>
          <w:sz w:val="23"/>
        </w:rPr>
        <w:t>Platform</w:t>
      </w:r>
    </w:p>
    <w:p w14:paraId="7D404686" w14:textId="77777777" w:rsidR="007C72AE" w:rsidRDefault="00000000">
      <w:pPr>
        <w:pStyle w:val="ListParagraph"/>
        <w:numPr>
          <w:ilvl w:val="1"/>
          <w:numId w:val="1"/>
        </w:numPr>
        <w:tabs>
          <w:tab w:val="left" w:pos="1542"/>
        </w:tabs>
        <w:spacing w:before="5" w:line="275" w:lineRule="exact"/>
        <w:rPr>
          <w:sz w:val="23"/>
        </w:rPr>
      </w:pPr>
      <w:r>
        <w:rPr>
          <w:color w:val="35465C"/>
          <w:w w:val="105"/>
          <w:sz w:val="23"/>
        </w:rPr>
        <w:t>Create</w:t>
      </w:r>
      <w:r>
        <w:rPr>
          <w:color w:val="35465C"/>
          <w:spacing w:val="-4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a</w:t>
      </w:r>
      <w:r>
        <w:rPr>
          <w:color w:val="35465C"/>
          <w:spacing w:val="-5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device</w:t>
      </w:r>
      <w:r>
        <w:rPr>
          <w:color w:val="35465C"/>
          <w:spacing w:val="-10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&amp;</w:t>
      </w:r>
      <w:r>
        <w:rPr>
          <w:color w:val="35465C"/>
          <w:spacing w:val="-9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configure</w:t>
      </w:r>
      <w:r>
        <w:rPr>
          <w:color w:val="35465C"/>
          <w:spacing w:val="-10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the</w:t>
      </w:r>
      <w:r>
        <w:rPr>
          <w:color w:val="35465C"/>
          <w:spacing w:val="-10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IBM</w:t>
      </w:r>
      <w:r>
        <w:rPr>
          <w:color w:val="35465C"/>
          <w:spacing w:val="-5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IoT</w:t>
      </w:r>
      <w:r>
        <w:rPr>
          <w:color w:val="35465C"/>
          <w:spacing w:val="-3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Platform</w:t>
      </w:r>
    </w:p>
    <w:p w14:paraId="25DE8F3F" w14:textId="77777777" w:rsidR="007C72AE" w:rsidRDefault="00000000">
      <w:pPr>
        <w:pStyle w:val="ListParagraph"/>
        <w:numPr>
          <w:ilvl w:val="1"/>
          <w:numId w:val="1"/>
        </w:numPr>
        <w:tabs>
          <w:tab w:val="left" w:pos="1542"/>
        </w:tabs>
        <w:spacing w:line="274" w:lineRule="exact"/>
        <w:rPr>
          <w:sz w:val="23"/>
        </w:rPr>
      </w:pPr>
      <w:r>
        <w:rPr>
          <w:color w:val="35465C"/>
          <w:w w:val="105"/>
          <w:sz w:val="23"/>
        </w:rPr>
        <w:t>Create</w:t>
      </w:r>
      <w:r>
        <w:rPr>
          <w:color w:val="35465C"/>
          <w:spacing w:val="-13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Node-RED</w:t>
      </w:r>
      <w:r>
        <w:rPr>
          <w:color w:val="35465C"/>
          <w:spacing w:val="-4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service</w:t>
      </w:r>
    </w:p>
    <w:p w14:paraId="662A346F" w14:textId="77777777" w:rsidR="007C72AE" w:rsidRDefault="00000000">
      <w:pPr>
        <w:pStyle w:val="ListParagraph"/>
        <w:numPr>
          <w:ilvl w:val="1"/>
          <w:numId w:val="1"/>
        </w:numPr>
        <w:tabs>
          <w:tab w:val="left" w:pos="1542"/>
        </w:tabs>
        <w:spacing w:line="275" w:lineRule="exact"/>
        <w:rPr>
          <w:sz w:val="23"/>
        </w:rPr>
      </w:pPr>
      <w:r>
        <w:rPr>
          <w:color w:val="35465C"/>
          <w:w w:val="105"/>
          <w:sz w:val="23"/>
        </w:rPr>
        <w:t>Create</w:t>
      </w:r>
      <w:r>
        <w:rPr>
          <w:color w:val="35465C"/>
          <w:spacing w:val="-4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a</w:t>
      </w:r>
      <w:r>
        <w:rPr>
          <w:color w:val="35465C"/>
          <w:spacing w:val="-3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database</w:t>
      </w:r>
      <w:r>
        <w:rPr>
          <w:color w:val="35465C"/>
          <w:spacing w:val="-9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in</w:t>
      </w:r>
      <w:r>
        <w:rPr>
          <w:color w:val="35465C"/>
          <w:spacing w:val="-3"/>
          <w:w w:val="105"/>
          <w:sz w:val="23"/>
        </w:rPr>
        <w:t xml:space="preserve"> </w:t>
      </w:r>
      <w:proofErr w:type="spellStart"/>
      <w:r>
        <w:rPr>
          <w:color w:val="35465C"/>
          <w:w w:val="105"/>
          <w:sz w:val="23"/>
        </w:rPr>
        <w:t>Cloudant</w:t>
      </w:r>
      <w:proofErr w:type="spellEnd"/>
      <w:r>
        <w:rPr>
          <w:color w:val="35465C"/>
          <w:spacing w:val="-9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DB</w:t>
      </w:r>
      <w:r>
        <w:rPr>
          <w:color w:val="35465C"/>
          <w:spacing w:val="-8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to</w:t>
      </w:r>
      <w:r>
        <w:rPr>
          <w:color w:val="35465C"/>
          <w:spacing w:val="-9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store</w:t>
      </w:r>
      <w:r>
        <w:rPr>
          <w:color w:val="35465C"/>
          <w:spacing w:val="-10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all</w:t>
      </w:r>
      <w:r>
        <w:rPr>
          <w:color w:val="35465C"/>
          <w:spacing w:val="-10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the</w:t>
      </w:r>
      <w:r>
        <w:rPr>
          <w:color w:val="35465C"/>
          <w:spacing w:val="-9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sensor</w:t>
      </w:r>
      <w:r>
        <w:rPr>
          <w:color w:val="35465C"/>
          <w:spacing w:val="-8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parameters</w:t>
      </w:r>
    </w:p>
    <w:p w14:paraId="7C2A6A46" w14:textId="77777777" w:rsidR="007C72AE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5"/>
        <w:ind w:hanging="362"/>
        <w:rPr>
          <w:sz w:val="23"/>
        </w:rPr>
      </w:pPr>
      <w:r>
        <w:rPr>
          <w:color w:val="35465C"/>
          <w:w w:val="105"/>
          <w:sz w:val="23"/>
        </w:rPr>
        <w:t>Develop</w:t>
      </w:r>
      <w:r>
        <w:rPr>
          <w:color w:val="35465C"/>
          <w:spacing w:val="1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a</w:t>
      </w:r>
      <w:r>
        <w:rPr>
          <w:color w:val="35465C"/>
          <w:spacing w:val="-11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python</w:t>
      </w:r>
      <w:r>
        <w:rPr>
          <w:color w:val="35465C"/>
          <w:spacing w:val="-5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script</w:t>
      </w:r>
      <w:r>
        <w:rPr>
          <w:color w:val="35465C"/>
          <w:spacing w:val="-4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to</w:t>
      </w:r>
      <w:r>
        <w:rPr>
          <w:color w:val="35465C"/>
          <w:spacing w:val="-11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publish</w:t>
      </w:r>
      <w:r>
        <w:rPr>
          <w:color w:val="35465C"/>
          <w:spacing w:val="-5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and</w:t>
      </w:r>
      <w:r>
        <w:rPr>
          <w:color w:val="35465C"/>
          <w:spacing w:val="-11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subscribe</w:t>
      </w:r>
      <w:r>
        <w:rPr>
          <w:color w:val="35465C"/>
          <w:spacing w:val="-11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to</w:t>
      </w:r>
      <w:r>
        <w:rPr>
          <w:color w:val="35465C"/>
          <w:spacing w:val="-5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the</w:t>
      </w:r>
      <w:r>
        <w:rPr>
          <w:color w:val="35465C"/>
          <w:spacing w:val="-11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IBM</w:t>
      </w:r>
      <w:r>
        <w:rPr>
          <w:color w:val="35465C"/>
          <w:spacing w:val="-6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IoT</w:t>
      </w:r>
      <w:r>
        <w:rPr>
          <w:color w:val="35465C"/>
          <w:spacing w:val="-4"/>
          <w:w w:val="105"/>
          <w:sz w:val="23"/>
        </w:rPr>
        <w:t xml:space="preserve"> </w:t>
      </w:r>
      <w:r>
        <w:rPr>
          <w:color w:val="35465C"/>
          <w:w w:val="105"/>
          <w:sz w:val="23"/>
        </w:rPr>
        <w:t>platform</w:t>
      </w:r>
    </w:p>
    <w:p w14:paraId="023C0B7A" w14:textId="77777777" w:rsidR="007C72AE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9" w:line="249" w:lineRule="auto"/>
        <w:ind w:right="696"/>
        <w:rPr>
          <w:sz w:val="23"/>
        </w:rPr>
      </w:pPr>
      <w:r>
        <w:rPr>
          <w:color w:val="35465C"/>
          <w:sz w:val="23"/>
        </w:rPr>
        <w:t>Configure</w:t>
      </w:r>
      <w:r>
        <w:rPr>
          <w:color w:val="35465C"/>
          <w:spacing w:val="23"/>
          <w:sz w:val="23"/>
        </w:rPr>
        <w:t xml:space="preserve"> </w:t>
      </w:r>
      <w:r>
        <w:rPr>
          <w:color w:val="35465C"/>
          <w:sz w:val="23"/>
        </w:rPr>
        <w:t>the</w:t>
      </w:r>
      <w:r>
        <w:rPr>
          <w:color w:val="35465C"/>
          <w:spacing w:val="14"/>
          <w:sz w:val="23"/>
        </w:rPr>
        <w:t xml:space="preserve"> </w:t>
      </w:r>
      <w:r>
        <w:rPr>
          <w:color w:val="35465C"/>
          <w:sz w:val="23"/>
        </w:rPr>
        <w:t>Node-RED</w:t>
      </w:r>
      <w:r>
        <w:rPr>
          <w:color w:val="35465C"/>
          <w:spacing w:val="48"/>
          <w:sz w:val="23"/>
        </w:rPr>
        <w:t xml:space="preserve"> </w:t>
      </w:r>
      <w:r>
        <w:rPr>
          <w:color w:val="35465C"/>
          <w:sz w:val="23"/>
        </w:rPr>
        <w:t>and</w:t>
      </w:r>
      <w:r>
        <w:rPr>
          <w:color w:val="35465C"/>
          <w:spacing w:val="33"/>
          <w:sz w:val="23"/>
        </w:rPr>
        <w:t xml:space="preserve"> </w:t>
      </w:r>
      <w:r>
        <w:rPr>
          <w:color w:val="35465C"/>
          <w:sz w:val="23"/>
        </w:rPr>
        <w:t>create</w:t>
      </w:r>
      <w:r>
        <w:rPr>
          <w:color w:val="35465C"/>
          <w:spacing w:val="24"/>
          <w:sz w:val="23"/>
        </w:rPr>
        <w:t xml:space="preserve"> </w:t>
      </w:r>
      <w:r>
        <w:rPr>
          <w:color w:val="35465C"/>
          <w:sz w:val="23"/>
        </w:rPr>
        <w:t>APIs</w:t>
      </w:r>
      <w:r>
        <w:rPr>
          <w:color w:val="35465C"/>
          <w:spacing w:val="32"/>
          <w:sz w:val="23"/>
        </w:rPr>
        <w:t xml:space="preserve"> </w:t>
      </w:r>
      <w:r>
        <w:rPr>
          <w:color w:val="35465C"/>
          <w:sz w:val="23"/>
        </w:rPr>
        <w:t>for</w:t>
      </w:r>
      <w:r>
        <w:rPr>
          <w:color w:val="35465C"/>
          <w:spacing w:val="27"/>
          <w:sz w:val="23"/>
        </w:rPr>
        <w:t xml:space="preserve"> </w:t>
      </w:r>
      <w:r>
        <w:rPr>
          <w:color w:val="35465C"/>
          <w:sz w:val="23"/>
        </w:rPr>
        <w:t>communicating</w:t>
      </w:r>
      <w:r>
        <w:rPr>
          <w:color w:val="35465C"/>
          <w:spacing w:val="43"/>
          <w:sz w:val="23"/>
        </w:rPr>
        <w:t xml:space="preserve"> </w:t>
      </w:r>
      <w:r>
        <w:rPr>
          <w:color w:val="35465C"/>
          <w:sz w:val="23"/>
        </w:rPr>
        <w:t>with</w:t>
      </w:r>
      <w:r>
        <w:rPr>
          <w:color w:val="35465C"/>
          <w:spacing w:val="34"/>
          <w:sz w:val="23"/>
        </w:rPr>
        <w:t xml:space="preserve"> </w:t>
      </w:r>
      <w:r>
        <w:rPr>
          <w:color w:val="35465C"/>
          <w:sz w:val="23"/>
        </w:rPr>
        <w:t>mobile</w:t>
      </w:r>
      <w:r>
        <w:rPr>
          <w:color w:val="35465C"/>
          <w:spacing w:val="-61"/>
          <w:sz w:val="23"/>
        </w:rPr>
        <w:t xml:space="preserve"> </w:t>
      </w:r>
      <w:r>
        <w:rPr>
          <w:color w:val="35465C"/>
          <w:w w:val="105"/>
          <w:sz w:val="23"/>
        </w:rPr>
        <w:t>application</w:t>
      </w:r>
    </w:p>
    <w:p w14:paraId="5490E72A" w14:textId="77777777" w:rsidR="007C72AE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44" w:lineRule="exact"/>
        <w:ind w:hanging="362"/>
        <w:rPr>
          <w:sz w:val="21"/>
        </w:rPr>
      </w:pPr>
      <w:r>
        <w:rPr>
          <w:color w:val="35465C"/>
          <w:sz w:val="21"/>
        </w:rPr>
        <w:t>Develop</w:t>
      </w:r>
      <w:r>
        <w:rPr>
          <w:color w:val="35465C"/>
          <w:spacing w:val="-3"/>
          <w:sz w:val="21"/>
        </w:rPr>
        <w:t xml:space="preserve"> </w:t>
      </w:r>
      <w:r>
        <w:rPr>
          <w:color w:val="35465C"/>
          <w:sz w:val="21"/>
        </w:rPr>
        <w:t>a</w:t>
      </w:r>
      <w:r>
        <w:rPr>
          <w:color w:val="35465C"/>
          <w:spacing w:val="-3"/>
          <w:sz w:val="21"/>
        </w:rPr>
        <w:t xml:space="preserve"> </w:t>
      </w:r>
      <w:r>
        <w:rPr>
          <w:color w:val="35465C"/>
          <w:sz w:val="21"/>
        </w:rPr>
        <w:t>mobile</w:t>
      </w:r>
      <w:r>
        <w:rPr>
          <w:color w:val="35465C"/>
          <w:spacing w:val="-4"/>
          <w:sz w:val="21"/>
        </w:rPr>
        <w:t xml:space="preserve"> </w:t>
      </w:r>
      <w:r>
        <w:rPr>
          <w:color w:val="35465C"/>
          <w:sz w:val="21"/>
        </w:rPr>
        <w:t>application</w:t>
      </w:r>
      <w:r>
        <w:rPr>
          <w:color w:val="35465C"/>
          <w:spacing w:val="-3"/>
          <w:sz w:val="21"/>
        </w:rPr>
        <w:t xml:space="preserve"> </w:t>
      </w:r>
      <w:r>
        <w:rPr>
          <w:color w:val="35465C"/>
          <w:sz w:val="21"/>
        </w:rPr>
        <w:t>to</w:t>
      </w:r>
      <w:r>
        <w:rPr>
          <w:color w:val="35465C"/>
          <w:spacing w:val="-4"/>
          <w:sz w:val="21"/>
        </w:rPr>
        <w:t xml:space="preserve"> </w:t>
      </w:r>
      <w:r>
        <w:rPr>
          <w:color w:val="35465C"/>
          <w:sz w:val="21"/>
        </w:rPr>
        <w:t>display</w:t>
      </w:r>
      <w:r>
        <w:rPr>
          <w:color w:val="35465C"/>
          <w:spacing w:val="-13"/>
          <w:sz w:val="21"/>
        </w:rPr>
        <w:t xml:space="preserve"> </w:t>
      </w:r>
      <w:r>
        <w:rPr>
          <w:color w:val="35465C"/>
          <w:sz w:val="21"/>
        </w:rPr>
        <w:t>the</w:t>
      </w:r>
      <w:r>
        <w:rPr>
          <w:color w:val="35465C"/>
          <w:spacing w:val="-3"/>
          <w:sz w:val="21"/>
        </w:rPr>
        <w:t xml:space="preserve"> </w:t>
      </w:r>
      <w:r>
        <w:rPr>
          <w:color w:val="35465C"/>
          <w:sz w:val="21"/>
        </w:rPr>
        <w:t>sensor parameters</w:t>
      </w:r>
      <w:r>
        <w:rPr>
          <w:color w:val="35465C"/>
          <w:spacing w:val="1"/>
          <w:sz w:val="21"/>
        </w:rPr>
        <w:t xml:space="preserve"> </w:t>
      </w:r>
      <w:r>
        <w:rPr>
          <w:color w:val="35465C"/>
          <w:sz w:val="21"/>
        </w:rPr>
        <w:t>and</w:t>
      </w:r>
      <w:r>
        <w:rPr>
          <w:color w:val="35465C"/>
          <w:spacing w:val="-3"/>
          <w:sz w:val="21"/>
        </w:rPr>
        <w:t xml:space="preserve"> </w:t>
      </w:r>
      <w:r>
        <w:rPr>
          <w:color w:val="35465C"/>
          <w:sz w:val="21"/>
        </w:rPr>
        <w:t>control</w:t>
      </w:r>
      <w:r>
        <w:rPr>
          <w:color w:val="35465C"/>
          <w:spacing w:val="1"/>
          <w:sz w:val="21"/>
        </w:rPr>
        <w:t xml:space="preserve"> </w:t>
      </w:r>
      <w:r>
        <w:rPr>
          <w:color w:val="35465C"/>
          <w:sz w:val="21"/>
        </w:rPr>
        <w:t>the</w:t>
      </w:r>
      <w:r>
        <w:rPr>
          <w:color w:val="35465C"/>
          <w:spacing w:val="4"/>
          <w:sz w:val="21"/>
        </w:rPr>
        <w:t xml:space="preserve"> </w:t>
      </w:r>
      <w:r>
        <w:rPr>
          <w:color w:val="35465C"/>
          <w:sz w:val="21"/>
        </w:rPr>
        <w:t>motors</w:t>
      </w:r>
    </w:p>
    <w:sectPr w:rsidR="007C72AE">
      <w:type w:val="continuous"/>
      <w:pgSz w:w="11910" w:h="16850"/>
      <w:pgMar w:top="16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512E8"/>
    <w:multiLevelType w:val="hybridMultilevel"/>
    <w:tmpl w:val="0622948E"/>
    <w:lvl w:ilvl="0" w:tplc="8B9AF956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color w:val="35465C"/>
        <w:w w:val="100"/>
        <w:sz w:val="20"/>
        <w:szCs w:val="20"/>
        <w:lang w:val="en-US" w:eastAsia="en-US" w:bidi="ar-SA"/>
      </w:rPr>
    </w:lvl>
    <w:lvl w:ilvl="1" w:tplc="FF78433C">
      <w:numFmt w:val="bullet"/>
      <w:lvlText w:val="o"/>
      <w:lvlJc w:val="left"/>
      <w:pPr>
        <w:ind w:left="1542" w:hanging="361"/>
      </w:pPr>
      <w:rPr>
        <w:rFonts w:ascii="Courier New" w:eastAsia="Courier New" w:hAnsi="Courier New" w:cs="Courier New" w:hint="default"/>
        <w:color w:val="35465C"/>
        <w:w w:val="100"/>
        <w:sz w:val="20"/>
        <w:szCs w:val="20"/>
        <w:lang w:val="en-US" w:eastAsia="en-US" w:bidi="ar-SA"/>
      </w:rPr>
    </w:lvl>
    <w:lvl w:ilvl="2" w:tplc="DE70FB2C">
      <w:numFmt w:val="bullet"/>
      <w:lvlText w:val="•"/>
      <w:lvlJc w:val="left"/>
      <w:pPr>
        <w:ind w:left="2396" w:hanging="361"/>
      </w:pPr>
      <w:rPr>
        <w:rFonts w:hint="default"/>
        <w:lang w:val="en-US" w:eastAsia="en-US" w:bidi="ar-SA"/>
      </w:rPr>
    </w:lvl>
    <w:lvl w:ilvl="3" w:tplc="77F45986">
      <w:numFmt w:val="bullet"/>
      <w:lvlText w:val="•"/>
      <w:lvlJc w:val="left"/>
      <w:pPr>
        <w:ind w:left="3253" w:hanging="361"/>
      </w:pPr>
      <w:rPr>
        <w:rFonts w:hint="default"/>
        <w:lang w:val="en-US" w:eastAsia="en-US" w:bidi="ar-SA"/>
      </w:rPr>
    </w:lvl>
    <w:lvl w:ilvl="4" w:tplc="BF3C1352">
      <w:numFmt w:val="bullet"/>
      <w:lvlText w:val="•"/>
      <w:lvlJc w:val="left"/>
      <w:pPr>
        <w:ind w:left="4109" w:hanging="361"/>
      </w:pPr>
      <w:rPr>
        <w:rFonts w:hint="default"/>
        <w:lang w:val="en-US" w:eastAsia="en-US" w:bidi="ar-SA"/>
      </w:rPr>
    </w:lvl>
    <w:lvl w:ilvl="5" w:tplc="9384BDDA">
      <w:numFmt w:val="bullet"/>
      <w:lvlText w:val="•"/>
      <w:lvlJc w:val="left"/>
      <w:pPr>
        <w:ind w:left="4966" w:hanging="361"/>
      </w:pPr>
      <w:rPr>
        <w:rFonts w:hint="default"/>
        <w:lang w:val="en-US" w:eastAsia="en-US" w:bidi="ar-SA"/>
      </w:rPr>
    </w:lvl>
    <w:lvl w:ilvl="6" w:tplc="DF10154C">
      <w:numFmt w:val="bullet"/>
      <w:lvlText w:val="•"/>
      <w:lvlJc w:val="left"/>
      <w:pPr>
        <w:ind w:left="5822" w:hanging="361"/>
      </w:pPr>
      <w:rPr>
        <w:rFonts w:hint="default"/>
        <w:lang w:val="en-US" w:eastAsia="en-US" w:bidi="ar-SA"/>
      </w:rPr>
    </w:lvl>
    <w:lvl w:ilvl="7" w:tplc="8962FE08">
      <w:numFmt w:val="bullet"/>
      <w:lvlText w:val="•"/>
      <w:lvlJc w:val="left"/>
      <w:pPr>
        <w:ind w:left="6679" w:hanging="361"/>
      </w:pPr>
      <w:rPr>
        <w:rFonts w:hint="default"/>
        <w:lang w:val="en-US" w:eastAsia="en-US" w:bidi="ar-SA"/>
      </w:rPr>
    </w:lvl>
    <w:lvl w:ilvl="8" w:tplc="329CEBD4">
      <w:numFmt w:val="bullet"/>
      <w:lvlText w:val="•"/>
      <w:lvlJc w:val="left"/>
      <w:pPr>
        <w:ind w:left="7535" w:hanging="361"/>
      </w:pPr>
      <w:rPr>
        <w:rFonts w:hint="default"/>
        <w:lang w:val="en-US" w:eastAsia="en-US" w:bidi="ar-SA"/>
      </w:rPr>
    </w:lvl>
  </w:abstractNum>
  <w:num w:numId="1" w16cid:durableId="265694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72AE"/>
    <w:rsid w:val="007C2689"/>
    <w:rsid w:val="007C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5CAB3"/>
  <w15:docId w15:val="{F6C475A7-5660-4A27-8D15-E633754C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 w:hanging="361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89"/>
      <w:ind w:left="2478"/>
    </w:pPr>
    <w:rPr>
      <w:rFonts w:ascii="Arial" w:eastAsia="Arial" w:hAnsi="Arial" w:cs="Arial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1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Abdul Mohamed</cp:lastModifiedBy>
  <cp:revision>2</cp:revision>
  <dcterms:created xsi:type="dcterms:W3CDTF">2022-11-16T10:47:00Z</dcterms:created>
  <dcterms:modified xsi:type="dcterms:W3CDTF">2022-11-16T10:50:00Z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