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BA" w:rsidRDefault="00842AEA">
      <w:pPr>
        <w:spacing w:after="0"/>
        <w:ind w:left="5333" w:right="4746"/>
        <w:jc w:val="center"/>
      </w:pPr>
      <w:r>
        <w:rPr>
          <w:rFonts w:ascii="Arial" w:eastAsia="Arial" w:hAnsi="Arial" w:cs="Arial"/>
          <w:b/>
          <w:sz w:val="24"/>
        </w:rPr>
        <w:t>Project Design Phase-II Data Flow Diagram &amp; User Stories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6D01BA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Pr="00DD4E12" w:rsidRDefault="00DD4E12" w:rsidP="00DD4E12">
            <w:pPr>
              <w:spacing w:after="0"/>
              <w:rPr>
                <w:sz w:val="24"/>
                <w:szCs w:val="24"/>
              </w:rPr>
            </w:pPr>
            <w:r w:rsidRPr="00DD4E12">
              <w:rPr>
                <w:sz w:val="24"/>
                <w:szCs w:val="24"/>
              </w:rPr>
              <w:t>PNT2022TMID05962</w:t>
            </w:r>
          </w:p>
        </w:tc>
      </w:tr>
      <w:tr w:rsidR="006D01BA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Project - Personal Expense Tracker</w:t>
            </w:r>
          </w:p>
        </w:tc>
      </w:tr>
      <w:tr w:rsidR="006D01BA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D01BA" w:rsidRDefault="00842AEA">
      <w:pPr>
        <w:spacing w:after="48"/>
        <w:ind w:left="-5" w:hanging="10"/>
      </w:pPr>
      <w:r>
        <w:rPr>
          <w:rFonts w:ascii="Arial" w:eastAsia="Arial" w:hAnsi="Arial" w:cs="Arial"/>
          <w:b/>
        </w:rPr>
        <w:t>Data Flow Diagrams:</w:t>
      </w:r>
    </w:p>
    <w:p w:rsidR="006D01BA" w:rsidRDefault="00842AEA">
      <w:pPr>
        <w:spacing w:after="0"/>
        <w:ind w:left="300"/>
      </w:pPr>
      <w:bookmarkStart w:id="0" w:name="_GoBack"/>
      <w:r>
        <w:rPr>
          <w:noProof/>
        </w:rPr>
        <w:drawing>
          <wp:inline distT="0" distB="0" distL="0" distR="0">
            <wp:extent cx="8086725" cy="33909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01BA" w:rsidRDefault="00842AEA">
      <w:pPr>
        <w:spacing w:after="0"/>
        <w:ind w:left="-5" w:hanging="10"/>
      </w:pPr>
      <w:r>
        <w:rPr>
          <w:rFonts w:ascii="Arial" w:eastAsia="Arial" w:hAnsi="Arial" w:cs="Arial"/>
          <w:b/>
        </w:rPr>
        <w:t>User Stories</w:t>
      </w:r>
    </w:p>
    <w:tbl>
      <w:tblPr>
        <w:tblStyle w:val="TableGrid"/>
        <w:tblW w:w="14500" w:type="dxa"/>
        <w:tblInd w:w="10" w:type="dxa"/>
        <w:tblCellMar>
          <w:top w:w="4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1840"/>
        <w:gridCol w:w="1300"/>
        <w:gridCol w:w="4340"/>
        <w:gridCol w:w="2600"/>
        <w:gridCol w:w="1380"/>
        <w:gridCol w:w="1380"/>
      </w:tblGrid>
      <w:tr w:rsidR="006D01BA">
        <w:trPr>
          <w:trHeight w:val="7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6D01BA">
        <w:trPr>
          <w:trHeight w:val="7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Customer (Web user)</w:t>
            </w:r>
          </w:p>
        </w:tc>
        <w:tc>
          <w:tcPr>
            <w:tcW w:w="1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access my account / dashboard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6D01BA">
        <w:trPr>
          <w:trHeight w:val="46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6D01BA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6D01BA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receive confirmation email &amp; click confirm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6D01BA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6D01BA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access all the feature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6D01BA">
        <w:trPr>
          <w:trHeight w:val="7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6D01BA"/>
        </w:tc>
        <w:tc>
          <w:tcPr>
            <w:tcW w:w="1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Dashboard &amp; Logout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once I logged in I can access all the features of the web app and Logout once I completed all the work.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access all the feature and shut it down once logged out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6D01BA">
        <w:trPr>
          <w:trHeight w:val="7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6D01BA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6D01BA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 w:right="36"/>
            </w:pPr>
            <w:r>
              <w:rPr>
                <w:rFonts w:ascii="Arial" w:eastAsia="Arial" w:hAnsi="Arial" w:cs="Arial"/>
                <w:sz w:val="20"/>
              </w:rPr>
              <w:t>Once logged In, Keep me logged for few hours to avoid repeated login if the page is refreshed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remain logged in if the page refreshes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6D01BA">
        <w:trPr>
          <w:trHeight w:val="46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6D01BA"/>
        </w:tc>
        <w:tc>
          <w:tcPr>
            <w:tcW w:w="1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Expense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Add total income for the month and Allow for edit option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 w:right="49"/>
            </w:pPr>
            <w:r>
              <w:rPr>
                <w:rFonts w:ascii="Arial" w:eastAsia="Arial" w:hAnsi="Arial" w:cs="Arial"/>
                <w:sz w:val="20"/>
              </w:rPr>
              <w:t>I can add Total income and edit if it changes a lot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6D01BA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6D01BA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D01BA" w:rsidRDefault="006D01BA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Split the total income based on usage like entertainment, food, shopping etc.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split it as per the</w:t>
            </w:r>
          </w:p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usage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6D01BA">
        <w:trPr>
          <w:trHeight w:val="7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6D01BA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D01BA" w:rsidRDefault="006D01BA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Add the day to day expense.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add the income and expense data along with label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6D01BA">
        <w:trPr>
          <w:trHeight w:val="7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6D01BA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D01BA" w:rsidRDefault="006D01BA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Display the user added expense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 w:right="46"/>
            </w:pPr>
            <w:r>
              <w:rPr>
                <w:rFonts w:ascii="Arial" w:eastAsia="Arial" w:hAnsi="Arial" w:cs="Arial"/>
                <w:sz w:val="20"/>
              </w:rPr>
              <w:t>I can see the past expense along with pending balance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6D01BA">
        <w:trPr>
          <w:trHeight w:val="46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6D01BA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6D01BA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Filter the expense data based on criteria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filter the past data with custom data and type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  <w:tr w:rsidR="006D01BA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6D01BA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222222"/>
                <w:sz w:val="20"/>
              </w:rPr>
              <w:t>Show charts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USN-11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 I can display it in graphs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I can see the bar, pie chart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etc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  <w:tr w:rsidR="006D01BA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6D01BA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222222"/>
                <w:sz w:val="20"/>
              </w:rPr>
              <w:t>Show alerts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USN-12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 I create custom alert for the balance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should receive mail once the level reached below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  <w:tr w:rsidR="006D01BA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6D01BA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222222"/>
                <w:sz w:val="20"/>
              </w:rPr>
              <w:t>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USN-13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 I should able to access it anywhere in the net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should access the site from any device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01BA" w:rsidRDefault="00842AE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</w:tr>
    </w:tbl>
    <w:p w:rsidR="00842AEA" w:rsidRDefault="00842AEA"/>
    <w:sectPr w:rsidR="00842AEA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BA"/>
    <w:rsid w:val="006D01BA"/>
    <w:rsid w:val="00842AEA"/>
    <w:rsid w:val="00DD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0886"/>
  <w15:docId w15:val="{03A10F8A-39BD-4B4F-8470-C09D811C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&amp; USER STORIES.docx</dc:title>
  <dc:subject/>
  <dc:creator>prave</dc:creator>
  <cp:keywords/>
  <cp:lastModifiedBy>prave</cp:lastModifiedBy>
  <cp:revision>2</cp:revision>
  <dcterms:created xsi:type="dcterms:W3CDTF">2022-11-16T17:14:00Z</dcterms:created>
  <dcterms:modified xsi:type="dcterms:W3CDTF">2022-11-16T17:14:00Z</dcterms:modified>
</cp:coreProperties>
</file>