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>
      <w:pPr>
        <w:pStyle w:val="4"/>
        <w:spacing w:before="11"/>
        <w:rPr>
          <w:b/>
          <w:sz w:val="23"/>
        </w:rPr>
      </w:pPr>
    </w:p>
    <w:tbl>
      <w:tblPr>
        <w:tblStyle w:val="3"/>
        <w:tblW w:w="0" w:type="auto"/>
        <w:tblInd w:w="9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 xml:space="preserve">23 </w:t>
            </w:r>
            <w:bookmarkStart w:id="0" w:name="_GoBack"/>
            <w:bookmarkEnd w:id="0"/>
            <w:r>
              <w:rPr>
                <w:rFonts w:hint="default"/>
                <w:spacing w:val="-2"/>
                <w:sz w:val="22"/>
                <w:lang w:val="en-US"/>
              </w:rPr>
              <w:t>no</w:t>
            </w:r>
            <w:r>
              <w:rPr>
                <w:sz w:val="22"/>
              </w:rPr>
              <w:t>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23612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– 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method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handwritten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</w:p>
          <w:p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recognition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6"/>
        </w:rPr>
      </w:pPr>
    </w:p>
    <w:p>
      <w:pPr>
        <w:spacing w:before="0"/>
        <w:ind w:left="96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Testing:</w:t>
      </w:r>
    </w:p>
    <w:p>
      <w:pPr>
        <w:pStyle w:val="4"/>
        <w:spacing w:before="180"/>
        <w:ind w:left="96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>
      <w:pPr>
        <w:pStyle w:val="4"/>
        <w:spacing w:before="3"/>
        <w:rPr>
          <w:sz w:val="15"/>
        </w:rPr>
      </w:pPr>
    </w:p>
    <w:tbl>
      <w:tblPr>
        <w:tblStyle w:val="3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1418"/>
        <w:gridCol w:w="2835"/>
        <w:gridCol w:w="62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52" w:type="dxa"/>
          </w:tcPr>
          <w:p>
            <w:pPr>
              <w:pStyle w:val="8"/>
              <w:spacing w:before="9"/>
              <w:rPr>
                <w:sz w:val="21"/>
              </w:rPr>
            </w:pPr>
          </w:p>
          <w:p>
            <w:pPr>
              <w:pStyle w:val="8"/>
              <w:ind w:right="24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1418" w:type="dxa"/>
          </w:tcPr>
          <w:p>
            <w:pPr>
              <w:pStyle w:val="8"/>
              <w:spacing w:before="9"/>
              <w:rPr>
                <w:sz w:val="21"/>
              </w:rPr>
            </w:pPr>
          </w:p>
          <w:p>
            <w:pPr>
              <w:pStyle w:val="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2835" w:type="dxa"/>
          </w:tcPr>
          <w:p>
            <w:pPr>
              <w:pStyle w:val="8"/>
              <w:spacing w:before="9"/>
              <w:rPr>
                <w:sz w:val="21"/>
              </w:rPr>
            </w:pPr>
          </w:p>
          <w:p>
            <w:pPr>
              <w:pStyle w:val="8"/>
              <w:ind w:left="1134" w:right="10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Values</w:t>
            </w:r>
          </w:p>
        </w:tc>
        <w:tc>
          <w:tcPr>
            <w:tcW w:w="6239" w:type="dxa"/>
          </w:tcPr>
          <w:p>
            <w:pPr>
              <w:pStyle w:val="8"/>
              <w:spacing w:before="9"/>
              <w:rPr>
                <w:sz w:val="21"/>
              </w:rPr>
            </w:pPr>
          </w:p>
          <w:p>
            <w:pPr>
              <w:pStyle w:val="8"/>
              <w:ind w:left="2528" w:right="26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6" w:hRule="atLeast"/>
        </w:trPr>
        <w:tc>
          <w:tcPr>
            <w:tcW w:w="852" w:type="dxa"/>
          </w:tcPr>
          <w:p>
            <w:pPr>
              <w:pStyle w:val="8"/>
              <w:spacing w:line="265" w:lineRule="exact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418" w:type="dxa"/>
          </w:tcPr>
          <w:p>
            <w:pPr>
              <w:pStyle w:val="8"/>
              <w:spacing w:line="265" w:lineRule="exact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Metrics</w:t>
            </w:r>
          </w:p>
        </w:tc>
        <w:tc>
          <w:tcPr>
            <w:tcW w:w="2835" w:type="dxa"/>
          </w:tcPr>
          <w:p>
            <w:pPr>
              <w:pStyle w:val="8"/>
              <w:spacing w:line="26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Regression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Model:</w:t>
            </w:r>
          </w:p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summary</w:t>
            </w:r>
          </w:p>
        </w:tc>
        <w:tc>
          <w:tcPr>
            <w:tcW w:w="6239" w:type="dxa"/>
          </w:tcPr>
          <w:p>
            <w:pPr>
              <w:pStyle w:val="8"/>
              <w:ind w:left="9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94940" cy="32613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174" cy="326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400" w:right="180" w:bottom="280" w:left="480" w:header="720" w:footer="720" w:gutter="0"/>
          <w:cols w:space="720" w:num="1"/>
        </w:sectPr>
      </w:pPr>
    </w:p>
    <w:tbl>
      <w:tblPr>
        <w:tblStyle w:val="3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1418"/>
        <w:gridCol w:w="2835"/>
        <w:gridCol w:w="62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0" w:hRule="atLeast"/>
        </w:trPr>
        <w:tc>
          <w:tcPr>
            <w:tcW w:w="852" w:type="dxa"/>
          </w:tcPr>
          <w:p>
            <w:pPr>
              <w:pStyle w:val="8"/>
              <w:spacing w:line="266" w:lineRule="exact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418" w:type="dxa"/>
          </w:tcPr>
          <w:p>
            <w:pPr>
              <w:pStyle w:val="8"/>
              <w:spacing w:line="266" w:lineRule="exact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Accuracy</w:t>
            </w:r>
          </w:p>
        </w:tc>
        <w:tc>
          <w:tcPr>
            <w:tcW w:w="2835" w:type="dxa"/>
          </w:tcPr>
          <w:p>
            <w:pPr>
              <w:pStyle w:val="8"/>
              <w:ind w:left="108" w:right="765"/>
              <w:rPr>
                <w:sz w:val="22"/>
              </w:rPr>
            </w:pPr>
            <w:r>
              <w:rPr>
                <w:sz w:val="22"/>
              </w:rPr>
              <w:t>Accuracy of 99.21%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achieved.</w:t>
            </w:r>
          </w:p>
        </w:tc>
        <w:tc>
          <w:tcPr>
            <w:tcW w:w="6239" w:type="dxa"/>
          </w:tcPr>
          <w:p>
            <w:pPr>
              <w:pStyle w:val="8"/>
              <w:spacing w:before="11"/>
              <w:rPr>
                <w:sz w:val="2"/>
              </w:rPr>
            </w:pPr>
          </w:p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64890" cy="326136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933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0" w:hRule="atLeast"/>
        </w:trPr>
        <w:tc>
          <w:tcPr>
            <w:tcW w:w="852" w:type="dxa"/>
          </w:tcPr>
          <w:p>
            <w:pPr>
              <w:pStyle w:val="8"/>
              <w:spacing w:line="265" w:lineRule="exact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418" w:type="dxa"/>
          </w:tcPr>
          <w:p>
            <w:pPr>
              <w:pStyle w:val="8"/>
              <w:spacing w:before="9"/>
              <w:rPr>
                <w:sz w:val="21"/>
              </w:rPr>
            </w:pPr>
          </w:p>
          <w:p>
            <w:pPr>
              <w:pStyle w:val="8"/>
              <w:ind w:left="108" w:right="483"/>
              <w:rPr>
                <w:sz w:val="22"/>
              </w:rPr>
            </w:pPr>
            <w:r>
              <w:rPr>
                <w:color w:val="212121"/>
                <w:sz w:val="22"/>
              </w:rPr>
              <w:t>Tune the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</w:p>
        </w:tc>
        <w:tc>
          <w:tcPr>
            <w:tcW w:w="2835" w:type="dxa"/>
          </w:tcPr>
          <w:p>
            <w:pPr>
              <w:pStyle w:val="8"/>
              <w:spacing w:before="9"/>
              <w:rPr>
                <w:sz w:val="21"/>
              </w:rPr>
            </w:pPr>
          </w:p>
          <w:p>
            <w:pPr>
              <w:pStyle w:val="8"/>
              <w:ind w:left="108" w:right="288"/>
              <w:rPr>
                <w:sz w:val="22"/>
              </w:rPr>
            </w:pPr>
            <w:r>
              <w:rPr>
                <w:sz w:val="22"/>
              </w:rPr>
              <w:t>Dataset is tested and digits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 recognized.</w:t>
            </w:r>
          </w:p>
        </w:tc>
        <w:tc>
          <w:tcPr>
            <w:tcW w:w="6239" w:type="dxa"/>
          </w:tcPr>
          <w:p>
            <w:pPr>
              <w:pStyle w:val="8"/>
              <w:rPr>
                <w:sz w:val="27"/>
              </w:rPr>
            </w:pPr>
          </w:p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53485" cy="278828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878" cy="278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2240" w:h="15840"/>
      <w:pgMar w:top="1440" w:right="18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1267EC"/>
    <w:rsid w:val="25871E1F"/>
    <w:rsid w:val="5C881F12"/>
    <w:rsid w:val="5F202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7"/>
      <w:ind w:left="4261" w:right="456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2022-11-24T06:10:00Z</dcterms:created>
  <dc:creator>Charugobika Durairaj</dc:creator>
  <cp:lastModifiedBy>1037- SASIREKHA S</cp:lastModifiedBy>
  <dcterms:modified xsi:type="dcterms:W3CDTF">2022-11-24T06:13:08Z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4616C4B8B5A44464914395E068B804A6</vt:lpwstr>
  </property>
</Properties>
</file>