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335C9" w14:textId="1CB27644" w:rsidR="007D0E4C" w:rsidRPr="0017524B" w:rsidRDefault="00653649" w:rsidP="0017524B">
      <w:pPr>
        <w:spacing w:after="0"/>
        <w:ind w:left="3416" w:hanging="10"/>
        <w:rPr>
          <w:rFonts w:ascii="Times New Roman" w:hAnsi="Times New Roman" w:cs="Times New Roman"/>
          <w:sz w:val="28"/>
          <w:szCs w:val="28"/>
        </w:rPr>
      </w:pPr>
      <w:r w:rsidRPr="0017524B">
        <w:rPr>
          <w:rFonts w:ascii="Times New Roman" w:hAnsi="Times New Roman" w:cs="Times New Roman"/>
          <w:b/>
          <w:sz w:val="32"/>
          <w:szCs w:val="28"/>
        </w:rPr>
        <w:t>Project Design Phase-I</w:t>
      </w:r>
    </w:p>
    <w:p w14:paraId="1C536206" w14:textId="056FDE35" w:rsidR="007D0E4C" w:rsidRPr="0017524B" w:rsidRDefault="00653649" w:rsidP="0017524B">
      <w:pPr>
        <w:spacing w:after="0"/>
        <w:ind w:left="3094" w:hanging="10"/>
        <w:rPr>
          <w:rFonts w:ascii="Times New Roman" w:hAnsi="Times New Roman" w:cs="Times New Roman"/>
          <w:sz w:val="28"/>
          <w:szCs w:val="28"/>
        </w:rPr>
      </w:pPr>
      <w:r w:rsidRPr="0017524B">
        <w:rPr>
          <w:rFonts w:ascii="Times New Roman" w:hAnsi="Times New Roman" w:cs="Times New Roman"/>
          <w:b/>
          <w:sz w:val="32"/>
          <w:szCs w:val="28"/>
        </w:rPr>
        <w:t>Proposed Solution Template</w:t>
      </w:r>
    </w:p>
    <w:p w14:paraId="45E4395A" w14:textId="77777777" w:rsidR="007D0E4C" w:rsidRDefault="00653649">
      <w:pPr>
        <w:spacing w:after="0"/>
        <w:ind w:left="49"/>
        <w:jc w:val="center"/>
      </w:pPr>
      <w:r>
        <w:rPr>
          <w:b/>
        </w:rPr>
        <w:t xml:space="preserve"> </w:t>
      </w:r>
    </w:p>
    <w:tbl>
      <w:tblPr>
        <w:tblStyle w:val="TableGrid"/>
        <w:tblW w:w="9282" w:type="dxa"/>
        <w:tblInd w:w="5" w:type="dxa"/>
        <w:tblCellMar>
          <w:top w:w="48" w:type="dxa"/>
          <w:left w:w="108" w:type="dxa"/>
          <w:right w:w="115" w:type="dxa"/>
        </w:tblCellMar>
        <w:tblLook w:val="04A0" w:firstRow="1" w:lastRow="0" w:firstColumn="1" w:lastColumn="0" w:noHBand="0" w:noVBand="1"/>
      </w:tblPr>
      <w:tblGrid>
        <w:gridCol w:w="4639"/>
        <w:gridCol w:w="4643"/>
      </w:tblGrid>
      <w:tr w:rsidR="007D0E4C" w14:paraId="6A1D4D4A" w14:textId="77777777" w:rsidTr="0017524B">
        <w:trPr>
          <w:trHeight w:val="399"/>
        </w:trPr>
        <w:tc>
          <w:tcPr>
            <w:tcW w:w="4639" w:type="dxa"/>
            <w:tcBorders>
              <w:top w:val="single" w:sz="4" w:space="0" w:color="000000"/>
              <w:left w:val="single" w:sz="4" w:space="0" w:color="000000"/>
              <w:bottom w:val="single" w:sz="4" w:space="0" w:color="000000"/>
              <w:right w:val="single" w:sz="4" w:space="0" w:color="000000"/>
            </w:tcBorders>
          </w:tcPr>
          <w:p w14:paraId="5F78FBDF"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sz w:val="28"/>
                <w:szCs w:val="28"/>
              </w:rPr>
              <w:t xml:space="preserve">Date </w:t>
            </w:r>
          </w:p>
        </w:tc>
        <w:tc>
          <w:tcPr>
            <w:tcW w:w="4643" w:type="dxa"/>
            <w:tcBorders>
              <w:top w:val="single" w:sz="4" w:space="0" w:color="000000"/>
              <w:left w:val="single" w:sz="4" w:space="0" w:color="000000"/>
              <w:bottom w:val="single" w:sz="4" w:space="0" w:color="000000"/>
              <w:right w:val="single" w:sz="4" w:space="0" w:color="000000"/>
            </w:tcBorders>
          </w:tcPr>
          <w:p w14:paraId="3F639379" w14:textId="501C06FE" w:rsidR="007D0E4C" w:rsidRPr="0017524B" w:rsidRDefault="00E14835">
            <w:pPr>
              <w:rPr>
                <w:rFonts w:ascii="Times New Roman" w:hAnsi="Times New Roman" w:cs="Times New Roman"/>
                <w:sz w:val="28"/>
                <w:szCs w:val="28"/>
              </w:rPr>
            </w:pPr>
            <w:r w:rsidRPr="0017524B">
              <w:rPr>
                <w:rFonts w:ascii="Times New Roman" w:hAnsi="Times New Roman" w:cs="Times New Roman"/>
                <w:sz w:val="28"/>
                <w:szCs w:val="28"/>
              </w:rPr>
              <w:t xml:space="preserve">28 September 2022 </w:t>
            </w:r>
          </w:p>
        </w:tc>
      </w:tr>
      <w:tr w:rsidR="007D0E4C" w14:paraId="29859F65" w14:textId="77777777" w:rsidTr="0017524B">
        <w:trPr>
          <w:trHeight w:val="399"/>
        </w:trPr>
        <w:tc>
          <w:tcPr>
            <w:tcW w:w="4639" w:type="dxa"/>
            <w:tcBorders>
              <w:top w:val="single" w:sz="4" w:space="0" w:color="000000"/>
              <w:left w:val="single" w:sz="4" w:space="0" w:color="000000"/>
              <w:bottom w:val="single" w:sz="4" w:space="0" w:color="000000"/>
              <w:right w:val="single" w:sz="4" w:space="0" w:color="000000"/>
            </w:tcBorders>
          </w:tcPr>
          <w:p w14:paraId="012B02E7"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sz w:val="28"/>
                <w:szCs w:val="28"/>
              </w:rPr>
              <w:t xml:space="preserve">Team ID </w:t>
            </w:r>
          </w:p>
        </w:tc>
        <w:tc>
          <w:tcPr>
            <w:tcW w:w="4643" w:type="dxa"/>
            <w:tcBorders>
              <w:top w:val="single" w:sz="4" w:space="0" w:color="000000"/>
              <w:left w:val="single" w:sz="4" w:space="0" w:color="000000"/>
              <w:bottom w:val="single" w:sz="4" w:space="0" w:color="000000"/>
              <w:right w:val="single" w:sz="4" w:space="0" w:color="000000"/>
            </w:tcBorders>
          </w:tcPr>
          <w:p w14:paraId="6A1B046C" w14:textId="69678AAB" w:rsidR="007D0E4C" w:rsidRPr="0062054C" w:rsidRDefault="00653649">
            <w:pPr>
              <w:rPr>
                <w:rFonts w:ascii="Times New Roman" w:hAnsi="Times New Roman" w:cs="Times New Roman"/>
                <w:sz w:val="28"/>
                <w:szCs w:val="28"/>
              </w:rPr>
            </w:pPr>
            <w:r w:rsidRPr="00653649">
              <w:rPr>
                <w:rFonts w:ascii="Times New Roman" w:hAnsi="Times New Roman" w:cs="Times New Roman"/>
                <w:sz w:val="28"/>
                <w:szCs w:val="28"/>
              </w:rPr>
              <w:t>PNT2022TMID26431</w:t>
            </w:r>
          </w:p>
        </w:tc>
      </w:tr>
      <w:tr w:rsidR="007D0E4C" w14:paraId="38C54B1C" w14:textId="77777777" w:rsidTr="0017524B">
        <w:trPr>
          <w:trHeight w:val="399"/>
        </w:trPr>
        <w:tc>
          <w:tcPr>
            <w:tcW w:w="4639" w:type="dxa"/>
            <w:tcBorders>
              <w:top w:val="single" w:sz="4" w:space="0" w:color="000000"/>
              <w:left w:val="single" w:sz="4" w:space="0" w:color="000000"/>
              <w:bottom w:val="single" w:sz="4" w:space="0" w:color="000000"/>
              <w:right w:val="single" w:sz="4" w:space="0" w:color="000000"/>
            </w:tcBorders>
          </w:tcPr>
          <w:p w14:paraId="0640A3D0"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sz w:val="28"/>
                <w:szCs w:val="28"/>
              </w:rPr>
              <w:t xml:space="preserve">Project Name </w:t>
            </w:r>
          </w:p>
        </w:tc>
        <w:tc>
          <w:tcPr>
            <w:tcW w:w="4643" w:type="dxa"/>
            <w:tcBorders>
              <w:top w:val="single" w:sz="4" w:space="0" w:color="000000"/>
              <w:left w:val="single" w:sz="4" w:space="0" w:color="000000"/>
              <w:bottom w:val="single" w:sz="4" w:space="0" w:color="000000"/>
              <w:right w:val="single" w:sz="4" w:space="0" w:color="000000"/>
            </w:tcBorders>
          </w:tcPr>
          <w:p w14:paraId="78D905ED" w14:textId="726C4CF5" w:rsidR="007D0E4C" w:rsidRPr="0017524B" w:rsidRDefault="00653649">
            <w:pPr>
              <w:rPr>
                <w:rFonts w:ascii="Times New Roman" w:hAnsi="Times New Roman" w:cs="Times New Roman"/>
                <w:sz w:val="28"/>
                <w:szCs w:val="28"/>
              </w:rPr>
            </w:pPr>
            <w:r w:rsidRPr="0017524B">
              <w:rPr>
                <w:rFonts w:ascii="Times New Roman" w:hAnsi="Times New Roman" w:cs="Times New Roman"/>
                <w:sz w:val="28"/>
                <w:szCs w:val="28"/>
              </w:rPr>
              <w:t xml:space="preserve">Project </w:t>
            </w:r>
            <w:r w:rsidR="00E14835" w:rsidRPr="0017524B">
              <w:rPr>
                <w:rFonts w:ascii="Times New Roman" w:hAnsi="Times New Roman" w:cs="Times New Roman"/>
                <w:sz w:val="28"/>
                <w:szCs w:val="28"/>
              </w:rPr>
              <w:t>–</w:t>
            </w:r>
            <w:r w:rsidRPr="0017524B">
              <w:rPr>
                <w:rFonts w:ascii="Times New Roman" w:hAnsi="Times New Roman" w:cs="Times New Roman"/>
                <w:sz w:val="28"/>
                <w:szCs w:val="28"/>
              </w:rPr>
              <w:t xml:space="preserve"> </w:t>
            </w:r>
            <w:r w:rsidR="00E14835" w:rsidRPr="0017524B">
              <w:rPr>
                <w:rFonts w:ascii="Times New Roman" w:hAnsi="Times New Roman" w:cs="Times New Roman"/>
                <w:sz w:val="28"/>
                <w:szCs w:val="28"/>
              </w:rPr>
              <w:t>Project Expense Tracker</w:t>
            </w:r>
          </w:p>
        </w:tc>
      </w:tr>
      <w:tr w:rsidR="007D0E4C" w14:paraId="34DEDC6B" w14:textId="77777777" w:rsidTr="0017524B">
        <w:trPr>
          <w:trHeight w:val="399"/>
        </w:trPr>
        <w:tc>
          <w:tcPr>
            <w:tcW w:w="4639" w:type="dxa"/>
            <w:tcBorders>
              <w:top w:val="single" w:sz="4" w:space="0" w:color="000000"/>
              <w:left w:val="single" w:sz="4" w:space="0" w:color="000000"/>
              <w:bottom w:val="single" w:sz="4" w:space="0" w:color="000000"/>
              <w:right w:val="single" w:sz="4" w:space="0" w:color="000000"/>
            </w:tcBorders>
          </w:tcPr>
          <w:p w14:paraId="03DF4E50"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sz w:val="28"/>
                <w:szCs w:val="28"/>
              </w:rPr>
              <w:t xml:space="preserve">Maximum Marks </w:t>
            </w:r>
          </w:p>
        </w:tc>
        <w:tc>
          <w:tcPr>
            <w:tcW w:w="4643" w:type="dxa"/>
            <w:tcBorders>
              <w:top w:val="single" w:sz="4" w:space="0" w:color="000000"/>
              <w:left w:val="single" w:sz="4" w:space="0" w:color="000000"/>
              <w:bottom w:val="single" w:sz="4" w:space="0" w:color="000000"/>
              <w:right w:val="single" w:sz="4" w:space="0" w:color="000000"/>
            </w:tcBorders>
          </w:tcPr>
          <w:p w14:paraId="28CBFE13"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sz w:val="28"/>
                <w:szCs w:val="28"/>
              </w:rPr>
              <w:t xml:space="preserve">2 Marks </w:t>
            </w:r>
          </w:p>
        </w:tc>
      </w:tr>
    </w:tbl>
    <w:p w14:paraId="64BAD394" w14:textId="77777777" w:rsidR="007D0E4C" w:rsidRPr="0017524B" w:rsidRDefault="00653649">
      <w:pPr>
        <w:rPr>
          <w:rFonts w:ascii="Times New Roman" w:hAnsi="Times New Roman" w:cs="Times New Roman"/>
          <w:sz w:val="28"/>
          <w:szCs w:val="28"/>
        </w:rPr>
      </w:pPr>
      <w:r>
        <w:rPr>
          <w:b/>
        </w:rPr>
        <w:t xml:space="preserve"> </w:t>
      </w:r>
    </w:p>
    <w:p w14:paraId="1EC81AAB" w14:textId="6A8B6367" w:rsidR="007D0E4C" w:rsidRPr="0017524B" w:rsidRDefault="00653649" w:rsidP="009F29F0">
      <w:pPr>
        <w:spacing w:after="158"/>
        <w:rPr>
          <w:rFonts w:ascii="Times New Roman" w:hAnsi="Times New Roman" w:cs="Times New Roman"/>
          <w:sz w:val="32"/>
          <w:szCs w:val="32"/>
        </w:rPr>
      </w:pPr>
      <w:r w:rsidRPr="0017524B">
        <w:rPr>
          <w:rFonts w:ascii="Times New Roman" w:hAnsi="Times New Roman" w:cs="Times New Roman"/>
          <w:b/>
          <w:sz w:val="32"/>
          <w:szCs w:val="32"/>
        </w:rPr>
        <w:t xml:space="preserve">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7D0E4C" w14:paraId="7D764247"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7DB3D27B" w14:textId="62A02556" w:rsidR="007D0E4C" w:rsidRPr="0017524B" w:rsidRDefault="00653649">
            <w:pPr>
              <w:ind w:left="2"/>
              <w:rPr>
                <w:rFonts w:ascii="Times New Roman" w:hAnsi="Times New Roman" w:cs="Times New Roman"/>
              </w:rPr>
            </w:pPr>
            <w:r w:rsidRPr="0017524B">
              <w:rPr>
                <w:rFonts w:ascii="Times New Roman" w:hAnsi="Times New Roman" w:cs="Times New Roman"/>
                <w:b/>
                <w:sz w:val="28"/>
                <w:szCs w:val="28"/>
              </w:rPr>
              <w:t>S.</w:t>
            </w:r>
            <w:r w:rsidR="00E14835" w:rsidRPr="0017524B">
              <w:rPr>
                <w:rFonts w:ascii="Times New Roman" w:hAnsi="Times New Roman" w:cs="Times New Roman"/>
                <w:b/>
                <w:sz w:val="28"/>
                <w:szCs w:val="28"/>
              </w:rPr>
              <w:t xml:space="preserve"> </w:t>
            </w:r>
            <w:r w:rsidRPr="0017524B">
              <w:rPr>
                <w:rFonts w:ascii="Times New Roman" w:hAnsi="Times New Roman" w:cs="Times New Roman"/>
                <w:b/>
                <w:sz w:val="28"/>
                <w:szCs w:val="28"/>
              </w:rPr>
              <w:t xml:space="preserve">No. </w:t>
            </w:r>
          </w:p>
        </w:tc>
        <w:tc>
          <w:tcPr>
            <w:tcW w:w="3658" w:type="dxa"/>
            <w:tcBorders>
              <w:top w:val="single" w:sz="4" w:space="0" w:color="000000"/>
              <w:left w:val="single" w:sz="4" w:space="0" w:color="000000"/>
              <w:bottom w:val="single" w:sz="4" w:space="0" w:color="000000"/>
              <w:right w:val="single" w:sz="4" w:space="0" w:color="000000"/>
            </w:tcBorders>
          </w:tcPr>
          <w:p w14:paraId="769EBA02"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b/>
                <w:sz w:val="28"/>
                <w:szCs w:val="28"/>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252CC59" w14:textId="77777777" w:rsidR="007D0E4C" w:rsidRPr="0017524B" w:rsidRDefault="00653649">
            <w:pPr>
              <w:ind w:left="2"/>
              <w:rPr>
                <w:rFonts w:ascii="Times New Roman" w:hAnsi="Times New Roman" w:cs="Times New Roman"/>
                <w:sz w:val="28"/>
                <w:szCs w:val="28"/>
              </w:rPr>
            </w:pPr>
            <w:r w:rsidRPr="0017524B">
              <w:rPr>
                <w:rFonts w:ascii="Times New Roman" w:hAnsi="Times New Roman" w:cs="Times New Roman"/>
                <w:b/>
                <w:sz w:val="28"/>
                <w:szCs w:val="28"/>
              </w:rPr>
              <w:t xml:space="preserve">Description </w:t>
            </w:r>
          </w:p>
        </w:tc>
      </w:tr>
      <w:tr w:rsidR="007D0E4C" w14:paraId="53ABF9B2"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CD996BA" w14:textId="77777777" w:rsidR="007D0E4C" w:rsidRDefault="00653649">
            <w:pPr>
              <w:ind w:left="286"/>
            </w:pPr>
            <w:r w:rsidRPr="0017524B">
              <w:rPr>
                <w:rFonts w:ascii="Times New Roman" w:hAnsi="Times New Roman" w:cs="Times New Roman"/>
                <w:sz w:val="28"/>
                <w:szCs w:val="28"/>
              </w:rPr>
              <w:t>1</w:t>
            </w:r>
            <w:r>
              <w:t>.</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2783E02" w14:textId="77777777" w:rsidR="007D0E4C" w:rsidRPr="0017524B" w:rsidRDefault="00653649">
            <w:pPr>
              <w:rPr>
                <w:rFonts w:ascii="Times New Roman" w:hAnsi="Times New Roman" w:cs="Times New Roman"/>
              </w:rPr>
            </w:pPr>
            <w:r w:rsidRPr="0017524B">
              <w:rPr>
                <w:rFonts w:ascii="Times New Roman" w:hAnsi="Times New Roman" w:cs="Times New Roman"/>
                <w:color w:val="222222"/>
                <w:sz w:val="28"/>
                <w:szCs w:val="28"/>
              </w:rPr>
              <w:t>Problem Statement (Problem to be solved)</w:t>
            </w:r>
            <w:r w:rsidRPr="0017524B">
              <w:rPr>
                <w:rFonts w:ascii="Times New Roman" w:hAnsi="Times New Roman" w:cs="Times New Roman"/>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9EF7D6F" w14:textId="58008DC9" w:rsidR="007D0E4C" w:rsidRPr="0017524B" w:rsidRDefault="0017524B" w:rsidP="0017524B">
            <w:pPr>
              <w:jc w:val="both"/>
              <w:rPr>
                <w:rFonts w:ascii="Times New Roman" w:hAnsi="Times New Roman" w:cs="Times New Roman"/>
                <w:color w:val="222222"/>
                <w:sz w:val="28"/>
                <w:szCs w:val="28"/>
                <w:shd w:val="clear" w:color="auto" w:fill="FFFFFF"/>
              </w:rPr>
            </w:pPr>
            <w:r w:rsidRPr="0017524B">
              <w:rPr>
                <w:rFonts w:ascii="Times New Roman" w:hAnsi="Times New Roman" w:cs="Times New Roman"/>
                <w:color w:val="222222"/>
                <w:sz w:val="28"/>
                <w:szCs w:val="28"/>
                <w:shd w:val="clear" w:color="auto" w:fill="FFFFFF"/>
              </w:rPr>
              <w:t>This study is aimed at developing a cloud-based application capable of monitoring and controlling personal expenses, as well as cautioning the user against reckless and unbudgeted spending. The application allows users to track their expenses daily, weekly, monthly, and yearly in terms of summary, bar graphs, and pie-charts.</w:t>
            </w:r>
          </w:p>
        </w:tc>
      </w:tr>
      <w:tr w:rsidR="007D0E4C" w14:paraId="4FC8FD57"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7970180" w14:textId="77777777" w:rsidR="007D0E4C" w:rsidRPr="0017524B" w:rsidRDefault="00653649">
            <w:pPr>
              <w:ind w:left="286"/>
              <w:rPr>
                <w:rFonts w:ascii="Times New Roman" w:hAnsi="Times New Roman" w:cs="Times New Roman"/>
                <w:sz w:val="28"/>
                <w:szCs w:val="28"/>
              </w:rPr>
            </w:pPr>
            <w:r w:rsidRPr="0017524B">
              <w:rPr>
                <w:rFonts w:ascii="Times New Roman" w:hAnsi="Times New Roman" w:cs="Times New Roman"/>
                <w:sz w:val="28"/>
                <w:szCs w:val="28"/>
              </w:rPr>
              <w:t>2.</w:t>
            </w:r>
            <w:r w:rsidRPr="0017524B">
              <w:rPr>
                <w:rFonts w:ascii="Times New Roman" w:eastAsia="Arial" w:hAnsi="Times New Roman" w:cs="Times New Roman"/>
                <w:sz w:val="28"/>
                <w:szCs w:val="28"/>
              </w:rPr>
              <w:t xml:space="preserve"> </w:t>
            </w:r>
            <w:r w:rsidRPr="0017524B">
              <w:rPr>
                <w:rFonts w:ascii="Times New Roman" w:hAnsi="Times New Roman" w:cs="Times New Roman"/>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7214B30"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color w:val="222222"/>
                <w:sz w:val="28"/>
                <w:szCs w:val="28"/>
              </w:rPr>
              <w:t>Idea / Solution description</w:t>
            </w:r>
            <w:r w:rsidRPr="0017524B">
              <w:rPr>
                <w:rFonts w:ascii="Times New Roman" w:hAnsi="Times New Roman" w:cs="Times New Roman"/>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34E5969" w14:textId="67D097AF" w:rsidR="007D0E4C" w:rsidRPr="0017524B" w:rsidRDefault="0017524B">
            <w:pPr>
              <w:ind w:left="2"/>
              <w:rPr>
                <w:rFonts w:ascii="Times New Roman" w:hAnsi="Times New Roman" w:cs="Times New Roman"/>
                <w:sz w:val="28"/>
                <w:szCs w:val="28"/>
              </w:rPr>
            </w:pPr>
            <w:r>
              <w:rPr>
                <w:rFonts w:ascii="Times New Roman" w:hAnsi="Times New Roman" w:cs="Times New Roman"/>
                <w:sz w:val="28"/>
                <w:szCs w:val="28"/>
              </w:rPr>
              <w:t xml:space="preserve">More accurate techniques </w:t>
            </w:r>
            <w:r w:rsidR="002F136F" w:rsidRPr="0017524B">
              <w:rPr>
                <w:rFonts w:ascii="Times New Roman" w:hAnsi="Times New Roman" w:cs="Times New Roman"/>
                <w:sz w:val="28"/>
                <w:szCs w:val="28"/>
              </w:rPr>
              <w:t>to track the expenses</w:t>
            </w:r>
            <w:r>
              <w:rPr>
                <w:rFonts w:ascii="Times New Roman" w:hAnsi="Times New Roman" w:cs="Times New Roman"/>
                <w:sz w:val="28"/>
                <w:szCs w:val="28"/>
              </w:rPr>
              <w:t>.</w:t>
            </w:r>
          </w:p>
        </w:tc>
      </w:tr>
      <w:tr w:rsidR="007D0E4C" w14:paraId="6F5B6793" w14:textId="77777777" w:rsidTr="0062054C">
        <w:trPr>
          <w:trHeight w:val="511"/>
        </w:trPr>
        <w:tc>
          <w:tcPr>
            <w:tcW w:w="902" w:type="dxa"/>
            <w:tcBorders>
              <w:top w:val="single" w:sz="4" w:space="0" w:color="000000"/>
              <w:left w:val="single" w:sz="4" w:space="0" w:color="000000"/>
              <w:bottom w:val="single" w:sz="4" w:space="0" w:color="000000"/>
              <w:right w:val="single" w:sz="4" w:space="0" w:color="000000"/>
            </w:tcBorders>
          </w:tcPr>
          <w:p w14:paraId="6CABD788" w14:textId="77777777" w:rsidR="007D0E4C" w:rsidRPr="0017524B" w:rsidRDefault="00653649">
            <w:pPr>
              <w:ind w:left="286"/>
              <w:rPr>
                <w:rFonts w:ascii="Times New Roman" w:hAnsi="Times New Roman" w:cs="Times New Roman"/>
                <w:sz w:val="28"/>
                <w:szCs w:val="28"/>
              </w:rPr>
            </w:pPr>
            <w:r w:rsidRPr="0017524B">
              <w:rPr>
                <w:rFonts w:ascii="Times New Roman" w:hAnsi="Times New Roman" w:cs="Times New Roman"/>
                <w:sz w:val="28"/>
                <w:szCs w:val="28"/>
              </w:rPr>
              <w:t>3.</w:t>
            </w:r>
            <w:r w:rsidRPr="0017524B">
              <w:rPr>
                <w:rFonts w:ascii="Times New Roman" w:eastAsia="Arial" w:hAnsi="Times New Roman" w:cs="Times New Roman"/>
                <w:sz w:val="28"/>
                <w:szCs w:val="28"/>
              </w:rPr>
              <w:t xml:space="preserve"> </w:t>
            </w:r>
            <w:r w:rsidRPr="0017524B">
              <w:rPr>
                <w:rFonts w:ascii="Times New Roman" w:hAnsi="Times New Roman" w:cs="Times New Roman"/>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7786FF3"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color w:val="222222"/>
                <w:sz w:val="28"/>
                <w:szCs w:val="28"/>
              </w:rPr>
              <w:t xml:space="preserve">Novelty / Uniqueness </w:t>
            </w:r>
            <w:r w:rsidRPr="0017524B">
              <w:rPr>
                <w:rFonts w:ascii="Times New Roman" w:hAnsi="Times New Roman" w:cs="Times New Roman"/>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26B745B" w14:textId="4A615D7B" w:rsidR="007D0E4C" w:rsidRPr="0062054C" w:rsidRDefault="0062054C" w:rsidP="0062054C">
            <w:pPr>
              <w:rPr>
                <w:rFonts w:ascii="Times New Roman" w:hAnsi="Times New Roman" w:cs="Times New Roman"/>
                <w:b/>
                <w:bCs/>
                <w:sz w:val="28"/>
                <w:szCs w:val="28"/>
              </w:rPr>
            </w:pPr>
            <w:r w:rsidRPr="0062054C">
              <w:rPr>
                <w:rStyle w:val="Strong"/>
                <w:rFonts w:ascii="Times New Roman" w:hAnsi="Times New Roman" w:cs="Times New Roman"/>
                <w:b w:val="0"/>
                <w:bCs w:val="0"/>
                <w:color w:val="333333"/>
                <w:sz w:val="28"/>
                <w:szCs w:val="28"/>
                <w:shd w:val="clear" w:color="auto" w:fill="FFFFFF"/>
              </w:rPr>
              <w:t>Approval of expenditures in</w:t>
            </w:r>
            <w:r>
              <w:rPr>
                <w:rStyle w:val="Strong"/>
                <w:rFonts w:ascii="Times New Roman" w:hAnsi="Times New Roman" w:cs="Times New Roman"/>
                <w:b w:val="0"/>
                <w:bCs w:val="0"/>
                <w:color w:val="333333"/>
                <w:sz w:val="28"/>
                <w:szCs w:val="28"/>
                <w:shd w:val="clear" w:color="auto" w:fill="FFFFFF"/>
              </w:rPr>
              <w:t xml:space="preserve"> </w:t>
            </w:r>
            <w:r w:rsidRPr="0062054C">
              <w:rPr>
                <w:rStyle w:val="Strong"/>
                <w:rFonts w:ascii="Times New Roman" w:hAnsi="Times New Roman" w:cs="Times New Roman"/>
                <w:b w:val="0"/>
                <w:bCs w:val="0"/>
                <w:color w:val="333333"/>
                <w:sz w:val="28"/>
                <w:szCs w:val="28"/>
                <w:shd w:val="clear" w:color="auto" w:fill="FFFFFF"/>
              </w:rPr>
              <w:t>real-time</w:t>
            </w:r>
            <w:r>
              <w:rPr>
                <w:rStyle w:val="Strong"/>
                <w:rFonts w:ascii="Times New Roman" w:hAnsi="Times New Roman" w:cs="Times New Roman"/>
                <w:b w:val="0"/>
                <w:bCs w:val="0"/>
                <w:color w:val="333333"/>
                <w:sz w:val="28"/>
                <w:szCs w:val="28"/>
                <w:shd w:val="clear" w:color="auto" w:fill="FFFFFF"/>
              </w:rPr>
              <w:t>.</w:t>
            </w:r>
          </w:p>
        </w:tc>
      </w:tr>
      <w:tr w:rsidR="007D0E4C" w14:paraId="776C9BC5" w14:textId="77777777" w:rsidTr="0062054C">
        <w:trPr>
          <w:trHeight w:val="674"/>
        </w:trPr>
        <w:tc>
          <w:tcPr>
            <w:tcW w:w="902" w:type="dxa"/>
            <w:tcBorders>
              <w:top w:val="single" w:sz="4" w:space="0" w:color="000000"/>
              <w:left w:val="single" w:sz="4" w:space="0" w:color="000000"/>
              <w:bottom w:val="single" w:sz="4" w:space="0" w:color="000000"/>
              <w:right w:val="single" w:sz="4" w:space="0" w:color="000000"/>
            </w:tcBorders>
          </w:tcPr>
          <w:p w14:paraId="20A16C2A" w14:textId="77777777" w:rsidR="007D0E4C" w:rsidRPr="0017524B" w:rsidRDefault="00653649">
            <w:pPr>
              <w:ind w:left="286"/>
              <w:rPr>
                <w:rFonts w:ascii="Times New Roman" w:hAnsi="Times New Roman" w:cs="Times New Roman"/>
                <w:sz w:val="28"/>
                <w:szCs w:val="28"/>
              </w:rPr>
            </w:pPr>
            <w:r w:rsidRPr="0017524B">
              <w:rPr>
                <w:rFonts w:ascii="Times New Roman" w:hAnsi="Times New Roman" w:cs="Times New Roman"/>
                <w:sz w:val="28"/>
                <w:szCs w:val="28"/>
              </w:rPr>
              <w:t>4.</w:t>
            </w:r>
            <w:r w:rsidRPr="0017524B">
              <w:rPr>
                <w:rFonts w:ascii="Times New Roman" w:eastAsia="Arial" w:hAnsi="Times New Roman" w:cs="Times New Roman"/>
                <w:sz w:val="28"/>
                <w:szCs w:val="28"/>
              </w:rPr>
              <w:t xml:space="preserve"> </w:t>
            </w:r>
            <w:r w:rsidRPr="0017524B">
              <w:rPr>
                <w:rFonts w:ascii="Times New Roman" w:hAnsi="Times New Roman" w:cs="Times New Roman"/>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BBF581A"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color w:val="222222"/>
                <w:sz w:val="28"/>
                <w:szCs w:val="28"/>
              </w:rPr>
              <w:t>Social Impact / Customer Satisfaction</w:t>
            </w:r>
            <w:r w:rsidRPr="0017524B">
              <w:rPr>
                <w:rFonts w:ascii="Times New Roman" w:hAnsi="Times New Roman" w:cs="Times New Roman"/>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6A3DD46" w14:textId="386EB7B4" w:rsidR="007D0E4C" w:rsidRPr="0017524B" w:rsidRDefault="002F136F" w:rsidP="009F29F0">
            <w:pPr>
              <w:rPr>
                <w:rFonts w:ascii="Times New Roman" w:hAnsi="Times New Roman" w:cs="Times New Roman"/>
                <w:sz w:val="28"/>
                <w:szCs w:val="28"/>
              </w:rPr>
            </w:pPr>
            <w:r w:rsidRPr="0017524B">
              <w:rPr>
                <w:rFonts w:ascii="Times New Roman" w:hAnsi="Times New Roman" w:cs="Times New Roman"/>
                <w:sz w:val="28"/>
                <w:szCs w:val="28"/>
              </w:rPr>
              <w:t>Helps in money management.</w:t>
            </w:r>
          </w:p>
        </w:tc>
      </w:tr>
      <w:tr w:rsidR="007D0E4C" w14:paraId="467943AC" w14:textId="77777777" w:rsidTr="0062054C">
        <w:trPr>
          <w:trHeight w:val="773"/>
        </w:trPr>
        <w:tc>
          <w:tcPr>
            <w:tcW w:w="902" w:type="dxa"/>
            <w:tcBorders>
              <w:top w:val="single" w:sz="4" w:space="0" w:color="000000"/>
              <w:left w:val="single" w:sz="4" w:space="0" w:color="000000"/>
              <w:bottom w:val="single" w:sz="4" w:space="0" w:color="000000"/>
              <w:right w:val="single" w:sz="4" w:space="0" w:color="000000"/>
            </w:tcBorders>
          </w:tcPr>
          <w:p w14:paraId="1CA0D080" w14:textId="77777777" w:rsidR="007D0E4C" w:rsidRPr="0017524B" w:rsidRDefault="00653649">
            <w:pPr>
              <w:ind w:left="286"/>
              <w:rPr>
                <w:rFonts w:ascii="Times New Roman" w:hAnsi="Times New Roman" w:cs="Times New Roman"/>
                <w:sz w:val="28"/>
                <w:szCs w:val="28"/>
              </w:rPr>
            </w:pPr>
            <w:r w:rsidRPr="0017524B">
              <w:rPr>
                <w:rFonts w:ascii="Times New Roman" w:hAnsi="Times New Roman" w:cs="Times New Roman"/>
                <w:sz w:val="28"/>
                <w:szCs w:val="28"/>
              </w:rPr>
              <w:t>5.</w:t>
            </w:r>
            <w:r w:rsidRPr="0017524B">
              <w:rPr>
                <w:rFonts w:ascii="Times New Roman" w:eastAsia="Arial" w:hAnsi="Times New Roman" w:cs="Times New Roman"/>
                <w:sz w:val="28"/>
                <w:szCs w:val="28"/>
              </w:rPr>
              <w:t xml:space="preserve"> </w:t>
            </w:r>
            <w:r w:rsidRPr="0017524B">
              <w:rPr>
                <w:rFonts w:ascii="Times New Roman" w:hAnsi="Times New Roman" w:cs="Times New Roman"/>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06B82C2"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color w:val="222222"/>
                <w:sz w:val="28"/>
                <w:szCs w:val="28"/>
              </w:rPr>
              <w:t>Business Model (Revenue Model)</w:t>
            </w:r>
            <w:r w:rsidRPr="0017524B">
              <w:rPr>
                <w:rFonts w:ascii="Times New Roman" w:hAnsi="Times New Roman" w:cs="Times New Roman"/>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7843887" w14:textId="05C6F8BE" w:rsidR="007D0E4C" w:rsidRPr="0017524B" w:rsidRDefault="002F136F">
            <w:pPr>
              <w:ind w:left="2"/>
              <w:rPr>
                <w:rFonts w:ascii="Times New Roman" w:hAnsi="Times New Roman" w:cs="Times New Roman"/>
                <w:sz w:val="28"/>
                <w:szCs w:val="28"/>
              </w:rPr>
            </w:pPr>
            <w:r w:rsidRPr="0017524B">
              <w:rPr>
                <w:rFonts w:ascii="Times New Roman" w:hAnsi="Times New Roman" w:cs="Times New Roman"/>
                <w:sz w:val="28"/>
                <w:szCs w:val="28"/>
              </w:rPr>
              <w:t>Planning to control</w:t>
            </w:r>
            <w:r w:rsidR="0017524B">
              <w:rPr>
                <w:rFonts w:ascii="Times New Roman" w:hAnsi="Times New Roman" w:cs="Times New Roman"/>
                <w:sz w:val="28"/>
                <w:szCs w:val="28"/>
              </w:rPr>
              <w:t xml:space="preserve"> and monitor</w:t>
            </w:r>
            <w:r w:rsidRPr="0017524B">
              <w:rPr>
                <w:rFonts w:ascii="Times New Roman" w:hAnsi="Times New Roman" w:cs="Times New Roman"/>
                <w:sz w:val="28"/>
                <w:szCs w:val="28"/>
              </w:rPr>
              <w:t xml:space="preserve"> the unwanted expenses</w:t>
            </w:r>
            <w:r w:rsidR="009F29F0" w:rsidRPr="0017524B">
              <w:rPr>
                <w:rFonts w:ascii="Times New Roman" w:hAnsi="Times New Roman" w:cs="Times New Roman"/>
                <w:sz w:val="28"/>
                <w:szCs w:val="28"/>
              </w:rPr>
              <w:t>.</w:t>
            </w:r>
          </w:p>
        </w:tc>
      </w:tr>
      <w:tr w:rsidR="007D0E4C" w14:paraId="03F66C43" w14:textId="77777777" w:rsidTr="0017524B">
        <w:trPr>
          <w:trHeight w:val="619"/>
        </w:trPr>
        <w:tc>
          <w:tcPr>
            <w:tcW w:w="902" w:type="dxa"/>
            <w:tcBorders>
              <w:top w:val="single" w:sz="4" w:space="0" w:color="000000"/>
              <w:left w:val="single" w:sz="4" w:space="0" w:color="000000"/>
              <w:bottom w:val="single" w:sz="4" w:space="0" w:color="000000"/>
              <w:right w:val="single" w:sz="4" w:space="0" w:color="000000"/>
            </w:tcBorders>
          </w:tcPr>
          <w:p w14:paraId="3525F2E7" w14:textId="77777777" w:rsidR="007D0E4C" w:rsidRPr="0017524B" w:rsidRDefault="00653649">
            <w:pPr>
              <w:ind w:left="286"/>
              <w:rPr>
                <w:rFonts w:ascii="Times New Roman" w:hAnsi="Times New Roman" w:cs="Times New Roman"/>
                <w:sz w:val="28"/>
                <w:szCs w:val="28"/>
              </w:rPr>
            </w:pPr>
            <w:r w:rsidRPr="0017524B">
              <w:rPr>
                <w:rFonts w:ascii="Times New Roman" w:hAnsi="Times New Roman" w:cs="Times New Roman"/>
                <w:sz w:val="28"/>
                <w:szCs w:val="28"/>
              </w:rPr>
              <w:t>6.</w:t>
            </w:r>
            <w:r w:rsidRPr="0017524B">
              <w:rPr>
                <w:rFonts w:ascii="Times New Roman" w:eastAsia="Arial" w:hAnsi="Times New Roman" w:cs="Times New Roman"/>
                <w:sz w:val="28"/>
                <w:szCs w:val="28"/>
              </w:rPr>
              <w:t xml:space="preserve"> </w:t>
            </w:r>
            <w:r w:rsidRPr="0017524B">
              <w:rPr>
                <w:rFonts w:ascii="Times New Roman" w:hAnsi="Times New Roman" w:cs="Times New Roman"/>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BE46475" w14:textId="77777777" w:rsidR="007D0E4C" w:rsidRPr="0017524B" w:rsidRDefault="00653649">
            <w:pPr>
              <w:rPr>
                <w:rFonts w:ascii="Times New Roman" w:hAnsi="Times New Roman" w:cs="Times New Roman"/>
                <w:sz w:val="28"/>
                <w:szCs w:val="28"/>
              </w:rPr>
            </w:pPr>
            <w:r w:rsidRPr="0017524B">
              <w:rPr>
                <w:rFonts w:ascii="Times New Roman" w:hAnsi="Times New Roman" w:cs="Times New Roman"/>
                <w:color w:val="222222"/>
                <w:sz w:val="28"/>
                <w:szCs w:val="28"/>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53EE9C7E" w14:textId="5A22BBF4" w:rsidR="007D0E4C" w:rsidRPr="0017524B" w:rsidRDefault="009F29F0">
            <w:pPr>
              <w:ind w:left="2"/>
              <w:rPr>
                <w:rFonts w:ascii="Times New Roman" w:hAnsi="Times New Roman" w:cs="Times New Roman"/>
                <w:sz w:val="28"/>
                <w:szCs w:val="28"/>
              </w:rPr>
            </w:pPr>
            <w:r w:rsidRPr="0017524B">
              <w:rPr>
                <w:rFonts w:ascii="Times New Roman" w:hAnsi="Times New Roman" w:cs="Times New Roman"/>
                <w:sz w:val="28"/>
                <w:szCs w:val="28"/>
              </w:rPr>
              <w:t>Tracking of</w:t>
            </w:r>
            <w:r w:rsidR="0017524B">
              <w:rPr>
                <w:rFonts w:ascii="Times New Roman" w:hAnsi="Times New Roman" w:cs="Times New Roman"/>
                <w:sz w:val="28"/>
                <w:szCs w:val="28"/>
              </w:rPr>
              <w:t xml:space="preserve"> daily</w:t>
            </w:r>
            <w:r w:rsidRPr="0017524B">
              <w:rPr>
                <w:rFonts w:ascii="Times New Roman" w:hAnsi="Times New Roman" w:cs="Times New Roman"/>
                <w:sz w:val="28"/>
                <w:szCs w:val="28"/>
              </w:rPr>
              <w:t xml:space="preserve"> personal expenses.</w:t>
            </w:r>
          </w:p>
        </w:tc>
      </w:tr>
    </w:tbl>
    <w:p w14:paraId="362A458B" w14:textId="77777777" w:rsidR="0062054C" w:rsidRPr="0062054C" w:rsidRDefault="0062054C" w:rsidP="0062054C"/>
    <w:sectPr w:rsidR="0062054C" w:rsidRPr="0062054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E4C"/>
    <w:rsid w:val="0017524B"/>
    <w:rsid w:val="002F136F"/>
    <w:rsid w:val="002F52C6"/>
    <w:rsid w:val="0062054C"/>
    <w:rsid w:val="00653649"/>
    <w:rsid w:val="007D0E4C"/>
    <w:rsid w:val="009F29F0"/>
    <w:rsid w:val="00E14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563C"/>
  <w15:docId w15:val="{7098D747-56AC-4A82-8733-DC3F8A9F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620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Poojitha</cp:lastModifiedBy>
  <cp:revision>3</cp:revision>
  <dcterms:created xsi:type="dcterms:W3CDTF">2022-10-01T17:59:00Z</dcterms:created>
  <dcterms:modified xsi:type="dcterms:W3CDTF">2022-10-08T15:36:00Z</dcterms:modified>
</cp:coreProperties>
</file>