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40"/>
          <w:shd w:fill="auto" w:val="clear"/>
        </w:rPr>
        <w:t xml:space="preserve">Project title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Gas Leakage Monitoring &amp; Alerting System</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Team members</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Deepak Krishna 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Vishal S 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Bharath Kumar 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Santhosh 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Team mentor: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 Angelina Royappa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Internet  of Things is a  developing theme of specialized, social, and monetary centrality. Customer items, tough goods, cars and trucks,modern and utility segments,sensors, and other regular articles are being joined with Internet availability and amazing information systematic capacities  that  guarantee to  change  the  manner  in which  we work,  live,  and play.  Projections  for  the effect of IoT on the Internet and economy are amazing, with some foreseeing upwards of 100 billion associated IoT gadgets and a worldwide financial effect of more than $11 trillion by 2025. The Internet of  Things  (IoT)  is an  essential theme in  innovation industry, strategy, and designing circles. This innovation is encapsulated in a wide range of arranged items, frameworks, and sensors, which exploit headways in processing  power, gadgets scaling down, and organize interconnections to offer new capacities. The expansive scale usage  of IoT gadgets guarantees to  change numerous parts of manner  in  which  we  live.  For  shoppers,  new  IoT items like Internet-empowered machines, home mechanization parts, and vitality the executive’s gadgets are pushing us toward a dream of the "savvy home'', offering greater security and vitality effectiveness. IoT frameworks like arranged vehicles,savvy  traffic frameworks,  and sensors  implanted in streets and scaffolds draw us nearer to "brilliant urban areas'', which help limit clog and vitality utilization.  IoT  innovation  offers  the  likelihood  to change  horticulture,  industry,  and  vitality  creation and dissemination by  expanding  the accessibility  of data  along  the esteem chain  of generation utilizing arranged sensors.</w:t>
      </w: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Problem Statement:</w:t>
      </w:r>
    </w:p>
    <w:p>
      <w:pPr>
        <w:spacing w:before="0" w:after="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Liquid Petroleum Gas (LPG) is a highly flammable chemical that consists of mixture of propane and butane. LPG is used for cooking at home, restaurant, and certain use for industry. They have certain weaknesses that make the gas leakage occur. The leakage of gases only can be detected by human nearby and if there are no human nearby, it cannot be detected. But sometimes it cannot be detected by human that has a low sense of smell. Thus, this system will help to detect the presence of gas leakage.</w:t>
      </w:r>
    </w:p>
    <w:p>
      <w:pPr>
        <w:spacing w:before="0" w:after="0" w:line="276"/>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48"/>
          <w:shd w:fill="auto" w:val="clear"/>
        </w:rPr>
        <w:t xml:space="preserve">. </w:t>
      </w:r>
      <w:r>
        <w:rPr>
          <w:rFonts w:ascii="Times New Roman" w:hAnsi="Times New Roman" w:cs="Times New Roman" w:eastAsia="Times New Roman"/>
          <w:color w:val="auto"/>
          <w:spacing w:val="0"/>
          <w:position w:val="0"/>
          <w:sz w:val="24"/>
          <w:shd w:fill="auto" w:val="clear"/>
        </w:rPr>
        <w:t xml:space="preserve">Furthermore, gas leakage can cause fire that will lead to serious injury or death and it also can destroy human properties. This system was developed by using IoT to give real-time response to the user and the nearest fire station</w:t>
      </w:r>
      <w:r>
        <w:rPr>
          <w:rFonts w:ascii="Times New Roman" w:hAnsi="Times New Roman" w:cs="Times New Roman" w:eastAsia="Times New Roman"/>
          <w:color w:val="auto"/>
          <w:spacing w:val="0"/>
          <w:position w:val="0"/>
          <w:sz w:val="28"/>
          <w:shd w:fill="auto" w:val="clear"/>
        </w:rPr>
        <w:t xml:space="preserve">.</w:t>
      </w:r>
    </w:p>
    <w:p>
      <w:pPr>
        <w:spacing w:before="0" w:after="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56"/>
          <w:shd w:fill="auto" w:val="clear"/>
        </w:rPr>
        <w:t xml:space="preserve">. </w:t>
      </w:r>
      <w:r>
        <w:rPr>
          <w:rFonts w:ascii="Times New Roman" w:hAnsi="Times New Roman" w:cs="Times New Roman" w:eastAsia="Times New Roman"/>
          <w:color w:val="auto"/>
          <w:spacing w:val="0"/>
          <w:position w:val="0"/>
          <w:sz w:val="24"/>
          <w:shd w:fill="auto" w:val="clear"/>
        </w:rPr>
        <w:t xml:space="preserve">LPG gas cylinders are used in our homes for various purposes. Cooking and heating water are a major part of the same.</w:t>
      </w:r>
    </w:p>
    <w:p>
      <w:pPr>
        <w:spacing w:before="0" w:after="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56"/>
          <w:shd w:fill="auto" w:val="clear"/>
        </w:rPr>
        <w:t xml:space="preserve">.</w:t>
      </w:r>
      <w:r>
        <w:rPr>
          <w:rFonts w:ascii="Times New Roman" w:hAnsi="Times New Roman" w:cs="Times New Roman" w:eastAsia="Times New Roman"/>
          <w:color w:val="auto"/>
          <w:spacing w:val="0"/>
          <w:position w:val="0"/>
          <w:sz w:val="24"/>
          <w:shd w:fill="auto" w:val="clear"/>
        </w:rPr>
        <w:t xml:space="preserve">  Hence it would not be wrong to say that it is an integral part of our life. However, there have been cases in the past about accidents due to gas leakage.The basic objective of the project is to provide a security system to prevent a caused due to the leakage of gas</w:t>
      </w:r>
    </w:p>
    <w:p>
      <w:pPr>
        <w:spacing w:before="0" w:after="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52"/>
          <w:shd w:fill="auto" w:val="clear"/>
        </w:rPr>
        <w:t xml:space="preserve">. </w:t>
      </w:r>
      <w:r>
        <w:rPr>
          <w:rFonts w:ascii="Times New Roman" w:hAnsi="Times New Roman" w:cs="Times New Roman" w:eastAsia="Times New Roman"/>
          <w:color w:val="auto"/>
          <w:spacing w:val="0"/>
          <w:position w:val="0"/>
          <w:sz w:val="24"/>
          <w:shd w:fill="auto" w:val="clear"/>
        </w:rPr>
        <w:t xml:space="preserve">Gas leakage leads to various accidents resulting into both financial loss as well</w:t>
      </w:r>
    </w:p>
    <w:p>
      <w:pPr>
        <w:spacing w:before="0" w:after="0" w:line="276"/>
        <w:ind w:right="0" w:left="720" w:firstLine="0"/>
        <w:jc w:val="both"/>
        <w:rPr>
          <w:rFonts w:ascii="Times New Roman" w:hAnsi="Times New Roman" w:cs="Times New Roman" w:eastAsia="Times New Roman"/>
          <w:color w:val="auto"/>
          <w:spacing w:val="0"/>
          <w:position w:val="0"/>
          <w:sz w:val="52"/>
          <w:shd w:fill="auto" w:val="clear"/>
        </w:rPr>
      </w:pPr>
      <w:r>
        <w:rPr>
          <w:rFonts w:ascii="Times New Roman" w:hAnsi="Times New Roman" w:cs="Times New Roman" w:eastAsia="Times New Roman"/>
          <w:color w:val="auto"/>
          <w:spacing w:val="0"/>
          <w:position w:val="0"/>
          <w:sz w:val="24"/>
          <w:shd w:fill="auto" w:val="clear"/>
        </w:rPr>
        <w:t xml:space="preserve">as human in injuries. In human's dail life, environment gives the most significantimpact to their health issues. The risk of fires, explosion, suffocation, all are based</w:t>
      </w:r>
    </w:p>
    <w:p>
      <w:pPr>
        <w:spacing w:before="0" w:after="0" w:line="276"/>
        <w:ind w:right="0" w:left="720" w:firstLine="0"/>
        <w:jc w:val="both"/>
        <w:rPr>
          <w:rFonts w:ascii="Times New Roman" w:hAnsi="Times New Roman" w:cs="Times New Roman" w:eastAsia="Times New Roman"/>
          <w:color w:val="auto"/>
          <w:spacing w:val="0"/>
          <w:position w:val="0"/>
          <w:sz w:val="40"/>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