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ED47C1C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D902BD">
              <w:rPr>
                <w:rFonts w:cstheme="minorHAnsi"/>
              </w:rPr>
              <w:t>23604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A09761" w:rsidR="00FE2407" w:rsidRDefault="00D902BD" w:rsidP="00FE2407">
            <w:r>
              <w:t>Skill and Job Recommender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FFA57D3" w14:textId="262E866D" w:rsidR="004E2EC6" w:rsidRPr="004E2EC6" w:rsidRDefault="004E2EC6" w:rsidP="004E2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ta-IN"/>
        </w:rPr>
      </w:pPr>
      <w:r w:rsidRPr="004E2EC6">
        <w:drawing>
          <wp:inline distT="0" distB="0" distL="0" distR="0" wp14:anchorId="5B650BD8" wp14:editId="0912D2F4">
            <wp:extent cx="6049489" cy="1538176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21" cy="155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6198" w14:textId="645D684A" w:rsidR="005312E7" w:rsidRPr="003E3A16" w:rsidRDefault="005312E7" w:rsidP="00DB6A25">
      <w:pPr>
        <w:rPr>
          <w:b/>
          <w:bCs/>
          <w:sz w:val="24"/>
          <w:szCs w:val="24"/>
        </w:rPr>
      </w:pPr>
      <w:r w:rsidRPr="005312E7">
        <w:rPr>
          <w:b/>
          <w:bCs/>
          <w:noProof/>
          <w:sz w:val="24"/>
          <w:szCs w:val="24"/>
        </w:rPr>
        <w:drawing>
          <wp:inline distT="0" distB="0" distL="0" distR="0" wp14:anchorId="76C98277" wp14:editId="6F5506AF">
            <wp:extent cx="6049010" cy="1619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71" cy="162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0EF1" w14:textId="35D85B1D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50"/>
        <w:gridCol w:w="1344"/>
        <w:gridCol w:w="1077"/>
        <w:gridCol w:w="2321"/>
        <w:gridCol w:w="2321"/>
        <w:gridCol w:w="1647"/>
      </w:tblGrid>
      <w:tr w:rsidR="005312E7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5312E7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40C78720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559" w:type="dxa"/>
          </w:tcPr>
          <w:p w14:paraId="27DCD5BC" w14:textId="46EAA7B3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JOB</w:t>
            </w:r>
          </w:p>
        </w:tc>
        <w:tc>
          <w:tcPr>
            <w:tcW w:w="1207" w:type="dxa"/>
          </w:tcPr>
          <w:p w14:paraId="5E00590C" w14:textId="2FEF1E34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UNWANTED RECOMMENDATIONS ONLINE</w:t>
            </w:r>
          </w:p>
        </w:tc>
        <w:tc>
          <w:tcPr>
            <w:tcW w:w="1501" w:type="dxa"/>
          </w:tcPr>
          <w:p w14:paraId="53174A44" w14:textId="77777777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PERSONALIZED</w:t>
            </w:r>
          </w:p>
          <w:p w14:paraId="4E6513B3" w14:textId="39EFD50F" w:rsidR="005312E7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RECOMMENDATIONS</w:t>
            </w:r>
          </w:p>
        </w:tc>
        <w:tc>
          <w:tcPr>
            <w:tcW w:w="2537" w:type="dxa"/>
          </w:tcPr>
          <w:p w14:paraId="16B19AEA" w14:textId="19FC0FB3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5312E7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5D859A4D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559" w:type="dxa"/>
          </w:tcPr>
          <w:p w14:paraId="439B6DA0" w14:textId="4C4C20E1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JOB</w:t>
            </w:r>
          </w:p>
        </w:tc>
        <w:tc>
          <w:tcPr>
            <w:tcW w:w="1207" w:type="dxa"/>
          </w:tcPr>
          <w:p w14:paraId="3CC972BC" w14:textId="6678BAF4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FIND A JOB</w:t>
            </w:r>
          </w:p>
        </w:tc>
        <w:tc>
          <w:tcPr>
            <w:tcW w:w="1501" w:type="dxa"/>
          </w:tcPr>
          <w:p w14:paraId="174372E9" w14:textId="791C89EF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EXPECTATIONS NOT MET</w:t>
            </w:r>
          </w:p>
        </w:tc>
        <w:tc>
          <w:tcPr>
            <w:tcW w:w="2537" w:type="dxa"/>
          </w:tcPr>
          <w:p w14:paraId="119C1B9B" w14:textId="13FCDEF7" w:rsidR="003E3A16" w:rsidRDefault="005312E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4E2EC6"/>
    <w:rsid w:val="005312E7"/>
    <w:rsid w:val="005B2106"/>
    <w:rsid w:val="00601BA7"/>
    <w:rsid w:val="00727893"/>
    <w:rsid w:val="007A3AE5"/>
    <w:rsid w:val="00870B6A"/>
    <w:rsid w:val="009D3AA0"/>
    <w:rsid w:val="00AC7F0A"/>
    <w:rsid w:val="00BF7894"/>
    <w:rsid w:val="00D60908"/>
    <w:rsid w:val="00D902BD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Sharmila F J</cp:lastModifiedBy>
  <cp:revision>2</cp:revision>
  <dcterms:created xsi:type="dcterms:W3CDTF">2022-10-09T12:17:00Z</dcterms:created>
  <dcterms:modified xsi:type="dcterms:W3CDTF">2022-10-09T12:17:00Z</dcterms:modified>
</cp:coreProperties>
</file>