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5A00" w14:textId="77777777" w:rsidR="00CB3634" w:rsidRDefault="00CB3634" w:rsidP="00CB3634">
      <w:pPr>
        <w:pStyle w:val="Title"/>
        <w:spacing w:line="324" w:lineRule="auto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14:paraId="315AA0E5" w14:textId="77777777" w:rsidR="00CB3634" w:rsidRDefault="00CB3634" w:rsidP="00CB3634">
      <w:pPr>
        <w:pStyle w:val="BodyText"/>
        <w:rPr>
          <w:b/>
          <w:sz w:val="20"/>
        </w:rPr>
      </w:pPr>
    </w:p>
    <w:p w14:paraId="7CDB446F" w14:textId="77777777" w:rsidR="00CB3634" w:rsidRDefault="00CB3634" w:rsidP="00CB3634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6095"/>
      </w:tblGrid>
      <w:tr w:rsidR="00CB3634" w14:paraId="2E7620A8" w14:textId="77777777" w:rsidTr="00367104">
        <w:trPr>
          <w:trHeight w:val="520"/>
        </w:trPr>
        <w:tc>
          <w:tcPr>
            <w:tcW w:w="2804" w:type="dxa"/>
          </w:tcPr>
          <w:p w14:paraId="02DD4EF6" w14:textId="77777777" w:rsidR="00CB3634" w:rsidRDefault="00CB3634" w:rsidP="00367104">
            <w:pPr>
              <w:pStyle w:val="TableParagraph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  <w:tc>
          <w:tcPr>
            <w:tcW w:w="6095" w:type="dxa"/>
          </w:tcPr>
          <w:p w14:paraId="7F2AF7EC" w14:textId="77777777" w:rsidR="00CB3634" w:rsidRDefault="00CB3634" w:rsidP="0036710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B3634" w14:paraId="5032E37F" w14:textId="77777777" w:rsidTr="00367104">
        <w:trPr>
          <w:trHeight w:val="522"/>
        </w:trPr>
        <w:tc>
          <w:tcPr>
            <w:tcW w:w="2804" w:type="dxa"/>
          </w:tcPr>
          <w:p w14:paraId="04CFAA9F" w14:textId="77777777" w:rsidR="00CB3634" w:rsidRDefault="00CB3634" w:rsidP="00367104">
            <w:pPr>
              <w:pStyle w:val="TableParagraph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6095" w:type="dxa"/>
          </w:tcPr>
          <w:p w14:paraId="2DD14438" w14:textId="77777777" w:rsidR="00CB3634" w:rsidRDefault="00CB3634" w:rsidP="00367104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0B4263">
              <w:rPr>
                <w:sz w:val="28"/>
              </w:rPr>
              <w:t>IBM-Project-23287-1659877068</w:t>
            </w:r>
          </w:p>
        </w:tc>
      </w:tr>
      <w:tr w:rsidR="00CB3634" w14:paraId="7EB046C6" w14:textId="77777777" w:rsidTr="00367104">
        <w:trPr>
          <w:trHeight w:val="520"/>
        </w:trPr>
        <w:tc>
          <w:tcPr>
            <w:tcW w:w="2804" w:type="dxa"/>
          </w:tcPr>
          <w:p w14:paraId="4B4E6018" w14:textId="77777777" w:rsidR="00CB3634" w:rsidRDefault="00CB3634" w:rsidP="00367104">
            <w:pPr>
              <w:pStyle w:val="TableParagraph"/>
              <w:spacing w:line="343" w:lineRule="exact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Project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Name</w:t>
            </w:r>
          </w:p>
        </w:tc>
        <w:tc>
          <w:tcPr>
            <w:tcW w:w="6095" w:type="dxa"/>
          </w:tcPr>
          <w:p w14:paraId="18C95435" w14:textId="77777777" w:rsidR="00CB3634" w:rsidRDefault="00CB3634" w:rsidP="00367104">
            <w:pPr>
              <w:pStyle w:val="TableParagraph"/>
              <w:ind w:left="105"/>
              <w:rPr>
                <w:sz w:val="28"/>
              </w:rPr>
            </w:pPr>
            <w:r w:rsidRPr="000B4263">
              <w:rPr>
                <w:sz w:val="28"/>
              </w:rPr>
              <w:t>Deep Learning Fundus Image Analysis for Early Detection of Diabetic Retinopathy</w:t>
            </w:r>
          </w:p>
        </w:tc>
      </w:tr>
    </w:tbl>
    <w:p w14:paraId="3BA09139" w14:textId="77777777" w:rsidR="00CB3634" w:rsidRDefault="00CB3634" w:rsidP="00CB3634">
      <w:pPr>
        <w:pStyle w:val="BodyText"/>
        <w:spacing w:before="9"/>
        <w:rPr>
          <w:b/>
          <w:sz w:val="60"/>
        </w:rPr>
      </w:pPr>
    </w:p>
    <w:p w14:paraId="19F01BE4" w14:textId="77777777" w:rsidR="00CB3634" w:rsidRDefault="00CB3634" w:rsidP="00CB3634">
      <w:pPr>
        <w:ind w:left="226"/>
        <w:rPr>
          <w:b/>
          <w:sz w:val="30"/>
        </w:rPr>
      </w:pPr>
      <w:r>
        <w:rPr>
          <w:b/>
          <w:sz w:val="30"/>
        </w:rPr>
        <w:t>Proposed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solution:</w:t>
      </w:r>
    </w:p>
    <w:p w14:paraId="2B6AA7B0" w14:textId="77777777" w:rsidR="00CB3634" w:rsidRDefault="00CB3634" w:rsidP="00CB3634">
      <w:pPr>
        <w:pStyle w:val="BodyText"/>
        <w:spacing w:before="188" w:line="259" w:lineRule="auto"/>
        <w:ind w:left="226" w:right="580" w:firstLine="1198"/>
      </w:pPr>
      <w:r>
        <w:t>The main aim of this project is to create an appropriate machine learning model to detect Diabetic Retinopathy as early as possible.</w:t>
      </w:r>
    </w:p>
    <w:p w14:paraId="35AFC4B5" w14:textId="77777777" w:rsidR="00CB3634" w:rsidRDefault="00CB3634" w:rsidP="00CB3634">
      <w:pPr>
        <w:pStyle w:val="BodyText"/>
        <w:rPr>
          <w:sz w:val="20"/>
        </w:rPr>
      </w:pPr>
    </w:p>
    <w:p w14:paraId="331A2F51" w14:textId="77777777" w:rsidR="00CB3634" w:rsidRDefault="00CB3634" w:rsidP="00CB3634">
      <w:pPr>
        <w:pStyle w:val="BodyText"/>
        <w:rPr>
          <w:sz w:val="20"/>
        </w:rPr>
      </w:pPr>
    </w:p>
    <w:p w14:paraId="0E960EEB" w14:textId="77777777" w:rsidR="00CB3634" w:rsidRDefault="00CB3634" w:rsidP="00CB3634">
      <w:pPr>
        <w:pStyle w:val="BodyText"/>
        <w:spacing w:before="7"/>
        <w:rPr>
          <w:sz w:val="13"/>
        </w:rPr>
      </w:pPr>
    </w:p>
    <w:tbl>
      <w:tblPr>
        <w:tblW w:w="11167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3171"/>
        <w:gridCol w:w="7167"/>
      </w:tblGrid>
      <w:tr w:rsidR="00CB3634" w14:paraId="7C93CD91" w14:textId="77777777" w:rsidTr="00367104">
        <w:trPr>
          <w:trHeight w:val="306"/>
        </w:trPr>
        <w:tc>
          <w:tcPr>
            <w:tcW w:w="829" w:type="dxa"/>
          </w:tcPr>
          <w:p w14:paraId="2DC714B4" w14:textId="77777777" w:rsidR="00CB3634" w:rsidRDefault="00CB3634" w:rsidP="00367104">
            <w:pPr>
              <w:pStyle w:val="TableParagraph"/>
              <w:spacing w:line="256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171" w:type="dxa"/>
          </w:tcPr>
          <w:p w14:paraId="4972143B" w14:textId="77777777" w:rsidR="00CB3634" w:rsidRDefault="00CB3634" w:rsidP="00367104">
            <w:pPr>
              <w:pStyle w:val="TableParagraph"/>
              <w:spacing w:line="256" w:lineRule="exact"/>
              <w:ind w:left="271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7167" w:type="dxa"/>
          </w:tcPr>
          <w:p w14:paraId="387F0947" w14:textId="77777777" w:rsidR="00CB3634" w:rsidRDefault="00CB3634" w:rsidP="00367104">
            <w:pPr>
              <w:pStyle w:val="TableParagraph"/>
              <w:spacing w:line="256" w:lineRule="exact"/>
              <w:ind w:left="2912" w:right="29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B3634" w14:paraId="4E1D7CBA" w14:textId="77777777" w:rsidTr="00367104">
        <w:trPr>
          <w:trHeight w:val="921"/>
        </w:trPr>
        <w:tc>
          <w:tcPr>
            <w:tcW w:w="829" w:type="dxa"/>
          </w:tcPr>
          <w:p w14:paraId="4D423FA4" w14:textId="77777777" w:rsidR="00CB3634" w:rsidRDefault="00CB3634" w:rsidP="00367104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71" w:type="dxa"/>
          </w:tcPr>
          <w:p w14:paraId="01905C1C" w14:textId="77777777" w:rsidR="00CB3634" w:rsidRDefault="00CB3634" w:rsidP="00367104">
            <w:pPr>
              <w:pStyle w:val="TableParagraph"/>
              <w:ind w:left="941" w:right="163" w:hanging="747"/>
              <w:jc w:val="center"/>
              <w:rPr>
                <w:sz w:val="24"/>
              </w:rPr>
            </w:pPr>
            <w:r>
              <w:rPr>
                <w:sz w:val="24"/>
              </w:rPr>
              <w:t>Problem statement</w:t>
            </w:r>
          </w:p>
        </w:tc>
        <w:tc>
          <w:tcPr>
            <w:tcW w:w="7167" w:type="dxa"/>
          </w:tcPr>
          <w:p w14:paraId="1A2A565F" w14:textId="77777777" w:rsidR="00CB3634" w:rsidRPr="000B4263" w:rsidRDefault="00CB3634" w:rsidP="00367104">
            <w:pPr>
              <w:pStyle w:val="TableParagraph"/>
              <w:spacing w:line="276" w:lineRule="exact"/>
              <w:ind w:right="481"/>
              <w:rPr>
                <w:sz w:val="24"/>
              </w:rPr>
            </w:pPr>
            <w:r w:rsidRPr="000B4263">
              <w:rPr>
                <w:sz w:val="24"/>
              </w:rPr>
              <w:t>1)To find the presence of lesions in the eye.</w:t>
            </w:r>
          </w:p>
          <w:p w14:paraId="654036D4" w14:textId="77777777" w:rsidR="00CB3634" w:rsidRPr="000B4263" w:rsidRDefault="00CB3634" w:rsidP="00367104">
            <w:pPr>
              <w:pStyle w:val="TableParagraph"/>
              <w:spacing w:line="276" w:lineRule="exact"/>
              <w:ind w:right="481"/>
              <w:rPr>
                <w:sz w:val="24"/>
              </w:rPr>
            </w:pPr>
            <w:r w:rsidRPr="000B4263">
              <w:rPr>
                <w:sz w:val="24"/>
              </w:rPr>
              <w:t>2) To find HbA1c level</w:t>
            </w:r>
          </w:p>
          <w:p w14:paraId="6B8450D2" w14:textId="77777777" w:rsidR="00CB3634" w:rsidRDefault="00CB3634" w:rsidP="00367104">
            <w:pPr>
              <w:pStyle w:val="TableParagraph"/>
              <w:spacing w:line="276" w:lineRule="exact"/>
              <w:ind w:right="481"/>
              <w:rPr>
                <w:sz w:val="24"/>
              </w:rPr>
            </w:pPr>
            <w:r w:rsidRPr="000B4263">
              <w:rPr>
                <w:sz w:val="24"/>
              </w:rPr>
              <w:t>3) Early detection of illness</w:t>
            </w:r>
          </w:p>
        </w:tc>
      </w:tr>
      <w:tr w:rsidR="00CB3634" w14:paraId="32246A1D" w14:textId="77777777" w:rsidTr="00367104">
        <w:trPr>
          <w:trHeight w:val="1537"/>
        </w:trPr>
        <w:tc>
          <w:tcPr>
            <w:tcW w:w="829" w:type="dxa"/>
          </w:tcPr>
          <w:p w14:paraId="5C46CFE6" w14:textId="77777777" w:rsidR="00CB3634" w:rsidRDefault="00CB3634" w:rsidP="00367104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71" w:type="dxa"/>
          </w:tcPr>
          <w:p w14:paraId="23A28CB6" w14:textId="77777777" w:rsidR="00CB3634" w:rsidRDefault="00CB3634" w:rsidP="00367104">
            <w:pPr>
              <w:pStyle w:val="TableParagraph"/>
              <w:spacing w:line="275" w:lineRule="exact"/>
              <w:ind w:left="274" w:right="260"/>
              <w:jc w:val="center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7167" w:type="dxa"/>
          </w:tcPr>
          <w:p w14:paraId="2DFCFA02" w14:textId="77777777" w:rsidR="00CB3634" w:rsidRPr="0047649E" w:rsidRDefault="00CB3634" w:rsidP="00367104">
            <w:pPr>
              <w:pStyle w:val="TableParagraph"/>
              <w:spacing w:line="270" w:lineRule="atLeast"/>
              <w:ind w:right="168"/>
              <w:rPr>
                <w:sz w:val="24"/>
              </w:rPr>
            </w:pPr>
            <w:r w:rsidRPr="0047649E">
              <w:rPr>
                <w:sz w:val="24"/>
              </w:rPr>
              <w:t>1)Prediction is done at a faster rate.</w:t>
            </w:r>
          </w:p>
          <w:p w14:paraId="5D0FFB09" w14:textId="77777777" w:rsidR="00CB3634" w:rsidRPr="0047649E" w:rsidRDefault="00CB3634" w:rsidP="00367104">
            <w:pPr>
              <w:pStyle w:val="TableParagraph"/>
              <w:spacing w:line="270" w:lineRule="atLeast"/>
              <w:ind w:right="168"/>
              <w:rPr>
                <w:sz w:val="24"/>
              </w:rPr>
            </w:pPr>
            <w:r w:rsidRPr="0047649E">
              <w:rPr>
                <w:sz w:val="24"/>
              </w:rPr>
              <w:t>2)Accuracy of prediction.</w:t>
            </w:r>
          </w:p>
          <w:p w14:paraId="491E8014" w14:textId="77777777" w:rsidR="00CB3634" w:rsidRDefault="00CB3634" w:rsidP="00367104">
            <w:pPr>
              <w:pStyle w:val="TableParagraph"/>
              <w:spacing w:line="270" w:lineRule="atLeast"/>
              <w:ind w:right="168"/>
              <w:rPr>
                <w:sz w:val="24"/>
              </w:rPr>
            </w:pPr>
            <w:r w:rsidRPr="0047649E">
              <w:rPr>
                <w:sz w:val="24"/>
              </w:rPr>
              <w:t>3)laser treatment can stop or slow the leakage of blood and fluid in the eye.</w:t>
            </w:r>
          </w:p>
        </w:tc>
      </w:tr>
      <w:tr w:rsidR="00CB3634" w14:paraId="0C330EF3" w14:textId="77777777" w:rsidTr="00367104">
        <w:trPr>
          <w:trHeight w:val="614"/>
        </w:trPr>
        <w:tc>
          <w:tcPr>
            <w:tcW w:w="829" w:type="dxa"/>
          </w:tcPr>
          <w:p w14:paraId="3A07B520" w14:textId="77777777" w:rsidR="00CB3634" w:rsidRDefault="00CB3634" w:rsidP="00367104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71" w:type="dxa"/>
          </w:tcPr>
          <w:p w14:paraId="54BC5741" w14:textId="77777777" w:rsidR="00CB3634" w:rsidRDefault="00CB3634" w:rsidP="00367104">
            <w:pPr>
              <w:pStyle w:val="TableParagraph"/>
              <w:spacing w:line="275" w:lineRule="exact"/>
              <w:ind w:left="269" w:right="260"/>
              <w:jc w:val="center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7167" w:type="dxa"/>
          </w:tcPr>
          <w:p w14:paraId="586C2F27" w14:textId="77777777" w:rsidR="00CB3634" w:rsidRPr="0047649E" w:rsidRDefault="00CB3634" w:rsidP="00367104">
            <w:pPr>
              <w:pStyle w:val="TableParagraph"/>
              <w:spacing w:line="276" w:lineRule="exact"/>
              <w:ind w:right="366"/>
              <w:rPr>
                <w:sz w:val="24"/>
              </w:rPr>
            </w:pPr>
            <w:r>
              <w:rPr>
                <w:sz w:val="24"/>
              </w:rPr>
              <w:t>1)</w:t>
            </w:r>
            <w:r w:rsidRPr="0047649E">
              <w:rPr>
                <w:sz w:val="24"/>
              </w:rPr>
              <w:t xml:space="preserve"> Use of powerful deep neural network.</w:t>
            </w:r>
          </w:p>
          <w:p w14:paraId="4959E381" w14:textId="77777777" w:rsidR="00CB3634" w:rsidRPr="0047649E" w:rsidRDefault="00CB3634" w:rsidP="00367104">
            <w:pPr>
              <w:pStyle w:val="TableParagraph"/>
              <w:spacing w:line="276" w:lineRule="exact"/>
              <w:ind w:right="366"/>
              <w:rPr>
                <w:sz w:val="24"/>
              </w:rPr>
            </w:pPr>
            <w:r>
              <w:rPr>
                <w:sz w:val="24"/>
              </w:rPr>
              <w:t xml:space="preserve">2) </w:t>
            </w:r>
            <w:r w:rsidRPr="0047649E">
              <w:rPr>
                <w:sz w:val="24"/>
              </w:rPr>
              <w:t>It provides robust and trusted support.</w:t>
            </w:r>
          </w:p>
          <w:p w14:paraId="18799AC4" w14:textId="77777777" w:rsidR="00CB3634" w:rsidRDefault="00CB3634" w:rsidP="00367104">
            <w:pPr>
              <w:pStyle w:val="TableParagraph"/>
              <w:spacing w:line="276" w:lineRule="exact"/>
              <w:ind w:right="366"/>
              <w:rPr>
                <w:sz w:val="24"/>
              </w:rPr>
            </w:pPr>
            <w:r>
              <w:rPr>
                <w:sz w:val="24"/>
              </w:rPr>
              <w:t>3)</w:t>
            </w:r>
            <w:r w:rsidRPr="0047649E">
              <w:rPr>
                <w:sz w:val="24"/>
              </w:rPr>
              <w:t>Maintaining database which contains details of the disease.</w:t>
            </w:r>
          </w:p>
        </w:tc>
      </w:tr>
      <w:tr w:rsidR="00CB3634" w14:paraId="7C411C58" w14:textId="77777777" w:rsidTr="00367104">
        <w:trPr>
          <w:trHeight w:val="923"/>
        </w:trPr>
        <w:tc>
          <w:tcPr>
            <w:tcW w:w="829" w:type="dxa"/>
          </w:tcPr>
          <w:p w14:paraId="1DD1272B" w14:textId="77777777" w:rsidR="00CB3634" w:rsidRDefault="00CB3634" w:rsidP="00367104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71" w:type="dxa"/>
          </w:tcPr>
          <w:p w14:paraId="7BD85A82" w14:textId="77777777" w:rsidR="00CB3634" w:rsidRDefault="00CB3634" w:rsidP="00367104">
            <w:pPr>
              <w:pStyle w:val="TableParagraph"/>
              <w:ind w:left="996" w:right="322" w:hanging="658"/>
              <w:jc w:val="center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</w:tc>
        <w:tc>
          <w:tcPr>
            <w:tcW w:w="7167" w:type="dxa"/>
          </w:tcPr>
          <w:p w14:paraId="36152EC7" w14:textId="77777777" w:rsidR="00CB3634" w:rsidRPr="0047649E" w:rsidRDefault="00CB3634" w:rsidP="00367104">
            <w:pPr>
              <w:pStyle w:val="TableParagraph"/>
              <w:spacing w:line="270" w:lineRule="atLeast"/>
              <w:ind w:right="249"/>
              <w:rPr>
                <w:sz w:val="24"/>
              </w:rPr>
            </w:pPr>
            <w:r>
              <w:rPr>
                <w:sz w:val="24"/>
              </w:rPr>
              <w:t xml:space="preserve">1) </w:t>
            </w:r>
            <w:r w:rsidRPr="0047649E">
              <w:rPr>
                <w:sz w:val="24"/>
              </w:rPr>
              <w:t>Reduction of Diabetic Retinopathy risk.</w:t>
            </w:r>
          </w:p>
          <w:p w14:paraId="65B06461" w14:textId="77777777" w:rsidR="00CB3634" w:rsidRPr="0047649E" w:rsidRDefault="00CB3634" w:rsidP="00367104">
            <w:pPr>
              <w:pStyle w:val="TableParagraph"/>
              <w:spacing w:line="270" w:lineRule="atLeast"/>
              <w:ind w:right="249"/>
              <w:rPr>
                <w:sz w:val="24"/>
              </w:rPr>
            </w:pPr>
            <w:r>
              <w:rPr>
                <w:sz w:val="24"/>
              </w:rPr>
              <w:t>2)</w:t>
            </w:r>
            <w:r w:rsidRPr="0047649E">
              <w:rPr>
                <w:sz w:val="24"/>
              </w:rPr>
              <w:t xml:space="preserve"> Provides Digital Assistance.</w:t>
            </w:r>
          </w:p>
          <w:p w14:paraId="3B07C025" w14:textId="77777777" w:rsidR="00CB3634" w:rsidRPr="0047649E" w:rsidRDefault="00CB3634" w:rsidP="00367104">
            <w:pPr>
              <w:pStyle w:val="TableParagraph"/>
              <w:spacing w:line="270" w:lineRule="atLeast"/>
              <w:ind w:right="249"/>
              <w:rPr>
                <w:sz w:val="24"/>
              </w:rPr>
            </w:pPr>
            <w:r>
              <w:rPr>
                <w:sz w:val="24"/>
              </w:rPr>
              <w:t>3)</w:t>
            </w:r>
            <w:r w:rsidRPr="0047649E">
              <w:rPr>
                <w:sz w:val="24"/>
              </w:rPr>
              <w:t xml:space="preserve"> Very helpful in making decisions faster.</w:t>
            </w:r>
          </w:p>
          <w:p w14:paraId="33631C4A" w14:textId="77777777" w:rsidR="00CB3634" w:rsidRDefault="00CB3634" w:rsidP="00367104">
            <w:pPr>
              <w:pStyle w:val="TableParagraph"/>
              <w:spacing w:line="270" w:lineRule="atLeast"/>
              <w:ind w:right="249"/>
              <w:rPr>
                <w:sz w:val="24"/>
              </w:rPr>
            </w:pPr>
            <w:r>
              <w:rPr>
                <w:sz w:val="24"/>
              </w:rPr>
              <w:t>4)</w:t>
            </w:r>
            <w:r w:rsidRPr="0047649E">
              <w:rPr>
                <w:sz w:val="24"/>
              </w:rPr>
              <w:t xml:space="preserve"> Can be used 24x7.</w:t>
            </w:r>
          </w:p>
        </w:tc>
      </w:tr>
      <w:tr w:rsidR="00CB3634" w14:paraId="4EC669F2" w14:textId="77777777" w:rsidTr="00367104">
        <w:trPr>
          <w:trHeight w:val="921"/>
        </w:trPr>
        <w:tc>
          <w:tcPr>
            <w:tcW w:w="829" w:type="dxa"/>
          </w:tcPr>
          <w:p w14:paraId="68E95786" w14:textId="77777777" w:rsidR="00CB3634" w:rsidRDefault="00CB3634" w:rsidP="00367104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71" w:type="dxa"/>
          </w:tcPr>
          <w:p w14:paraId="5ACF9DBF" w14:textId="77777777" w:rsidR="00CB3634" w:rsidRDefault="00CB3634" w:rsidP="00367104">
            <w:pPr>
              <w:pStyle w:val="TableParagraph"/>
              <w:ind w:left="1169" w:right="268" w:hanging="867"/>
              <w:jc w:val="center"/>
              <w:rPr>
                <w:sz w:val="24"/>
              </w:rPr>
            </w:pPr>
            <w:r>
              <w:rPr>
                <w:sz w:val="24"/>
              </w:rPr>
              <w:t>Business Model</w:t>
            </w:r>
          </w:p>
        </w:tc>
        <w:tc>
          <w:tcPr>
            <w:tcW w:w="7167" w:type="dxa"/>
          </w:tcPr>
          <w:p w14:paraId="69E3A211" w14:textId="77777777" w:rsidR="00CB3634" w:rsidRPr="0047649E" w:rsidRDefault="00CB3634" w:rsidP="00367104">
            <w:pPr>
              <w:pStyle w:val="TableParagraph"/>
              <w:spacing w:line="257" w:lineRule="exact"/>
              <w:rPr>
                <w:sz w:val="24"/>
              </w:rPr>
            </w:pPr>
            <w:r w:rsidRPr="0047649E">
              <w:rPr>
                <w:sz w:val="24"/>
              </w:rPr>
              <w:t>1) This can be implemented as an essential diagnosis method in every hospital.</w:t>
            </w:r>
          </w:p>
          <w:p w14:paraId="5CCD65C7" w14:textId="77777777" w:rsidR="00CB3634" w:rsidRDefault="00CB3634" w:rsidP="00367104">
            <w:pPr>
              <w:pStyle w:val="TableParagraph"/>
              <w:spacing w:line="257" w:lineRule="exact"/>
              <w:rPr>
                <w:sz w:val="24"/>
              </w:rPr>
            </w:pPr>
            <w:r w:rsidRPr="0047649E">
              <w:rPr>
                <w:sz w:val="24"/>
              </w:rPr>
              <w:t>2) Accurate detection and analysis can encourage the increase in financial benefit.</w:t>
            </w:r>
          </w:p>
        </w:tc>
      </w:tr>
      <w:tr w:rsidR="00CB3634" w14:paraId="28AA84DF" w14:textId="77777777" w:rsidTr="00367104">
        <w:trPr>
          <w:trHeight w:val="922"/>
        </w:trPr>
        <w:tc>
          <w:tcPr>
            <w:tcW w:w="829" w:type="dxa"/>
          </w:tcPr>
          <w:p w14:paraId="2CDB3CE9" w14:textId="77777777" w:rsidR="00CB3634" w:rsidRDefault="00CB3634" w:rsidP="00367104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71" w:type="dxa"/>
          </w:tcPr>
          <w:p w14:paraId="71BC81DF" w14:textId="77777777" w:rsidR="00CB3634" w:rsidRDefault="00CB3634" w:rsidP="00367104">
            <w:pPr>
              <w:pStyle w:val="TableParagraph"/>
              <w:spacing w:line="275" w:lineRule="exact"/>
              <w:ind w:left="274" w:right="258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7167" w:type="dxa"/>
          </w:tcPr>
          <w:p w14:paraId="67CF2FEF" w14:textId="77777777" w:rsidR="00CB3634" w:rsidRPr="0047649E" w:rsidRDefault="00CB3634" w:rsidP="00367104">
            <w:pPr>
              <w:pStyle w:val="TableParagraph"/>
              <w:spacing w:line="257" w:lineRule="exact"/>
              <w:rPr>
                <w:sz w:val="24"/>
              </w:rPr>
            </w:pPr>
            <w:r w:rsidRPr="0047649E">
              <w:rPr>
                <w:sz w:val="24"/>
              </w:rPr>
              <w:t>1)  Accurate predictions and extensive use</w:t>
            </w:r>
            <w:r>
              <w:rPr>
                <w:sz w:val="24"/>
              </w:rPr>
              <w:t>.</w:t>
            </w:r>
          </w:p>
          <w:p w14:paraId="126EE1A2" w14:textId="77777777" w:rsidR="00CB3634" w:rsidRPr="0047649E" w:rsidRDefault="00CB3634" w:rsidP="00367104">
            <w:pPr>
              <w:pStyle w:val="TableParagraph"/>
              <w:spacing w:line="257" w:lineRule="exact"/>
              <w:rPr>
                <w:sz w:val="24"/>
              </w:rPr>
            </w:pPr>
            <w:r w:rsidRPr="0047649E">
              <w:rPr>
                <w:sz w:val="24"/>
              </w:rPr>
              <w:t>2) Based on the times of the correct diagnosis</w:t>
            </w:r>
            <w:r>
              <w:rPr>
                <w:sz w:val="24"/>
              </w:rPr>
              <w:t>.</w:t>
            </w:r>
          </w:p>
          <w:p w14:paraId="42D2B65A" w14:textId="77777777" w:rsidR="00CB3634" w:rsidRDefault="00CB3634" w:rsidP="00367104">
            <w:pPr>
              <w:pStyle w:val="TableParagraph"/>
              <w:spacing w:line="257" w:lineRule="exact"/>
              <w:rPr>
                <w:sz w:val="24"/>
              </w:rPr>
            </w:pPr>
            <w:r w:rsidRPr="0047649E">
              <w:rPr>
                <w:sz w:val="24"/>
              </w:rPr>
              <w:t>3) Availability.</w:t>
            </w:r>
          </w:p>
        </w:tc>
      </w:tr>
    </w:tbl>
    <w:p w14:paraId="30B82140" w14:textId="77777777" w:rsidR="00CB3634" w:rsidRDefault="00CB3634" w:rsidP="00CB3634">
      <w:pPr>
        <w:jc w:val="center"/>
      </w:pPr>
    </w:p>
    <w:p w14:paraId="561FF973" w14:textId="77777777" w:rsidR="00CB3634" w:rsidRDefault="00CB3634"/>
    <w:sectPr w:rsidR="00CB3634" w:rsidSect="00CB3634">
      <w:pgSz w:w="11910" w:h="16840"/>
      <w:pgMar w:top="48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34"/>
    <w:rsid w:val="00CB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FC57"/>
  <w15:chartTrackingRefBased/>
  <w15:docId w15:val="{6FE50D12-37D8-4C2F-B20D-8702E55F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363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B3634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CB3634"/>
    <w:pPr>
      <w:spacing w:before="69"/>
      <w:ind w:left="3190" w:right="3183" w:firstLine="478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B3634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CB3634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</dc:creator>
  <cp:keywords/>
  <dc:description/>
  <cp:lastModifiedBy>ABY</cp:lastModifiedBy>
  <cp:revision>1</cp:revision>
  <dcterms:created xsi:type="dcterms:W3CDTF">2022-09-25T15:22:00Z</dcterms:created>
  <dcterms:modified xsi:type="dcterms:W3CDTF">2022-09-25T15:25:00Z</dcterms:modified>
</cp:coreProperties>
</file>