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666C" w14:textId="7A5EA50E" w:rsidR="00EF486B" w:rsidRPr="00EF486B" w:rsidRDefault="00EF486B" w:rsidP="00EF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86B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1BEEF250" w14:textId="483AD6A0" w:rsidR="00EF486B" w:rsidRPr="00EF486B" w:rsidRDefault="00EF486B" w:rsidP="00EF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86B">
        <w:rPr>
          <w:rFonts w:ascii="Times New Roman" w:hAnsi="Times New Roman" w:cs="Times New Roman"/>
          <w:b/>
          <w:bCs/>
          <w:sz w:val="28"/>
          <w:szCs w:val="28"/>
        </w:rPr>
        <w:t>Problem Statements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86B" w14:paraId="382518DC" w14:textId="77777777" w:rsidTr="00EF486B">
        <w:tc>
          <w:tcPr>
            <w:tcW w:w="4508" w:type="dxa"/>
          </w:tcPr>
          <w:p w14:paraId="17D2E5CE" w14:textId="77777777" w:rsidR="00EF486B" w:rsidRDefault="00EF486B" w:rsidP="00EF486B">
            <w:r>
              <w:t>Date</w:t>
            </w:r>
          </w:p>
        </w:tc>
        <w:tc>
          <w:tcPr>
            <w:tcW w:w="4508" w:type="dxa"/>
          </w:tcPr>
          <w:p w14:paraId="10C6DD51" w14:textId="77777777" w:rsidR="00EF486B" w:rsidRDefault="00EF486B" w:rsidP="00EF486B">
            <w:r>
              <w:t>19 September 2022</w:t>
            </w:r>
          </w:p>
        </w:tc>
      </w:tr>
      <w:tr w:rsidR="00EF486B" w14:paraId="5932E00E" w14:textId="77777777" w:rsidTr="00EF486B">
        <w:tc>
          <w:tcPr>
            <w:tcW w:w="4508" w:type="dxa"/>
          </w:tcPr>
          <w:p w14:paraId="02377EC0" w14:textId="77777777" w:rsidR="00EF486B" w:rsidRDefault="00EF486B" w:rsidP="00EF486B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6064286" w14:textId="77777777" w:rsidR="00EF486B" w:rsidRPr="00AA2F39" w:rsidRDefault="00EF486B" w:rsidP="00EF4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F39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University Admit Eligibility Predictor</w:t>
            </w:r>
          </w:p>
        </w:tc>
      </w:tr>
      <w:tr w:rsidR="00EF486B" w14:paraId="053443B9" w14:textId="77777777" w:rsidTr="00EF486B">
        <w:tc>
          <w:tcPr>
            <w:tcW w:w="4508" w:type="dxa"/>
          </w:tcPr>
          <w:p w14:paraId="0FCA4D9C" w14:textId="77777777" w:rsidR="00EF486B" w:rsidRDefault="00EF486B" w:rsidP="00EF486B">
            <w:r>
              <w:t>Maximum Marks</w:t>
            </w:r>
          </w:p>
        </w:tc>
        <w:tc>
          <w:tcPr>
            <w:tcW w:w="4508" w:type="dxa"/>
          </w:tcPr>
          <w:p w14:paraId="5F1008F3" w14:textId="77777777" w:rsidR="00EF486B" w:rsidRDefault="00EF486B" w:rsidP="00EF486B">
            <w:r>
              <w:t>2 Marks</w:t>
            </w:r>
          </w:p>
        </w:tc>
      </w:tr>
    </w:tbl>
    <w:p w14:paraId="4FB458BC" w14:textId="77777777" w:rsidR="00473F09" w:rsidRDefault="00473F09"/>
    <w:p w14:paraId="6E9EF2A2" w14:textId="5E028E46" w:rsidR="00473F09" w:rsidRDefault="00473F09">
      <w:r w:rsidRPr="00473F09">
        <w:drawing>
          <wp:inline distT="0" distB="0" distL="0" distR="0" wp14:anchorId="07899B61" wp14:editId="3DE377DF">
            <wp:extent cx="5731510" cy="1145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EFF8" w14:textId="0EBABD16" w:rsidR="00AA2F39" w:rsidRDefault="00AA2F39"/>
    <w:p w14:paraId="2CF4AD1D" w14:textId="41A20D3F" w:rsidR="00AA2F39" w:rsidRDefault="00AA2F39"/>
    <w:p w14:paraId="00E31051" w14:textId="243651D7" w:rsidR="00AA2F39" w:rsidRDefault="00AA2F39">
      <w:r w:rsidRPr="00AA2F39">
        <w:drawing>
          <wp:inline distT="0" distB="0" distL="0" distR="0" wp14:anchorId="52EE79C6" wp14:editId="080343D0">
            <wp:extent cx="5731510" cy="1116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09"/>
    <w:rsid w:val="00473F09"/>
    <w:rsid w:val="00AA2F39"/>
    <w:rsid w:val="00B969A6"/>
    <w:rsid w:val="00E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3A6B"/>
  <w15:chartTrackingRefBased/>
  <w15:docId w15:val="{5D0B5E9E-36F2-4639-AFD3-49FA4221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4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2022-09-26T15:00:00Z</dcterms:created>
  <dcterms:modified xsi:type="dcterms:W3CDTF">2022-09-26T15:24:00Z</dcterms:modified>
</cp:coreProperties>
</file>