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11B4" w14:textId="77777777" w:rsidR="00225CBD" w:rsidRDefault="00225CBD">
      <w:pPr>
        <w:pStyle w:val="BodyText"/>
        <w:rPr>
          <w:rFonts w:ascii="Times New Roman"/>
          <w:sz w:val="20"/>
        </w:rPr>
      </w:pPr>
    </w:p>
    <w:p w14:paraId="3B2CEC60" w14:textId="77777777" w:rsidR="00225CBD" w:rsidRDefault="00225CBD">
      <w:pPr>
        <w:pStyle w:val="BodyText"/>
        <w:rPr>
          <w:rFonts w:ascii="Times New Roman"/>
          <w:sz w:val="20"/>
        </w:rPr>
      </w:pPr>
    </w:p>
    <w:p w14:paraId="4574EB60" w14:textId="77777777" w:rsidR="00225CBD" w:rsidRDefault="00225CBD">
      <w:pPr>
        <w:pStyle w:val="BodyText"/>
        <w:rPr>
          <w:rFonts w:ascii="Times New Roman"/>
          <w:sz w:val="20"/>
        </w:rPr>
      </w:pPr>
    </w:p>
    <w:p w14:paraId="3176AD2C" w14:textId="77777777" w:rsidR="00225CBD" w:rsidRDefault="00225CBD">
      <w:pPr>
        <w:pStyle w:val="BodyText"/>
        <w:spacing w:before="5"/>
        <w:rPr>
          <w:rFonts w:ascii="Times New Roman"/>
          <w:sz w:val="19"/>
        </w:rPr>
      </w:pPr>
    </w:p>
    <w:p w14:paraId="7823D36C" w14:textId="77777777" w:rsidR="00D2332F" w:rsidRDefault="00D2332F">
      <w:pPr>
        <w:pStyle w:val="Title"/>
        <w:spacing w:before="52"/>
      </w:pPr>
      <w:bookmarkStart w:id="0" w:name="Problem_-_Solution_Fit_Template_v1"/>
      <w:bookmarkEnd w:id="0"/>
    </w:p>
    <w:p w14:paraId="7DB8F715" w14:textId="77777777" w:rsidR="00D2332F" w:rsidRDefault="00D2332F">
      <w:pPr>
        <w:pStyle w:val="Title"/>
        <w:spacing w:before="52"/>
      </w:pPr>
    </w:p>
    <w:p w14:paraId="641731F3" w14:textId="77777777" w:rsidR="00D2332F" w:rsidRDefault="00D2332F">
      <w:pPr>
        <w:pStyle w:val="Title"/>
        <w:spacing w:before="52"/>
      </w:pPr>
    </w:p>
    <w:p w14:paraId="107A1D2F" w14:textId="77777777" w:rsidR="00D2332F" w:rsidRDefault="00D2332F">
      <w:pPr>
        <w:pStyle w:val="Title"/>
        <w:spacing w:before="52"/>
      </w:pPr>
    </w:p>
    <w:p w14:paraId="1D9FF1CC" w14:textId="77777777" w:rsidR="00D2332F" w:rsidRDefault="00D2332F">
      <w:pPr>
        <w:pStyle w:val="Title"/>
        <w:spacing w:before="52"/>
      </w:pPr>
    </w:p>
    <w:p w14:paraId="0EA89E80" w14:textId="77777777" w:rsidR="00D2332F" w:rsidRDefault="00D2332F">
      <w:pPr>
        <w:pStyle w:val="Title"/>
        <w:spacing w:before="52"/>
      </w:pPr>
    </w:p>
    <w:p w14:paraId="141CDDA4" w14:textId="77777777" w:rsidR="00D2332F" w:rsidRDefault="00D2332F">
      <w:pPr>
        <w:pStyle w:val="Title"/>
        <w:spacing w:before="52"/>
      </w:pPr>
    </w:p>
    <w:p w14:paraId="7C04C59E" w14:textId="77777777" w:rsidR="00D2332F" w:rsidRDefault="00D2332F">
      <w:pPr>
        <w:pStyle w:val="Title"/>
        <w:spacing w:before="52"/>
      </w:pPr>
    </w:p>
    <w:p w14:paraId="4965AAEA" w14:textId="77777777" w:rsidR="00D2332F" w:rsidRDefault="00D2332F">
      <w:pPr>
        <w:pStyle w:val="Title"/>
        <w:spacing w:before="52"/>
      </w:pPr>
    </w:p>
    <w:p w14:paraId="20AB0FB8" w14:textId="77777777" w:rsidR="00D2332F" w:rsidRDefault="00D2332F">
      <w:pPr>
        <w:pStyle w:val="Title"/>
        <w:spacing w:before="52"/>
      </w:pPr>
    </w:p>
    <w:p w14:paraId="30DE4F05" w14:textId="5C5AC100" w:rsidR="00225CBD" w:rsidRDefault="00000000">
      <w:pPr>
        <w:pStyle w:val="Title"/>
        <w:spacing w:before="52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</w:t>
      </w:r>
    </w:p>
    <w:p w14:paraId="5B8A4B15" w14:textId="77777777" w:rsidR="00225CBD" w:rsidRDefault="00000000">
      <w:pPr>
        <w:pStyle w:val="Title"/>
        <w:ind w:left="4358"/>
      </w:pPr>
      <w:r>
        <w:t>Problem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Predictor</w:t>
      </w:r>
    </w:p>
    <w:p w14:paraId="636F3D6B" w14:textId="77777777" w:rsidR="00225CBD" w:rsidRDefault="00225CBD">
      <w:pPr>
        <w:pStyle w:val="BodyText"/>
        <w:rPr>
          <w:b/>
          <w:sz w:val="20"/>
        </w:rPr>
      </w:pPr>
    </w:p>
    <w:p w14:paraId="3D941514" w14:textId="77777777" w:rsidR="00225CBD" w:rsidRDefault="00225CBD">
      <w:pPr>
        <w:pStyle w:val="BodyText"/>
        <w:rPr>
          <w:b/>
          <w:sz w:val="20"/>
        </w:rPr>
      </w:pPr>
    </w:p>
    <w:p w14:paraId="74F9669F" w14:textId="77777777" w:rsidR="00225CBD" w:rsidRDefault="00225CBD">
      <w:pPr>
        <w:pStyle w:val="BodyText"/>
        <w:rPr>
          <w:b/>
          <w:sz w:val="20"/>
        </w:rPr>
      </w:pPr>
    </w:p>
    <w:p w14:paraId="1EE2D11C" w14:textId="77777777" w:rsidR="00225CBD" w:rsidRDefault="00225CBD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2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225CBD" w14:paraId="7A33F3BB" w14:textId="77777777">
        <w:trPr>
          <w:trHeight w:val="268"/>
        </w:trPr>
        <w:tc>
          <w:tcPr>
            <w:tcW w:w="4508" w:type="dxa"/>
          </w:tcPr>
          <w:p w14:paraId="7E7CCFA6" w14:textId="77777777" w:rsidR="00225CBD" w:rsidRDefault="00000000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08" w:type="dxa"/>
          </w:tcPr>
          <w:p w14:paraId="15370127" w14:textId="147D33BC" w:rsidR="00225CBD" w:rsidRDefault="00D2332F" w:rsidP="00D2332F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29</w:t>
            </w:r>
            <w:r w:rsidR="00000000">
              <w:rPr>
                <w:rFonts w:ascii="Calibri"/>
                <w:spacing w:val="-3"/>
              </w:rPr>
              <w:t xml:space="preserve"> </w:t>
            </w:r>
            <w:r w:rsidR="00000000">
              <w:rPr>
                <w:rFonts w:ascii="Calibri"/>
              </w:rPr>
              <w:t>September</w:t>
            </w:r>
            <w:r w:rsidR="00000000">
              <w:rPr>
                <w:rFonts w:ascii="Calibri"/>
                <w:spacing w:val="-3"/>
              </w:rPr>
              <w:t xml:space="preserve"> </w:t>
            </w:r>
            <w:r w:rsidR="00000000">
              <w:rPr>
                <w:rFonts w:ascii="Calibri"/>
              </w:rPr>
              <w:t>2022</w:t>
            </w:r>
          </w:p>
        </w:tc>
      </w:tr>
      <w:tr w:rsidR="00225CBD" w14:paraId="2B14CC93" w14:textId="77777777">
        <w:trPr>
          <w:trHeight w:val="269"/>
        </w:trPr>
        <w:tc>
          <w:tcPr>
            <w:tcW w:w="4508" w:type="dxa"/>
          </w:tcPr>
          <w:p w14:paraId="361A4079" w14:textId="77777777" w:rsidR="00225CBD" w:rsidRDefault="00000000">
            <w:pPr>
              <w:pStyle w:val="TableParagraph"/>
              <w:spacing w:before="1"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08" w:type="dxa"/>
          </w:tcPr>
          <w:p w14:paraId="28283F65" w14:textId="02A23652" w:rsidR="00225CBD" w:rsidRDefault="00D2332F" w:rsidP="00D2332F">
            <w:pPr>
              <w:pStyle w:val="TableParagraph"/>
              <w:spacing w:before="1"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PNT2022TMID</w:t>
            </w:r>
            <w:r>
              <w:rPr>
                <w:rFonts w:ascii="Calibri"/>
              </w:rPr>
              <w:t>23586</w:t>
            </w:r>
          </w:p>
        </w:tc>
      </w:tr>
      <w:tr w:rsidR="00225CBD" w14:paraId="56E495F5" w14:textId="77777777">
        <w:trPr>
          <w:trHeight w:val="268"/>
        </w:trPr>
        <w:tc>
          <w:tcPr>
            <w:tcW w:w="4508" w:type="dxa"/>
          </w:tcPr>
          <w:p w14:paraId="57F8F6CC" w14:textId="77777777" w:rsidR="00225CBD" w:rsidRDefault="00000000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08" w:type="dxa"/>
          </w:tcPr>
          <w:p w14:paraId="0520D052" w14:textId="68C702E0" w:rsidR="00225CBD" w:rsidRDefault="00D2332F" w:rsidP="00D2332F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spacing w:val="-3"/>
              </w:rPr>
              <w:t xml:space="preserve"> </w:t>
            </w:r>
            <w:r w:rsidR="00000000">
              <w:rPr>
                <w:rFonts w:ascii="Calibri" w:hAnsi="Calibri"/>
              </w:rPr>
              <w:t>University</w:t>
            </w:r>
            <w:r w:rsidR="00000000">
              <w:rPr>
                <w:rFonts w:ascii="Calibri" w:hAnsi="Calibri"/>
                <w:spacing w:val="-5"/>
              </w:rPr>
              <w:t xml:space="preserve"> </w:t>
            </w:r>
            <w:r w:rsidR="00000000">
              <w:rPr>
                <w:rFonts w:ascii="Calibri" w:hAnsi="Calibri"/>
              </w:rPr>
              <w:t>Admit</w:t>
            </w:r>
            <w:r w:rsidR="00000000">
              <w:rPr>
                <w:rFonts w:ascii="Calibri" w:hAnsi="Calibri"/>
                <w:spacing w:val="-3"/>
              </w:rPr>
              <w:t xml:space="preserve"> </w:t>
            </w:r>
            <w:r w:rsidR="00000000">
              <w:rPr>
                <w:rFonts w:ascii="Calibri" w:hAnsi="Calibri"/>
              </w:rPr>
              <w:t>Eligibility</w:t>
            </w:r>
            <w:r w:rsidR="00000000">
              <w:rPr>
                <w:rFonts w:ascii="Calibri" w:hAnsi="Calibri"/>
                <w:spacing w:val="-3"/>
              </w:rPr>
              <w:t xml:space="preserve"> </w:t>
            </w:r>
            <w:r w:rsidR="00000000">
              <w:rPr>
                <w:rFonts w:ascii="Calibri" w:hAnsi="Calibri"/>
              </w:rPr>
              <w:t>Predictor</w:t>
            </w:r>
          </w:p>
        </w:tc>
      </w:tr>
      <w:tr w:rsidR="00225CBD" w14:paraId="34A17573" w14:textId="77777777">
        <w:trPr>
          <w:trHeight w:val="268"/>
        </w:trPr>
        <w:tc>
          <w:tcPr>
            <w:tcW w:w="4508" w:type="dxa"/>
          </w:tcPr>
          <w:p w14:paraId="1A59AC60" w14:textId="77777777" w:rsidR="00225CBD" w:rsidRDefault="00000000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08" w:type="dxa"/>
          </w:tcPr>
          <w:p w14:paraId="7D36A694" w14:textId="35C64655" w:rsidR="00225CBD" w:rsidRDefault="00D2332F" w:rsidP="00D2332F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</w:t>
            </w:r>
            <w:r w:rsidR="00000000">
              <w:rPr>
                <w:rFonts w:ascii="Calibri"/>
              </w:rPr>
              <w:t>2</w:t>
            </w:r>
            <w:r w:rsidR="00000000">
              <w:rPr>
                <w:rFonts w:ascii="Calibri"/>
                <w:spacing w:val="-2"/>
              </w:rPr>
              <w:t xml:space="preserve"> </w:t>
            </w:r>
            <w:r w:rsidR="00000000">
              <w:rPr>
                <w:rFonts w:ascii="Calibri"/>
              </w:rPr>
              <w:t>Marks</w:t>
            </w:r>
          </w:p>
        </w:tc>
      </w:tr>
    </w:tbl>
    <w:p w14:paraId="31239605" w14:textId="77777777" w:rsidR="00225CBD" w:rsidRDefault="00225CBD">
      <w:pPr>
        <w:pStyle w:val="BodyText"/>
        <w:rPr>
          <w:b/>
          <w:sz w:val="20"/>
        </w:rPr>
      </w:pPr>
    </w:p>
    <w:p w14:paraId="3D3EFE1B" w14:textId="77777777" w:rsidR="00225CBD" w:rsidRDefault="00225CBD">
      <w:pPr>
        <w:pStyle w:val="BodyText"/>
        <w:rPr>
          <w:b/>
          <w:sz w:val="20"/>
        </w:rPr>
      </w:pPr>
    </w:p>
    <w:p w14:paraId="34A725CE" w14:textId="77777777" w:rsidR="00225CBD" w:rsidRDefault="00225CBD">
      <w:pPr>
        <w:pStyle w:val="BodyText"/>
        <w:spacing w:before="2"/>
        <w:rPr>
          <w:b/>
          <w:sz w:val="29"/>
        </w:rPr>
      </w:pPr>
    </w:p>
    <w:p w14:paraId="4310CD99" w14:textId="77777777" w:rsidR="00225CBD" w:rsidRDefault="00225CBD">
      <w:pPr>
        <w:sectPr w:rsidR="00225CBD">
          <w:type w:val="continuous"/>
          <w:pgSz w:w="16840" w:h="11910" w:orient="landscape"/>
          <w:pgMar w:top="1100" w:right="940" w:bottom="280" w:left="1320" w:header="720" w:footer="720" w:gutter="0"/>
          <w:cols w:space="720"/>
        </w:sectPr>
      </w:pPr>
    </w:p>
    <w:p w14:paraId="46A69E22" w14:textId="62620F50" w:rsidR="00225CBD" w:rsidRPr="00D2332F" w:rsidRDefault="00000000" w:rsidP="00D2332F">
      <w:pPr>
        <w:tabs>
          <w:tab w:val="left" w:pos="5600"/>
        </w:tabs>
        <w:rPr>
          <w:rFonts w:ascii="Calibri"/>
          <w:sz w:val="20"/>
        </w:rPr>
      </w:pPr>
      <w:r>
        <w:lastRenderedPageBreak/>
        <w:pict w14:anchorId="69542628">
          <v:rect id="_x0000_s1030" style="position:absolute;margin-left:0;margin-top:0;width:842pt;height:595pt;z-index:-15854592;mso-position-horizontal-relative:page;mso-position-vertical-relative:page" fillcolor="#f6f6f6" stroked="f">
            <w10:wrap anchorx="page" anchory="page"/>
          </v:rect>
        </w:pict>
      </w:r>
      <w:r w:rsidR="00D2332F">
        <w:rPr>
          <w:rFonts w:ascii="Calibri"/>
          <w:position w:val="12"/>
          <w:sz w:val="20"/>
        </w:rPr>
        <w:t xml:space="preserve">   </w:t>
      </w:r>
      <w:r>
        <w:rPr>
          <w:rFonts w:ascii="Calibri"/>
          <w:noProof/>
          <w:position w:val="12"/>
          <w:sz w:val="20"/>
        </w:rPr>
        <w:drawing>
          <wp:inline distT="0" distB="0" distL="0" distR="0" wp14:anchorId="5C48B3C8" wp14:editId="6C25E508">
            <wp:extent cx="2709745" cy="147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745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2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83BC7C0">
          <v:group id="_x0000_s1027" style="width:526pt;height:27.25pt;mso-position-horizontal-relative:char;mso-position-vertical-relative:line" coordsize="10520,545">
            <v:rect id="_x0000_s1029" style="position:absolute;top:104;width:10520;height:44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520;height:545" filled="f" stroked="f">
              <v:textbox inset="0,0,0,0">
                <w:txbxContent>
                  <w:p w14:paraId="0764F22A" w14:textId="77777777" w:rsidR="00225CBD" w:rsidRDefault="00000000">
                    <w:pPr>
                      <w:spacing w:before="32"/>
                      <w:ind w:left="160"/>
                      <w:rPr>
                        <w:rFonts w:ascii="Times New Roman"/>
                        <w:b/>
                        <w:sz w:val="36"/>
                      </w:rPr>
                    </w:pPr>
                    <w:bookmarkStart w:id="1" w:name="Problem_solution_fit_canvas"/>
                    <w:bookmarkEnd w:id="1"/>
                    <w:r>
                      <w:rPr>
                        <w:rFonts w:ascii="Times New Roman"/>
                        <w:b/>
                        <w:w w:val="95"/>
                        <w:sz w:val="36"/>
                        <w:u w:val="single"/>
                      </w:rPr>
                      <w:t>University</w:t>
                    </w:r>
                    <w:r>
                      <w:rPr>
                        <w:rFonts w:ascii="Times New Roman"/>
                        <w:b/>
                        <w:spacing w:val="59"/>
                        <w:w w:val="95"/>
                        <w:sz w:val="3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36"/>
                        <w:u w:val="single"/>
                      </w:rPr>
                      <w:t>Admit</w:t>
                    </w:r>
                    <w:r>
                      <w:rPr>
                        <w:rFonts w:ascii="Times New Roman"/>
                        <w:b/>
                        <w:spacing w:val="59"/>
                        <w:w w:val="95"/>
                        <w:sz w:val="3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36"/>
                        <w:u w:val="single"/>
                      </w:rPr>
                      <w:t>Eligibility</w:t>
                    </w:r>
                    <w:r>
                      <w:rPr>
                        <w:rFonts w:ascii="Times New Roman"/>
                        <w:b/>
                        <w:spacing w:val="59"/>
                        <w:w w:val="95"/>
                        <w:sz w:val="3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w w:val="95"/>
                        <w:sz w:val="36"/>
                        <w:u w:val="single"/>
                      </w:rPr>
                      <w:t>Predictor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107" w:type="dxa"/>
        <w:tblBorders>
          <w:top w:val="single" w:sz="54" w:space="0" w:color="F6F6F6"/>
          <w:left w:val="single" w:sz="54" w:space="0" w:color="F6F6F6"/>
          <w:bottom w:val="single" w:sz="54" w:space="0" w:color="F6F6F6"/>
          <w:right w:val="single" w:sz="54" w:space="0" w:color="F6F6F6"/>
          <w:insideH w:val="single" w:sz="54" w:space="0" w:color="F6F6F6"/>
          <w:insideV w:val="single" w:sz="54" w:space="0" w:color="F6F6F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73"/>
        <w:gridCol w:w="406"/>
      </w:tblGrid>
      <w:tr w:rsidR="00225CBD" w14:paraId="3D1A0417" w14:textId="77777777">
        <w:trPr>
          <w:trHeight w:val="3065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btLr"/>
          </w:tcPr>
          <w:p w14:paraId="010D6263" w14:textId="77777777" w:rsidR="00225CBD" w:rsidRDefault="00000000">
            <w:pPr>
              <w:pStyle w:val="TableParagraph"/>
              <w:spacing w:before="80"/>
              <w:ind w:left="621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CS, ﬁt</w:t>
            </w:r>
            <w:r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into CC</w:t>
            </w:r>
          </w:p>
        </w:tc>
        <w:tc>
          <w:tcPr>
            <w:tcW w:w="5080" w:type="dxa"/>
            <w:tcBorders>
              <w:top w:val="nil"/>
              <w:left w:val="nil"/>
              <w:right w:val="single" w:sz="18" w:space="0" w:color="EE4D9B"/>
            </w:tcBorders>
            <w:shd w:val="clear" w:color="auto" w:fill="FFFFFF"/>
          </w:tcPr>
          <w:p w14:paraId="79840FE2" w14:textId="77777777" w:rsidR="00225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36"/>
                <w:tab w:val="left" w:pos="4479"/>
              </w:tabs>
              <w:spacing w:before="126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20"/>
              </w:rPr>
              <w:t>CUSTOMER</w:t>
            </w:r>
            <w:r>
              <w:rPr>
                <w:rFonts w:ascii="Roboto Bk"/>
                <w:b/>
                <w:color w:val="222222"/>
                <w:spacing w:val="29"/>
                <w:sz w:val="20"/>
              </w:rPr>
              <w:t xml:space="preserve"> </w:t>
            </w:r>
            <w:r>
              <w:rPr>
                <w:rFonts w:ascii="Roboto Bk"/>
                <w:b/>
                <w:color w:val="222222"/>
                <w:sz w:val="20"/>
              </w:rPr>
              <w:t>SEGMENT(S)</w:t>
            </w:r>
            <w:r>
              <w:rPr>
                <w:rFonts w:ascii="Roboto Bk"/>
                <w:b/>
                <w:color w:val="222222"/>
                <w:sz w:val="20"/>
              </w:rPr>
              <w:tab/>
            </w:r>
            <w:r>
              <w:rPr>
                <w:rFonts w:ascii="Roboto Bk"/>
                <w:b/>
                <w:color w:val="FFFFFF"/>
                <w:position w:val="10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position w:val="10"/>
                <w:sz w:val="20"/>
                <w:shd w:val="clear" w:color="auto" w:fill="EE4D9B"/>
              </w:rPr>
              <w:t xml:space="preserve"> </w:t>
            </w:r>
          </w:p>
          <w:p w14:paraId="5A62397A" w14:textId="77777777" w:rsidR="00225CBD" w:rsidRDefault="00000000">
            <w:pPr>
              <w:pStyle w:val="TableParagraph"/>
              <w:spacing w:before="70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Who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 customer?</w:t>
            </w:r>
          </w:p>
          <w:p w14:paraId="0543E3C0" w14:textId="77777777" w:rsidR="00225CBD" w:rsidRDefault="00225CBD">
            <w:pPr>
              <w:pStyle w:val="TableParagraph"/>
              <w:ind w:left="0"/>
              <w:rPr>
                <w:rFonts w:ascii="Calibri"/>
                <w:b/>
                <w:sz w:val="12"/>
              </w:rPr>
            </w:pPr>
          </w:p>
          <w:p w14:paraId="1884FBD8" w14:textId="77777777" w:rsidR="00225CBD" w:rsidRDefault="00225CBD">
            <w:pPr>
              <w:pStyle w:val="TableParagraph"/>
              <w:ind w:left="0"/>
              <w:rPr>
                <w:rFonts w:ascii="Calibri"/>
                <w:b/>
                <w:sz w:val="12"/>
              </w:rPr>
            </w:pPr>
          </w:p>
          <w:p w14:paraId="40BE3EB2" w14:textId="77777777" w:rsidR="00225CBD" w:rsidRDefault="00225CBD">
            <w:pPr>
              <w:pStyle w:val="TableParagraph"/>
              <w:spacing w:before="8"/>
              <w:ind w:left="0"/>
              <w:rPr>
                <w:rFonts w:ascii="Calibri"/>
                <w:b/>
                <w:sz w:val="12"/>
              </w:rPr>
            </w:pPr>
          </w:p>
          <w:p w14:paraId="5D781977" w14:textId="4C489949" w:rsidR="00225CBD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348"/>
              </w:tabs>
              <w:spacing w:line="273" w:lineRule="auto"/>
              <w:ind w:right="830"/>
              <w:rPr>
                <w:sz w:val="16"/>
              </w:rPr>
            </w:pPr>
            <w:r>
              <w:rPr>
                <w:color w:val="FF5400"/>
                <w:sz w:val="16"/>
              </w:rPr>
              <w:t xml:space="preserve">The possible students who have completed their </w:t>
            </w:r>
            <w:r w:rsidR="00D2332F">
              <w:rPr>
                <w:color w:val="FF5400"/>
                <w:sz w:val="16"/>
              </w:rPr>
              <w:t>schooling and UG searching for university to study PG</w:t>
            </w:r>
          </w:p>
          <w:p w14:paraId="39262A3F" w14:textId="77777777" w:rsidR="00225CBD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348"/>
              </w:tabs>
              <w:spacing w:line="189" w:lineRule="exact"/>
              <w:rPr>
                <w:sz w:val="16"/>
              </w:rPr>
            </w:pPr>
            <w:r>
              <w:rPr>
                <w:color w:val="FF5400"/>
                <w:sz w:val="16"/>
              </w:rPr>
              <w:t>A</w:t>
            </w:r>
            <w:r>
              <w:rPr>
                <w:color w:val="FF5400"/>
                <w:spacing w:val="-2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wide</w:t>
            </w:r>
            <w:r>
              <w:rPr>
                <w:color w:val="FF5400"/>
                <w:spacing w:val="-2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range</w:t>
            </w:r>
            <w:r>
              <w:rPr>
                <w:color w:val="FF5400"/>
                <w:spacing w:val="-1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of</w:t>
            </w:r>
            <w:r>
              <w:rPr>
                <w:color w:val="FF5400"/>
                <w:spacing w:val="-2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students</w:t>
            </w:r>
            <w:r>
              <w:rPr>
                <w:color w:val="FF5400"/>
                <w:spacing w:val="-1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having</w:t>
            </w:r>
            <w:r>
              <w:rPr>
                <w:color w:val="FF5400"/>
                <w:spacing w:val="-2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low</w:t>
            </w:r>
            <w:r>
              <w:rPr>
                <w:color w:val="FF5400"/>
                <w:spacing w:val="-2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to</w:t>
            </w:r>
            <w:r>
              <w:rPr>
                <w:color w:val="FF5400"/>
                <w:spacing w:val="-1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financial</w:t>
            </w:r>
            <w:r>
              <w:rPr>
                <w:color w:val="FF5400"/>
                <w:spacing w:val="-1"/>
                <w:sz w:val="16"/>
              </w:rPr>
              <w:t xml:space="preserve"> </w:t>
            </w:r>
            <w:r>
              <w:rPr>
                <w:color w:val="FF5400"/>
                <w:sz w:val="16"/>
              </w:rPr>
              <w:t>resources.</w:t>
            </w:r>
          </w:p>
        </w:tc>
        <w:tc>
          <w:tcPr>
            <w:tcW w:w="5060" w:type="dxa"/>
            <w:tcBorders>
              <w:top w:val="nil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082F7534" w14:textId="77777777" w:rsidR="00225CBD" w:rsidRDefault="00000000">
            <w:pPr>
              <w:pStyle w:val="TableParagraph"/>
              <w:tabs>
                <w:tab w:val="left" w:pos="445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6.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14:paraId="1FAFF5DA" w14:textId="77777777" w:rsidR="00225CBD" w:rsidRDefault="00225CBD">
            <w:pPr>
              <w:pStyle w:val="TableParagraph"/>
              <w:spacing w:before="4"/>
              <w:ind w:left="0"/>
              <w:rPr>
                <w:rFonts w:ascii="Calibri"/>
                <w:b/>
              </w:rPr>
            </w:pPr>
          </w:p>
          <w:p w14:paraId="3C777B3F" w14:textId="77777777" w:rsidR="00225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38"/>
              </w:tabs>
              <w:spacing w:line="271" w:lineRule="auto"/>
              <w:ind w:right="412"/>
              <w:rPr>
                <w:sz w:val="16"/>
              </w:rPr>
            </w:pPr>
            <w:r>
              <w:rPr>
                <w:color w:val="003F54"/>
                <w:sz w:val="16"/>
              </w:rPr>
              <w:t>Searching the right and best-suitable college from the wide</w:t>
            </w:r>
            <w:r>
              <w:rPr>
                <w:color w:val="003F54"/>
                <w:spacing w:val="-4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range of options of colleges that are available for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admissions.</w:t>
            </w:r>
          </w:p>
          <w:p w14:paraId="4EBFEB90" w14:textId="77777777" w:rsidR="00225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38"/>
              </w:tabs>
              <w:spacing w:line="196" w:lineRule="exact"/>
              <w:ind w:hanging="241"/>
              <w:rPr>
                <w:sz w:val="16"/>
              </w:rPr>
            </w:pPr>
            <w:r>
              <w:rPr>
                <w:color w:val="003F54"/>
                <w:sz w:val="16"/>
              </w:rPr>
              <w:t>Reduce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students'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concern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and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fear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of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getting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admission</w:t>
            </w:r>
          </w:p>
          <w:p w14:paraId="33BCDEB0" w14:textId="77777777" w:rsidR="00225CBD" w:rsidRDefault="00000000">
            <w:pPr>
              <w:pStyle w:val="TableParagraph"/>
              <w:spacing w:before="23" w:line="183" w:lineRule="exact"/>
              <w:rPr>
                <w:sz w:val="16"/>
              </w:rPr>
            </w:pPr>
            <w:r>
              <w:rPr>
                <w:color w:val="003F54"/>
                <w:sz w:val="16"/>
              </w:rPr>
              <w:t>in</w:t>
            </w:r>
            <w:r>
              <w:rPr>
                <w:color w:val="003F54"/>
                <w:spacing w:val="-5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their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dream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university.</w:t>
            </w:r>
          </w:p>
          <w:p w14:paraId="6FB7C493" w14:textId="77777777" w:rsidR="00225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38"/>
              </w:tabs>
              <w:spacing w:line="266" w:lineRule="auto"/>
              <w:ind w:right="938"/>
              <w:rPr>
                <w:sz w:val="16"/>
              </w:rPr>
            </w:pPr>
            <w:r>
              <w:rPr>
                <w:color w:val="003F54"/>
                <w:sz w:val="16"/>
              </w:rPr>
              <w:t>Reduce cost incurred to travel or communicate with</w:t>
            </w:r>
            <w:r>
              <w:rPr>
                <w:color w:val="003F54"/>
                <w:spacing w:val="-4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respective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universities</w:t>
            </w:r>
          </w:p>
          <w:p w14:paraId="77FD35E8" w14:textId="77777777" w:rsidR="00225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38"/>
              </w:tabs>
              <w:spacing w:line="198" w:lineRule="exact"/>
              <w:ind w:hanging="241"/>
              <w:rPr>
                <w:sz w:val="16"/>
              </w:rPr>
            </w:pPr>
            <w:r>
              <w:rPr>
                <w:color w:val="003F54"/>
                <w:sz w:val="16"/>
              </w:rPr>
              <w:t>Output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feasibility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of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getting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admission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at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desired</w:t>
            </w:r>
          </w:p>
          <w:p w14:paraId="480A04E2" w14:textId="77777777" w:rsidR="00225CBD" w:rsidRDefault="00000000">
            <w:pPr>
              <w:pStyle w:val="TableParagraph"/>
              <w:spacing w:before="42"/>
              <w:rPr>
                <w:sz w:val="16"/>
              </w:rPr>
            </w:pPr>
            <w:r>
              <w:rPr>
                <w:color w:val="003F54"/>
                <w:sz w:val="16"/>
              </w:rPr>
              <w:t>university.</w:t>
            </w:r>
          </w:p>
        </w:tc>
        <w:tc>
          <w:tcPr>
            <w:tcW w:w="5073" w:type="dxa"/>
            <w:tcBorders>
              <w:top w:val="nil"/>
              <w:left w:val="single" w:sz="18" w:space="0" w:color="FFFFFF"/>
              <w:right w:val="nil"/>
            </w:tcBorders>
            <w:shd w:val="clear" w:color="auto" w:fill="FFFFFF"/>
          </w:tcPr>
          <w:p w14:paraId="436A38D4" w14:textId="77777777" w:rsidR="00225CBD" w:rsidRDefault="00000000">
            <w:pPr>
              <w:pStyle w:val="TableParagraph"/>
              <w:tabs>
                <w:tab w:val="left" w:pos="447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14:paraId="5D12F7FA" w14:textId="77777777" w:rsidR="00225CBD" w:rsidRDefault="00000000">
            <w:pPr>
              <w:pStyle w:val="TableParagraph"/>
              <w:spacing w:before="5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Which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solutions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are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available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when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face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problem</w:t>
            </w:r>
          </w:p>
          <w:p w14:paraId="3BC01F4B" w14:textId="77777777" w:rsidR="00225CBD" w:rsidRDefault="00000000">
            <w:pPr>
              <w:pStyle w:val="TableParagraph"/>
              <w:spacing w:before="16" w:line="266" w:lineRule="auto"/>
              <w:ind w:left="177" w:right="23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or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need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get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done?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have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they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tried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in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past?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&amp;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cons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these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solutions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have?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proofErr w:type="gramStart"/>
            <w:r>
              <w:rPr>
                <w:rFonts w:ascii="Roboto"/>
                <w:color w:val="6A6A6A"/>
                <w:sz w:val="12"/>
              </w:rPr>
              <w:t>i.e.</w:t>
            </w:r>
            <w:proofErr w:type="gramEnd"/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pen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and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paper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is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alternative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digital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notetaking</w:t>
            </w:r>
          </w:p>
          <w:p w14:paraId="547D422F" w14:textId="77777777" w:rsidR="00225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before="38" w:line="273" w:lineRule="auto"/>
              <w:ind w:right="632"/>
              <w:rPr>
                <w:sz w:val="16"/>
              </w:rPr>
            </w:pPr>
            <w:r>
              <w:rPr>
                <w:color w:val="AA3F00"/>
                <w:sz w:val="16"/>
              </w:rPr>
              <w:t>The currently available solutions do not serve the</w:t>
            </w:r>
            <w:r>
              <w:rPr>
                <w:color w:val="AA3F00"/>
                <w:spacing w:val="1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complete purpose. They lack essential criteria that needs</w:t>
            </w:r>
            <w:r>
              <w:rPr>
                <w:color w:val="AA3F00"/>
                <w:spacing w:val="-43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to be considered while predicting the feasibility of getting</w:t>
            </w:r>
            <w:r>
              <w:rPr>
                <w:color w:val="AA3F00"/>
                <w:spacing w:val="-42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admission</w:t>
            </w:r>
            <w:r>
              <w:rPr>
                <w:color w:val="AA3F00"/>
                <w:spacing w:val="-2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in</w:t>
            </w:r>
            <w:r>
              <w:rPr>
                <w:color w:val="AA3F00"/>
                <w:spacing w:val="-2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the desired</w:t>
            </w:r>
            <w:r>
              <w:rPr>
                <w:color w:val="AA3F00"/>
                <w:spacing w:val="-2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university.</w:t>
            </w:r>
          </w:p>
          <w:p w14:paraId="6460D8EB" w14:textId="77777777" w:rsidR="00225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line="190" w:lineRule="exact"/>
              <w:ind w:hanging="241"/>
              <w:rPr>
                <w:sz w:val="16"/>
              </w:rPr>
            </w:pPr>
            <w:r>
              <w:rPr>
                <w:color w:val="AA3F00"/>
                <w:sz w:val="16"/>
              </w:rPr>
              <w:t>Lacks</w:t>
            </w:r>
            <w:r>
              <w:rPr>
                <w:color w:val="AA3F00"/>
                <w:spacing w:val="-5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dynamic</w:t>
            </w:r>
            <w:r>
              <w:rPr>
                <w:color w:val="AA3F00"/>
                <w:spacing w:val="-4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nature</w:t>
            </w:r>
            <w:r>
              <w:rPr>
                <w:color w:val="AA3F00"/>
                <w:spacing w:val="-4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and</w:t>
            </w:r>
            <w:r>
              <w:rPr>
                <w:color w:val="AA3F00"/>
                <w:spacing w:val="-4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scalability.</w:t>
            </w:r>
          </w:p>
          <w:p w14:paraId="726E9306" w14:textId="77777777" w:rsidR="00225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line="213" w:lineRule="exact"/>
              <w:ind w:hanging="241"/>
              <w:rPr>
                <w:sz w:val="16"/>
              </w:rPr>
            </w:pPr>
            <w:r>
              <w:rPr>
                <w:color w:val="AA3F00"/>
                <w:sz w:val="16"/>
              </w:rPr>
              <w:t>Incomplete</w:t>
            </w:r>
            <w:r>
              <w:rPr>
                <w:color w:val="AA3F00"/>
                <w:spacing w:val="-4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training</w:t>
            </w:r>
            <w:r>
              <w:rPr>
                <w:color w:val="AA3F00"/>
                <w:spacing w:val="-4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information.</w:t>
            </w:r>
          </w:p>
          <w:p w14:paraId="170B3D5A" w14:textId="77777777" w:rsidR="00225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line="266" w:lineRule="auto"/>
              <w:ind w:right="855"/>
              <w:rPr>
                <w:sz w:val="16"/>
              </w:rPr>
            </w:pPr>
            <w:r>
              <w:rPr>
                <w:color w:val="AA3F00"/>
                <w:sz w:val="16"/>
              </w:rPr>
              <w:t>Absence of powerful ideas like polynomial and logistic</w:t>
            </w:r>
            <w:r>
              <w:rPr>
                <w:color w:val="AA3F00"/>
                <w:spacing w:val="-43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regression</w:t>
            </w:r>
            <w:r>
              <w:rPr>
                <w:color w:val="AA3F00"/>
                <w:spacing w:val="-3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and</w:t>
            </w:r>
            <w:r>
              <w:rPr>
                <w:color w:val="AA3F00"/>
                <w:spacing w:val="-3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other</w:t>
            </w:r>
            <w:r>
              <w:rPr>
                <w:color w:val="AA3F00"/>
                <w:spacing w:val="-3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machine</w:t>
            </w:r>
            <w:r>
              <w:rPr>
                <w:color w:val="AA3F00"/>
                <w:spacing w:val="-2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learning</w:t>
            </w:r>
            <w:r>
              <w:rPr>
                <w:color w:val="AA3F00"/>
                <w:spacing w:val="-3"/>
                <w:sz w:val="16"/>
              </w:rPr>
              <w:t xml:space="preserve"> </w:t>
            </w:r>
            <w:r>
              <w:rPr>
                <w:color w:val="AA3F00"/>
                <w:sz w:val="16"/>
              </w:rPr>
              <w:t>algorithms.</w:t>
            </w:r>
          </w:p>
        </w:tc>
        <w:tc>
          <w:tcPr>
            <w:tcW w:w="406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tbRl"/>
          </w:tcPr>
          <w:p w14:paraId="253D5607" w14:textId="77777777" w:rsidR="00225CBD" w:rsidRDefault="00000000">
            <w:pPr>
              <w:pStyle w:val="TableParagraph"/>
              <w:spacing w:before="69"/>
              <w:ind w:left="381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Explore</w:t>
            </w:r>
            <w:r>
              <w:rPr>
                <w:rFonts w:asci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AS,</w:t>
            </w:r>
            <w:r>
              <w:rPr>
                <w:rFonts w:asci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differentiate</w:t>
            </w:r>
          </w:p>
        </w:tc>
      </w:tr>
      <w:tr w:rsidR="00225CBD" w14:paraId="20030F27" w14:textId="77777777">
        <w:trPr>
          <w:trHeight w:val="3787"/>
        </w:trPr>
        <w:tc>
          <w:tcPr>
            <w:tcW w:w="400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14:paraId="2A1BAD04" w14:textId="77777777" w:rsidR="00225CBD" w:rsidRDefault="00000000">
            <w:pPr>
              <w:pStyle w:val="TableParagraph"/>
              <w:spacing w:before="99"/>
              <w:ind w:left="194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BE,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understand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RC</w:t>
            </w:r>
          </w:p>
        </w:tc>
        <w:tc>
          <w:tcPr>
            <w:tcW w:w="5080" w:type="dxa"/>
            <w:tcBorders>
              <w:left w:val="nil"/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14:paraId="02C930F3" w14:textId="77777777" w:rsidR="00225CBD" w:rsidRDefault="00000000">
            <w:pPr>
              <w:pStyle w:val="TableParagraph"/>
              <w:tabs>
                <w:tab w:val="left" w:pos="4469"/>
              </w:tabs>
              <w:spacing w:before="10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7"/>
                <w:sz w:val="20"/>
                <w:shd w:val="clear" w:color="auto" w:fill="F78E1E"/>
              </w:rPr>
              <w:t>J&amp;P</w:t>
            </w:r>
          </w:p>
          <w:p w14:paraId="7B677A1E" w14:textId="77777777" w:rsidR="00225CBD" w:rsidRDefault="00000000">
            <w:pPr>
              <w:pStyle w:val="TableParagraph"/>
              <w:spacing w:before="66" w:line="266" w:lineRule="auto"/>
              <w:ind w:left="190" w:right="72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w w:val="95"/>
                <w:sz w:val="12"/>
              </w:rPr>
              <w:t>Which</w:t>
            </w:r>
            <w:r>
              <w:rPr>
                <w:rFonts w:ascii="Roboto"/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jobs-to-be-done</w:t>
            </w:r>
            <w:r>
              <w:rPr>
                <w:rFonts w:ascii="Roboto"/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(or</w:t>
            </w:r>
            <w:r>
              <w:rPr>
                <w:rFonts w:ascii="Roboto"/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problems)</w:t>
            </w:r>
            <w:r>
              <w:rPr>
                <w:rFonts w:ascii="Roboto"/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do</w:t>
            </w:r>
            <w:r>
              <w:rPr>
                <w:rFonts w:ascii="Roboto"/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you</w:t>
            </w:r>
            <w:r>
              <w:rPr>
                <w:rFonts w:ascii="Roboto"/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address</w:t>
            </w:r>
            <w:r>
              <w:rPr>
                <w:rFonts w:ascii="Roboto"/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for</w:t>
            </w:r>
            <w:r>
              <w:rPr>
                <w:rFonts w:ascii="Roboto"/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your</w:t>
            </w:r>
            <w:r>
              <w:rPr>
                <w:rFonts w:ascii="Roboto"/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w w:val="95"/>
                <w:sz w:val="12"/>
              </w:rPr>
              <w:t>customers?</w:t>
            </w:r>
            <w:r>
              <w:rPr>
                <w:rFonts w:ascii="Roboto"/>
                <w:color w:val="6A6A6A"/>
                <w:spacing w:val="1"/>
                <w:w w:val="9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There</w:t>
            </w:r>
            <w:r>
              <w:rPr>
                <w:rFonts w:asci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could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be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more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than one;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explore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different</w:t>
            </w:r>
            <w:r>
              <w:rPr>
                <w:rFonts w:asci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sides.</w:t>
            </w:r>
          </w:p>
          <w:p w14:paraId="4BC4D8AC" w14:textId="77777777" w:rsidR="00225CBD" w:rsidRDefault="00225CBD">
            <w:pPr>
              <w:pStyle w:val="TableParagraph"/>
              <w:spacing w:before="6"/>
              <w:ind w:left="0"/>
              <w:rPr>
                <w:rFonts w:ascii="Calibri"/>
                <w:b/>
                <w:sz w:val="12"/>
              </w:rPr>
            </w:pPr>
          </w:p>
          <w:p w14:paraId="59B90E22" w14:textId="77777777" w:rsidR="00225CB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1"/>
              </w:tabs>
              <w:spacing w:line="276" w:lineRule="auto"/>
              <w:ind w:right="466"/>
              <w:rPr>
                <w:sz w:val="16"/>
              </w:rPr>
            </w:pPr>
            <w:r>
              <w:rPr>
                <w:color w:val="008080"/>
                <w:sz w:val="16"/>
              </w:rPr>
              <w:t>The major task is to design a university admission</w:t>
            </w:r>
            <w:r>
              <w:rPr>
                <w:color w:val="008080"/>
                <w:spacing w:val="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prediction</w:t>
            </w:r>
            <w:r>
              <w:rPr>
                <w:color w:val="008080"/>
                <w:spacing w:val="-5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system</w:t>
            </w:r>
            <w:r>
              <w:rPr>
                <w:color w:val="008080"/>
                <w:spacing w:val="36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and</w:t>
            </w:r>
            <w:r>
              <w:rPr>
                <w:color w:val="008080"/>
                <w:spacing w:val="-5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to</w:t>
            </w:r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provide</w:t>
            </w:r>
            <w:r>
              <w:rPr>
                <w:color w:val="008080"/>
                <w:spacing w:val="-4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</w:t>
            </w:r>
            <w:r>
              <w:rPr>
                <w:color w:val="008080"/>
                <w:spacing w:val="-5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probabilistic</w:t>
            </w:r>
            <w:r>
              <w:rPr>
                <w:color w:val="008080"/>
                <w:spacing w:val="-5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insight</w:t>
            </w:r>
            <w:r>
              <w:rPr>
                <w:color w:val="008080"/>
                <w:spacing w:val="-5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into</w:t>
            </w:r>
            <w:r>
              <w:rPr>
                <w:color w:val="008080"/>
                <w:spacing w:val="-4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 university rating, cutoffs, intake count and the students'</w:t>
            </w:r>
            <w:r>
              <w:rPr>
                <w:color w:val="008080"/>
                <w:spacing w:val="-4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university</w:t>
            </w:r>
            <w:r>
              <w:rPr>
                <w:color w:val="008080"/>
                <w:spacing w:val="-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preferences.</w:t>
            </w:r>
          </w:p>
          <w:p w14:paraId="2B600B6A" w14:textId="77777777" w:rsidR="00225CB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1"/>
              </w:tabs>
              <w:spacing w:line="276" w:lineRule="auto"/>
              <w:ind w:right="713"/>
              <w:rPr>
                <w:sz w:val="16"/>
              </w:rPr>
            </w:pPr>
            <w:r>
              <w:rPr>
                <w:color w:val="008080"/>
                <w:sz w:val="16"/>
              </w:rPr>
              <w:t>It is indeed a cumbersome task for students to find their</w:t>
            </w:r>
            <w:r>
              <w:rPr>
                <w:color w:val="008080"/>
                <w:spacing w:val="-4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 xml:space="preserve">best-suited university and course for their further </w:t>
            </w:r>
            <w:proofErr w:type="spellStart"/>
            <w:r>
              <w:rPr>
                <w:color w:val="008080"/>
                <w:sz w:val="16"/>
              </w:rPr>
              <w:t>post</w:t>
            </w:r>
            <w:r>
              <w:rPr>
                <w:color w:val="008080"/>
                <w:spacing w:val="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graduation</w:t>
            </w:r>
            <w:proofErr w:type="spellEnd"/>
            <w:r>
              <w:rPr>
                <w:color w:val="008080"/>
                <w:sz w:val="16"/>
              </w:rPr>
              <w:t>.</w:t>
            </w:r>
          </w:p>
          <w:p w14:paraId="1EA2ABEA" w14:textId="77777777" w:rsidR="00225CB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1"/>
              </w:tabs>
              <w:spacing w:line="276" w:lineRule="auto"/>
              <w:ind w:right="464"/>
              <w:rPr>
                <w:sz w:val="16"/>
              </w:rPr>
            </w:pPr>
            <w:r>
              <w:rPr>
                <w:color w:val="008080"/>
                <w:sz w:val="16"/>
              </w:rPr>
              <w:t>The students are to be provided with a list of universities</w:t>
            </w:r>
            <w:r>
              <w:rPr>
                <w:color w:val="008080"/>
                <w:spacing w:val="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where admission is feasible so that the student can choose</w:t>
            </w:r>
            <w:r>
              <w:rPr>
                <w:color w:val="008080"/>
                <w:spacing w:val="-4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from</w:t>
            </w:r>
            <w:r>
              <w:rPr>
                <w:color w:val="008080"/>
                <w:spacing w:val="-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the list.</w:t>
            </w:r>
          </w:p>
          <w:p w14:paraId="61A9F1A5" w14:textId="77777777" w:rsidR="00225CB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1"/>
              </w:tabs>
              <w:spacing w:line="273" w:lineRule="auto"/>
              <w:ind w:right="608"/>
              <w:rPr>
                <w:sz w:val="16"/>
              </w:rPr>
            </w:pPr>
            <w:r>
              <w:rPr>
                <w:color w:val="008080"/>
                <w:sz w:val="16"/>
              </w:rPr>
              <w:t xml:space="preserve">The system must do the </w:t>
            </w:r>
            <w:proofErr w:type="gramStart"/>
            <w:r>
              <w:rPr>
                <w:color w:val="008080"/>
                <w:sz w:val="16"/>
              </w:rPr>
              <w:t>aforementioned tasks</w:t>
            </w:r>
            <w:proofErr w:type="gramEnd"/>
            <w:r>
              <w:rPr>
                <w:color w:val="008080"/>
                <w:sz w:val="16"/>
              </w:rPr>
              <w:t xml:space="preserve"> effectively</w:t>
            </w:r>
            <w:r>
              <w:rPr>
                <w:color w:val="008080"/>
                <w:spacing w:val="-43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as</w:t>
            </w:r>
            <w:r>
              <w:rPr>
                <w:color w:val="008080"/>
                <w:spacing w:val="-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well</w:t>
            </w:r>
            <w:r>
              <w:rPr>
                <w:color w:val="008080"/>
                <w:spacing w:val="-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as</w:t>
            </w:r>
            <w:r>
              <w:rPr>
                <w:color w:val="008080"/>
                <w:spacing w:val="-1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efficiently.</w:t>
            </w:r>
          </w:p>
        </w:tc>
        <w:tc>
          <w:tcPr>
            <w:tcW w:w="5060" w:type="dxa"/>
            <w:tcBorders>
              <w:left w:val="single" w:sz="18" w:space="0" w:color="EE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14:paraId="4FA82547" w14:textId="77777777" w:rsidR="00225CBD" w:rsidRDefault="00000000">
            <w:pPr>
              <w:pStyle w:val="TableParagraph"/>
              <w:tabs>
                <w:tab w:val="left" w:pos="4447"/>
              </w:tabs>
              <w:spacing w:before="108"/>
              <w:ind w:left="186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8"/>
                <w:sz w:val="20"/>
                <w:shd w:val="clear" w:color="auto" w:fill="F78E1E"/>
              </w:rPr>
              <w:t xml:space="preserve">RC </w:t>
            </w:r>
            <w:r>
              <w:rPr>
                <w:rFonts w:ascii="Roboto Bk"/>
                <w:b/>
                <w:color w:val="FFFFFF"/>
                <w:spacing w:val="9"/>
                <w:position w:val="8"/>
                <w:sz w:val="20"/>
                <w:shd w:val="clear" w:color="auto" w:fill="F78E1E"/>
              </w:rPr>
              <w:t xml:space="preserve"> </w:t>
            </w:r>
          </w:p>
          <w:p w14:paraId="00AAE293" w14:textId="77777777" w:rsidR="00225CBD" w:rsidRDefault="00000000">
            <w:pPr>
              <w:pStyle w:val="TableParagraph"/>
              <w:spacing w:before="54" w:line="266" w:lineRule="auto"/>
              <w:ind w:left="186" w:right="188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pacing w:val="-1"/>
                <w:sz w:val="12"/>
              </w:rPr>
              <w:t xml:space="preserve">What is </w:t>
            </w:r>
            <w:r>
              <w:rPr>
                <w:rFonts w:ascii="Roboto"/>
                <w:color w:val="6A6A6A"/>
                <w:sz w:val="12"/>
              </w:rPr>
              <w:t>the real reason that this problem exists? What is the back story behind the</w:t>
            </w:r>
            <w:r>
              <w:rPr>
                <w:rFonts w:asci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/>
                <w:color w:val="6A6A6A"/>
                <w:spacing w:val="-1"/>
                <w:sz w:val="12"/>
              </w:rPr>
              <w:t>need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pacing w:val="-1"/>
                <w:sz w:val="12"/>
              </w:rPr>
              <w:t>to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pacing w:val="-1"/>
                <w:sz w:val="12"/>
              </w:rPr>
              <w:t>do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this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job?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rFonts w:ascii="Roboto"/>
                <w:color w:val="6A6A6A"/>
                <w:sz w:val="12"/>
              </w:rPr>
              <w:t>i.e.</w:t>
            </w:r>
            <w:proofErr w:type="gramEnd"/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have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it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because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of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change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in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regulations.</w:t>
            </w:r>
          </w:p>
          <w:p w14:paraId="36C2C359" w14:textId="77777777" w:rsidR="00225CBD" w:rsidRDefault="00225CBD">
            <w:pPr>
              <w:pStyle w:val="TableParagraph"/>
              <w:spacing w:before="10"/>
              <w:ind w:left="0"/>
              <w:rPr>
                <w:rFonts w:ascii="Calibri"/>
                <w:b/>
                <w:sz w:val="17"/>
              </w:rPr>
            </w:pPr>
          </w:p>
          <w:p w14:paraId="68CCEBAC" w14:textId="77777777" w:rsidR="00225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2"/>
              </w:tabs>
              <w:spacing w:line="285" w:lineRule="auto"/>
              <w:ind w:right="323"/>
              <w:rPr>
                <w:sz w:val="16"/>
              </w:rPr>
            </w:pPr>
            <w:r>
              <w:rPr>
                <w:color w:val="7F0000"/>
                <w:sz w:val="16"/>
              </w:rPr>
              <w:t>There may not be a single place where the students can find</w:t>
            </w:r>
            <w:r>
              <w:rPr>
                <w:color w:val="7F0000"/>
                <w:spacing w:val="-4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all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admission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related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information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of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universities.</w:t>
            </w:r>
          </w:p>
          <w:p w14:paraId="187A0F96" w14:textId="77777777" w:rsidR="00225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2"/>
              </w:tabs>
              <w:spacing w:line="203" w:lineRule="exact"/>
              <w:ind w:hanging="241"/>
              <w:rPr>
                <w:sz w:val="16"/>
              </w:rPr>
            </w:pP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students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may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not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be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aware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of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eligibility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criteria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of</w:t>
            </w:r>
          </w:p>
          <w:p w14:paraId="1DB4A8C3" w14:textId="77777777" w:rsidR="00225CBD" w:rsidRDefault="00000000">
            <w:pPr>
              <w:pStyle w:val="TableParagraph"/>
              <w:spacing w:before="42"/>
              <w:ind w:left="411"/>
              <w:rPr>
                <w:sz w:val="16"/>
              </w:rPr>
            </w:pPr>
            <w:r>
              <w:rPr>
                <w:color w:val="7F0000"/>
                <w:sz w:val="16"/>
              </w:rPr>
              <w:t>various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universities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in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and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around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world.</w:t>
            </w:r>
          </w:p>
          <w:p w14:paraId="36BB0E51" w14:textId="77777777" w:rsidR="00225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2"/>
              </w:tabs>
              <w:spacing w:before="17" w:line="285" w:lineRule="auto"/>
              <w:ind w:right="359"/>
              <w:rPr>
                <w:sz w:val="16"/>
              </w:rPr>
            </w:pPr>
            <w:r>
              <w:rPr>
                <w:color w:val="7F0000"/>
                <w:sz w:val="16"/>
              </w:rPr>
              <w:t>The admission criteria of the colleges may not be consistent</w:t>
            </w:r>
            <w:r>
              <w:rPr>
                <w:color w:val="7F0000"/>
                <w:spacing w:val="-4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with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information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provided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by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agents.</w:t>
            </w:r>
          </w:p>
          <w:p w14:paraId="41210C39" w14:textId="77777777" w:rsidR="00225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2"/>
              </w:tabs>
              <w:spacing w:line="203" w:lineRule="exact"/>
              <w:ind w:hanging="241"/>
              <w:rPr>
                <w:sz w:val="16"/>
              </w:rPr>
            </w:pP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agents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may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use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untrustworthy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information.</w:t>
            </w:r>
          </w:p>
          <w:p w14:paraId="2BDEB588" w14:textId="77777777" w:rsidR="00225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2"/>
              </w:tabs>
              <w:spacing w:before="11" w:line="285" w:lineRule="auto"/>
              <w:ind w:right="369"/>
              <w:rPr>
                <w:sz w:val="16"/>
              </w:rPr>
            </w:pPr>
            <w:r>
              <w:rPr>
                <w:color w:val="7F0000"/>
                <w:sz w:val="16"/>
              </w:rPr>
              <w:t>A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student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may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mistakenly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anticipate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of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certain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admission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by</w:t>
            </w:r>
            <w:r>
              <w:rPr>
                <w:color w:val="7F0000"/>
                <w:spacing w:val="-4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checking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the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previous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year's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eligibility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criteria.</w:t>
            </w:r>
          </w:p>
        </w:tc>
        <w:tc>
          <w:tcPr>
            <w:tcW w:w="5073" w:type="dxa"/>
            <w:tcBorders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14:paraId="19E6FF8B" w14:textId="77777777" w:rsidR="00225CBD" w:rsidRDefault="00000000">
            <w:pPr>
              <w:pStyle w:val="TableParagraph"/>
              <w:tabs>
                <w:tab w:val="left" w:pos="4467"/>
              </w:tabs>
              <w:spacing w:before="10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 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7"/>
                <w:sz w:val="20"/>
                <w:shd w:val="clear" w:color="auto" w:fill="F78E1E"/>
              </w:rPr>
              <w:t xml:space="preserve">BE </w:t>
            </w:r>
            <w:r>
              <w:rPr>
                <w:rFonts w:ascii="Roboto Bk"/>
                <w:b/>
                <w:color w:val="FFFFFF"/>
                <w:spacing w:val="19"/>
                <w:position w:val="7"/>
                <w:sz w:val="20"/>
                <w:shd w:val="clear" w:color="auto" w:fill="F78E1E"/>
              </w:rPr>
              <w:t xml:space="preserve"> </w:t>
            </w:r>
          </w:p>
          <w:p w14:paraId="4DE648DE" w14:textId="77777777" w:rsidR="00225CBD" w:rsidRDefault="00000000">
            <w:pPr>
              <w:pStyle w:val="TableParagraph"/>
              <w:spacing w:before="6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does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your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to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address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problem</w:t>
            </w:r>
            <w:r>
              <w:rPr>
                <w:rFonts w:asci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and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get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the</w:t>
            </w:r>
            <w:r>
              <w:rPr>
                <w:rFonts w:asci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job</w:t>
            </w:r>
            <w:r>
              <w:rPr>
                <w:rFonts w:asci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done?</w:t>
            </w:r>
          </w:p>
          <w:p w14:paraId="16865088" w14:textId="77777777" w:rsidR="00225CBD" w:rsidRDefault="00000000">
            <w:pPr>
              <w:pStyle w:val="TableParagraph"/>
              <w:spacing w:before="26" w:line="266" w:lineRule="auto"/>
              <w:ind w:left="177"/>
              <w:rPr>
                <w:rFonts w:ascii="Roboto" w:hAnsi="Roboto"/>
                <w:sz w:val="12"/>
              </w:rPr>
            </w:pPr>
            <w:proofErr w:type="gramStart"/>
            <w:r>
              <w:rPr>
                <w:rFonts w:ascii="Roboto" w:hAnsi="Roboto"/>
                <w:color w:val="6A6A6A"/>
                <w:sz w:val="12"/>
              </w:rPr>
              <w:t>i.e.</w:t>
            </w:r>
            <w:proofErr w:type="gramEnd"/>
            <w:r>
              <w:rPr>
                <w:rFonts w:ascii="Roboto" w:hAnsi="Roboto"/>
                <w:color w:val="6A6A6A"/>
                <w:sz w:val="12"/>
              </w:rPr>
              <w:t xml:space="preserve"> directly related: ﬁnd the right solar panel installer, calculate usage and beneﬁts;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indirectly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associated: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spend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free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time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volunteering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work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(i.e.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Greenpeace)</w:t>
            </w:r>
          </w:p>
          <w:p w14:paraId="39CC29C1" w14:textId="77777777" w:rsidR="00225CBD" w:rsidRDefault="00225CBD">
            <w:pPr>
              <w:pStyle w:val="TableParagraph"/>
              <w:spacing w:before="7"/>
              <w:ind w:left="0"/>
              <w:rPr>
                <w:rFonts w:ascii="Calibri"/>
                <w:b/>
                <w:sz w:val="19"/>
              </w:rPr>
            </w:pPr>
          </w:p>
          <w:p w14:paraId="686A9B5D" w14:textId="77777777" w:rsidR="00225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3"/>
              </w:tabs>
              <w:spacing w:line="276" w:lineRule="auto"/>
              <w:ind w:right="89"/>
              <w:rPr>
                <w:sz w:val="16"/>
              </w:rPr>
            </w:pPr>
            <w:r>
              <w:rPr>
                <w:rFonts w:ascii="Arial" w:hAnsi="Arial"/>
                <w:b/>
                <w:i/>
                <w:color w:val="003F54"/>
                <w:sz w:val="16"/>
              </w:rPr>
              <w:t>Direct:</w:t>
            </w:r>
            <w:r>
              <w:rPr>
                <w:rFonts w:ascii="Arial" w:hAnsi="Arial"/>
                <w:b/>
                <w:i/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 students will try to visit all the universities that he/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she wishes to get admission and contact the students studying at</w:t>
            </w:r>
            <w:r>
              <w:rPr>
                <w:color w:val="003F54"/>
                <w:spacing w:val="-4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 desired university. Get notified about the criteria to get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admission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003F54"/>
                <w:sz w:val="16"/>
              </w:rPr>
              <w:t>and also</w:t>
            </w:r>
            <w:proofErr w:type="gramEnd"/>
            <w:r>
              <w:rPr>
                <w:color w:val="003F54"/>
                <w:sz w:val="16"/>
              </w:rPr>
              <w:t xml:space="preserve"> take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necessary measures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to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meet the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criteria.</w:t>
            </w:r>
          </w:p>
          <w:p w14:paraId="5CD73F36" w14:textId="77777777" w:rsidR="00225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3"/>
              </w:tabs>
              <w:spacing w:line="187" w:lineRule="exact"/>
              <w:ind w:hanging="241"/>
              <w:rPr>
                <w:sz w:val="16"/>
              </w:rPr>
            </w:pPr>
            <w:r>
              <w:rPr>
                <w:rFonts w:ascii="Arial" w:hAnsi="Arial"/>
                <w:b/>
                <w:i/>
                <w:color w:val="003F54"/>
                <w:sz w:val="16"/>
              </w:rPr>
              <w:t>Indirect:</w:t>
            </w:r>
            <w:r>
              <w:rPr>
                <w:rFonts w:ascii="Arial" w:hAnsi="Arial"/>
                <w:b/>
                <w:i/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Pay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for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an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agency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that helps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students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to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find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</w:p>
          <w:p w14:paraId="48A0E132" w14:textId="77777777" w:rsidR="00225CBD" w:rsidRDefault="00000000">
            <w:pPr>
              <w:pStyle w:val="TableParagraph"/>
              <w:spacing w:before="24" w:line="278" w:lineRule="auto"/>
              <w:ind w:left="352"/>
              <w:rPr>
                <w:sz w:val="16"/>
              </w:rPr>
            </w:pPr>
            <w:r>
              <w:rPr>
                <w:color w:val="003F54"/>
                <w:sz w:val="16"/>
              </w:rPr>
              <w:t>required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criteria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in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desired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universities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and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visit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only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those</w:t>
            </w:r>
            <w:r>
              <w:rPr>
                <w:color w:val="003F54"/>
                <w:spacing w:val="-4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selective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universities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and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get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 job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done.</w:t>
            </w:r>
          </w:p>
        </w:tc>
        <w:tc>
          <w:tcPr>
            <w:tcW w:w="406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14:paraId="5EEC0830" w14:textId="77777777" w:rsidR="00225CBD" w:rsidRDefault="00000000">
            <w:pPr>
              <w:pStyle w:val="TableParagraph"/>
              <w:spacing w:before="88"/>
              <w:ind w:left="185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BE,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understand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RC</w:t>
            </w:r>
          </w:p>
        </w:tc>
      </w:tr>
      <w:tr w:rsidR="00225CBD" w14:paraId="405C4511" w14:textId="77777777">
        <w:trPr>
          <w:trHeight w:val="1560"/>
        </w:trPr>
        <w:tc>
          <w:tcPr>
            <w:tcW w:w="400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14:paraId="30690C5B" w14:textId="77777777" w:rsidR="00225CBD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top w:val="single" w:sz="50" w:space="0" w:color="FFFFFF"/>
              <w:left w:val="nil"/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14:paraId="490BD9F2" w14:textId="77777777" w:rsidR="00225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  <w:tab w:val="left" w:pos="4469"/>
              </w:tabs>
              <w:spacing w:before="156" w:line="234" w:lineRule="exact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position w:val="2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position w:val="2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22A782"/>
              </w:rPr>
              <w:t xml:space="preserve"> </w:t>
            </w:r>
          </w:p>
          <w:p w14:paraId="66B4FF6A" w14:textId="77777777" w:rsidR="00225CBD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07"/>
              </w:tabs>
              <w:spacing w:line="247" w:lineRule="auto"/>
              <w:ind w:right="153"/>
              <w:rPr>
                <w:sz w:val="16"/>
              </w:rPr>
            </w:pPr>
            <w:r>
              <w:rPr>
                <w:color w:val="003F00"/>
                <w:sz w:val="16"/>
              </w:rPr>
              <w:t>Students often get tensed and anxious about their admission</w:t>
            </w:r>
            <w:r>
              <w:rPr>
                <w:color w:val="003F00"/>
                <w:spacing w:val="-43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chances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of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their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desired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universities,</w:t>
            </w:r>
          </w:p>
          <w:p w14:paraId="48B771EE" w14:textId="77777777" w:rsidR="00225CBD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07"/>
              </w:tabs>
              <w:spacing w:before="36" w:line="247" w:lineRule="auto"/>
              <w:ind w:right="264"/>
              <w:rPr>
                <w:sz w:val="16"/>
              </w:rPr>
            </w:pPr>
            <w:r>
              <w:rPr>
                <w:color w:val="003F00"/>
                <w:sz w:val="16"/>
              </w:rPr>
              <w:t>The students' peers may get lot of colleges to choose from,</w:t>
            </w:r>
            <w:r>
              <w:rPr>
                <w:color w:val="003F00"/>
                <w:spacing w:val="-42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with</w:t>
            </w:r>
            <w:r>
              <w:rPr>
                <w:color w:val="003F00"/>
                <w:spacing w:val="-3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lesser</w:t>
            </w:r>
            <w:r>
              <w:rPr>
                <w:color w:val="003F00"/>
                <w:spacing w:val="-2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time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and</w:t>
            </w:r>
            <w:r>
              <w:rPr>
                <w:color w:val="003F00"/>
                <w:spacing w:val="-2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effort</w:t>
            </w:r>
            <w:r>
              <w:rPr>
                <w:color w:val="003F00"/>
                <w:spacing w:val="-2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and</w:t>
            </w:r>
            <w:r>
              <w:rPr>
                <w:color w:val="003F00"/>
                <w:spacing w:val="-3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lesser</w:t>
            </w:r>
            <w:r>
              <w:rPr>
                <w:color w:val="003F00"/>
                <w:spacing w:val="-2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expenses.</w:t>
            </w:r>
          </w:p>
          <w:p w14:paraId="409A8AEE" w14:textId="77777777" w:rsidR="00225CBD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07"/>
              </w:tabs>
              <w:spacing w:before="42"/>
              <w:rPr>
                <w:sz w:val="16"/>
              </w:rPr>
            </w:pPr>
            <w:r>
              <w:rPr>
                <w:color w:val="003F00"/>
                <w:sz w:val="16"/>
              </w:rPr>
              <w:t>Triggered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by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`word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of</w:t>
            </w:r>
            <w:r>
              <w:rPr>
                <w:color w:val="003F00"/>
                <w:spacing w:val="-1"/>
                <w:sz w:val="16"/>
              </w:rPr>
              <w:t xml:space="preserve"> </w:t>
            </w:r>
            <w:r>
              <w:rPr>
                <w:color w:val="003F00"/>
                <w:sz w:val="16"/>
              </w:rPr>
              <w:t>mouth`</w:t>
            </w:r>
          </w:p>
        </w:tc>
        <w:tc>
          <w:tcPr>
            <w:tcW w:w="5060" w:type="dxa"/>
            <w:vMerge w:val="restart"/>
            <w:tcBorders>
              <w:top w:val="single" w:sz="50" w:space="0" w:color="FFFFFF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14:paraId="03D0B3A4" w14:textId="77777777" w:rsidR="00225CBD" w:rsidRDefault="00000000">
            <w:pPr>
              <w:pStyle w:val="TableParagraph"/>
              <w:tabs>
                <w:tab w:val="left" w:pos="4447"/>
              </w:tabs>
              <w:spacing w:before="156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 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888529F" w14:textId="77777777" w:rsidR="00225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before="108" w:line="271" w:lineRule="auto"/>
              <w:ind w:right="438"/>
              <w:rPr>
                <w:sz w:val="16"/>
              </w:rPr>
            </w:pPr>
            <w:r>
              <w:rPr>
                <w:color w:val="003F54"/>
                <w:sz w:val="16"/>
              </w:rPr>
              <w:t>The focus is to reduce the time, effort and money spent on</w:t>
            </w:r>
            <w:r>
              <w:rPr>
                <w:color w:val="003F54"/>
                <w:spacing w:val="-4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finding the universities where admission is feasible for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pursuing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higher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education.</w:t>
            </w:r>
          </w:p>
          <w:p w14:paraId="20D698DF" w14:textId="77777777" w:rsidR="00225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line="196" w:lineRule="exact"/>
              <w:ind w:hanging="241"/>
              <w:rPr>
                <w:sz w:val="16"/>
              </w:rPr>
            </w:pP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input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to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system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proofErr w:type="gramStart"/>
            <w:r>
              <w:rPr>
                <w:color w:val="003F54"/>
                <w:sz w:val="16"/>
              </w:rPr>
              <w:t>are</w:t>
            </w:r>
            <w:proofErr w:type="gramEnd"/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student's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academic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details</w:t>
            </w:r>
          </w:p>
          <w:p w14:paraId="63B36745" w14:textId="77777777" w:rsidR="00225CBD" w:rsidRDefault="00000000">
            <w:pPr>
              <w:pStyle w:val="TableParagraph"/>
              <w:spacing w:before="24" w:line="278" w:lineRule="auto"/>
              <w:ind w:right="601"/>
              <w:rPr>
                <w:sz w:val="16"/>
              </w:rPr>
            </w:pPr>
            <w:r>
              <w:rPr>
                <w:color w:val="003F54"/>
                <w:sz w:val="16"/>
              </w:rPr>
              <w:t>which includes CGPA, Scores in GRE, TOEFL, resume,</w:t>
            </w:r>
            <w:r>
              <w:rPr>
                <w:color w:val="003F54"/>
                <w:spacing w:val="-4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LOR,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proofErr w:type="gramStart"/>
            <w:r>
              <w:rPr>
                <w:color w:val="003F54"/>
                <w:sz w:val="16"/>
              </w:rPr>
              <w:t>SOP</w:t>
            </w:r>
            <w:proofErr w:type="gramEnd"/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and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other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university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eligibility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features.</w:t>
            </w:r>
          </w:p>
          <w:p w14:paraId="748DAE1C" w14:textId="77777777" w:rsidR="00225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line="189" w:lineRule="exact"/>
              <w:ind w:hanging="241"/>
              <w:rPr>
                <w:sz w:val="16"/>
              </w:rPr>
            </w:pP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system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uses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pre-trained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machine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model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(ML,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IBM</w:t>
            </w:r>
          </w:p>
          <w:p w14:paraId="7A5D6586" w14:textId="77777777" w:rsidR="00225CBD" w:rsidRDefault="00000000">
            <w:pPr>
              <w:pStyle w:val="TableParagraph"/>
              <w:spacing w:before="23" w:line="278" w:lineRule="auto"/>
              <w:ind w:right="601"/>
              <w:rPr>
                <w:sz w:val="16"/>
              </w:rPr>
            </w:pPr>
            <w:r>
              <w:rPr>
                <w:color w:val="003F54"/>
                <w:sz w:val="16"/>
              </w:rPr>
              <w:t>Cloud and Watson Studio) to predict the feasibility of</w:t>
            </w:r>
            <w:r>
              <w:rPr>
                <w:color w:val="003F54"/>
                <w:spacing w:val="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admission</w:t>
            </w:r>
            <w:r>
              <w:rPr>
                <w:color w:val="003F54"/>
                <w:spacing w:val="-6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in</w:t>
            </w:r>
            <w:r>
              <w:rPr>
                <w:color w:val="003F54"/>
                <w:spacing w:val="-6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desired</w:t>
            </w:r>
            <w:r>
              <w:rPr>
                <w:color w:val="003F54"/>
                <w:spacing w:val="-5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university</w:t>
            </w:r>
            <w:r>
              <w:rPr>
                <w:color w:val="003F54"/>
                <w:spacing w:val="-6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based</w:t>
            </w:r>
            <w:r>
              <w:rPr>
                <w:color w:val="003F54"/>
                <w:spacing w:val="-5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on</w:t>
            </w:r>
            <w:r>
              <w:rPr>
                <w:color w:val="003F54"/>
                <w:spacing w:val="-6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5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provided</w:t>
            </w:r>
            <w:r>
              <w:rPr>
                <w:color w:val="003F54"/>
                <w:spacing w:val="-4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student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data.</w:t>
            </w:r>
          </w:p>
          <w:p w14:paraId="6C0CC189" w14:textId="77777777" w:rsidR="00225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line="189" w:lineRule="exact"/>
              <w:ind w:hanging="241"/>
              <w:rPr>
                <w:sz w:val="16"/>
              </w:rPr>
            </w:pP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output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of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system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is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list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of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possible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universities</w:t>
            </w:r>
          </w:p>
          <w:p w14:paraId="40698859" w14:textId="77777777" w:rsidR="00225CBD" w:rsidRDefault="00000000">
            <w:pPr>
              <w:pStyle w:val="TableParagraph"/>
              <w:spacing w:before="24"/>
              <w:rPr>
                <w:sz w:val="16"/>
              </w:rPr>
            </w:pPr>
            <w:r>
              <w:rPr>
                <w:color w:val="003F54"/>
                <w:sz w:val="16"/>
              </w:rPr>
              <w:t>for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the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student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to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apply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for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admission.</w:t>
            </w:r>
          </w:p>
        </w:tc>
        <w:tc>
          <w:tcPr>
            <w:tcW w:w="5073" w:type="dxa"/>
            <w:vMerge w:val="restart"/>
            <w:tcBorders>
              <w:top w:val="single" w:sz="50" w:space="0" w:color="FFFFFF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14:paraId="2BA0A79C" w14:textId="77777777" w:rsidR="00225C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  <w:tab w:val="left" w:pos="4467"/>
              </w:tabs>
              <w:spacing w:before="156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D4AC704" w14:textId="77777777" w:rsidR="00225CBD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3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14:paraId="48C1B8E6" w14:textId="77777777" w:rsidR="00225CBD" w:rsidRDefault="00000000">
            <w:pPr>
              <w:pStyle w:val="TableParagraph"/>
              <w:spacing w:before="16"/>
              <w:ind w:left="177"/>
              <w:rPr>
                <w:rFonts w:ascii="Roboto"/>
                <w:sz w:val="12"/>
              </w:rPr>
            </w:pPr>
            <w:r>
              <w:rPr>
                <w:rFonts w:ascii="Roboto"/>
                <w:color w:val="6A6A6A"/>
                <w:sz w:val="12"/>
              </w:rPr>
              <w:t>What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kind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of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actions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do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customers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take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online?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Extract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online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channels</w:t>
            </w:r>
            <w:r>
              <w:rPr>
                <w:rFonts w:asci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from</w:t>
            </w:r>
            <w:r>
              <w:rPr>
                <w:rFonts w:asci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/>
                <w:color w:val="6A6A6A"/>
                <w:sz w:val="12"/>
              </w:rPr>
              <w:t>#7</w:t>
            </w:r>
          </w:p>
          <w:p w14:paraId="4ADF1E3B" w14:textId="77777777" w:rsidR="00225C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7" w:line="242" w:lineRule="auto"/>
              <w:ind w:right="429"/>
              <w:rPr>
                <w:sz w:val="16"/>
              </w:rPr>
            </w:pPr>
            <w:r>
              <w:rPr>
                <w:color w:val="003F54"/>
                <w:sz w:val="16"/>
              </w:rPr>
              <w:t>The students may browse the Internet to research about their</w:t>
            </w:r>
            <w:r>
              <w:rPr>
                <w:color w:val="003F54"/>
                <w:spacing w:val="-4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desired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universities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and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get</w:t>
            </w:r>
            <w:r>
              <w:rPr>
                <w:color w:val="003F54"/>
                <w:spacing w:val="-4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to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know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required</w:t>
            </w:r>
            <w:r>
              <w:rPr>
                <w:color w:val="003F54"/>
                <w:spacing w:val="-3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information.</w:t>
            </w:r>
          </w:p>
          <w:p w14:paraId="6C978CA1" w14:textId="77777777" w:rsidR="00225C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3" w:line="192" w:lineRule="exact"/>
              <w:ind w:right="919"/>
              <w:rPr>
                <w:sz w:val="16"/>
              </w:rPr>
            </w:pPr>
            <w:r>
              <w:rPr>
                <w:color w:val="003F54"/>
                <w:sz w:val="16"/>
              </w:rPr>
              <w:t>This is a time-consuming task and may miss out some</w:t>
            </w:r>
            <w:r>
              <w:rPr>
                <w:color w:val="003F54"/>
                <w:spacing w:val="-4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universities</w:t>
            </w:r>
            <w:r>
              <w:rPr>
                <w:color w:val="003F54"/>
                <w:spacing w:val="-2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of</w:t>
            </w:r>
            <w:r>
              <w:rPr>
                <w:color w:val="003F54"/>
                <w:spacing w:val="-1"/>
                <w:sz w:val="16"/>
              </w:rPr>
              <w:t xml:space="preserve"> </w:t>
            </w:r>
            <w:r>
              <w:rPr>
                <w:color w:val="003F54"/>
                <w:sz w:val="16"/>
              </w:rPr>
              <w:t>interest</w:t>
            </w:r>
          </w:p>
          <w:p w14:paraId="0CFAFC78" w14:textId="77777777" w:rsidR="00225CBD" w:rsidRDefault="00225CBD">
            <w:pPr>
              <w:pStyle w:val="TableParagraph"/>
              <w:spacing w:before="6"/>
              <w:ind w:left="0"/>
              <w:rPr>
                <w:rFonts w:ascii="Calibri"/>
                <w:b/>
                <w:sz w:val="17"/>
              </w:rPr>
            </w:pPr>
          </w:p>
          <w:p w14:paraId="13B4445D" w14:textId="77777777" w:rsidR="00225CBD" w:rsidRDefault="00000000">
            <w:pPr>
              <w:pStyle w:val="TableParagraph"/>
              <w:ind w:left="177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8.2</w:t>
            </w:r>
            <w:r>
              <w:rPr>
                <w:rFonts w:ascii="Roboto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 w14:paraId="05AF632E" w14:textId="77777777" w:rsidR="00225CBD" w:rsidRDefault="00000000">
            <w:pPr>
              <w:pStyle w:val="TableParagraph"/>
              <w:spacing w:before="16" w:line="266" w:lineRule="auto"/>
              <w:ind w:left="177" w:right="452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ofﬂine?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Extract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ofﬂine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from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#7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use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them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for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customer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development.</w:t>
            </w:r>
          </w:p>
          <w:p w14:paraId="347C8273" w14:textId="77777777" w:rsidR="00225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4"/>
              </w:tabs>
              <w:spacing w:before="15" w:line="242" w:lineRule="auto"/>
              <w:ind w:right="476"/>
              <w:rPr>
                <w:sz w:val="16"/>
              </w:rPr>
            </w:pPr>
            <w:r>
              <w:rPr>
                <w:color w:val="7F007F"/>
                <w:sz w:val="16"/>
              </w:rPr>
              <w:t>Visit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the</w:t>
            </w:r>
            <w:r>
              <w:rPr>
                <w:color w:val="7F007F"/>
                <w:spacing w:val="-4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desired</w:t>
            </w:r>
            <w:r>
              <w:rPr>
                <w:color w:val="7F007F"/>
                <w:spacing w:val="-6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universities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in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person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and</w:t>
            </w:r>
            <w:r>
              <w:rPr>
                <w:color w:val="7F007F"/>
                <w:spacing w:val="-6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gather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admission</w:t>
            </w:r>
            <w:r>
              <w:rPr>
                <w:color w:val="7F007F"/>
                <w:spacing w:val="-41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details.</w:t>
            </w:r>
          </w:p>
          <w:p w14:paraId="27A54C19" w14:textId="77777777" w:rsidR="00225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4"/>
              </w:tabs>
              <w:spacing w:line="196" w:lineRule="exact"/>
              <w:ind w:hanging="241"/>
              <w:rPr>
                <w:sz w:val="16"/>
              </w:rPr>
            </w:pPr>
            <w:r>
              <w:rPr>
                <w:color w:val="7F007F"/>
                <w:sz w:val="16"/>
              </w:rPr>
              <w:t>This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incurs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extra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effort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and</w:t>
            </w:r>
            <w:r>
              <w:rPr>
                <w:color w:val="7F007F"/>
                <w:spacing w:val="-5"/>
                <w:sz w:val="16"/>
              </w:rPr>
              <w:t xml:space="preserve"> </w:t>
            </w:r>
            <w:r>
              <w:rPr>
                <w:color w:val="7F007F"/>
                <w:sz w:val="16"/>
              </w:rPr>
              <w:t>expenses.</w:t>
            </w:r>
          </w:p>
        </w:tc>
        <w:tc>
          <w:tcPr>
            <w:tcW w:w="406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14:paraId="0B651827" w14:textId="77777777" w:rsidR="00225CBD" w:rsidRDefault="00000000">
            <w:pPr>
              <w:pStyle w:val="TableParagraph"/>
              <w:spacing w:before="88"/>
              <w:ind w:left="274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 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 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 BE</w:t>
            </w:r>
          </w:p>
        </w:tc>
      </w:tr>
      <w:tr w:rsidR="00225CBD" w14:paraId="6D7C816C" w14:textId="77777777">
        <w:trPr>
          <w:trHeight w:val="1566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14:paraId="2ED28028" w14:textId="77777777" w:rsidR="00225CBD" w:rsidRDefault="00225CBD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left w:val="nil"/>
              <w:bottom w:val="nil"/>
              <w:right w:val="single" w:sz="18" w:space="0" w:color="EE4D9B"/>
            </w:tcBorders>
            <w:shd w:val="clear" w:color="auto" w:fill="FFFFFF"/>
          </w:tcPr>
          <w:p w14:paraId="5C8B5659" w14:textId="77777777" w:rsidR="00225C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1"/>
                <w:tab w:val="left" w:pos="4469"/>
              </w:tabs>
              <w:spacing w:before="131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7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87C69AC" w14:textId="77777777" w:rsidR="00225CB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1"/>
              </w:tabs>
              <w:spacing w:before="53" w:line="249" w:lineRule="auto"/>
              <w:ind w:right="398"/>
              <w:rPr>
                <w:sz w:val="16"/>
              </w:rPr>
            </w:pPr>
            <w:r>
              <w:rPr>
                <w:rFonts w:ascii="Arial" w:hAnsi="Arial"/>
                <w:b/>
                <w:i/>
                <w:color w:val="00AA00"/>
                <w:sz w:val="16"/>
              </w:rPr>
              <w:t>Before:</w:t>
            </w:r>
            <w:r>
              <w:rPr>
                <w:rFonts w:ascii="Arial" w:hAnsi="Arial"/>
                <w:b/>
                <w:i/>
                <w:color w:val="00AA00"/>
                <w:spacing w:val="35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Insecure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and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unaware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of</w:t>
            </w:r>
            <w:r>
              <w:rPr>
                <w:color w:val="00AA00"/>
                <w:spacing w:val="-4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the</w:t>
            </w:r>
            <w:r>
              <w:rPr>
                <w:color w:val="00AA00"/>
                <w:spacing w:val="-2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process,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suffering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to</w:t>
            </w:r>
            <w:r>
              <w:rPr>
                <w:color w:val="00AA00"/>
                <w:spacing w:val="-41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select the best-suited university. Rapacious agent and</w:t>
            </w:r>
            <w:r>
              <w:rPr>
                <w:color w:val="00AA00"/>
                <w:spacing w:val="1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missing</w:t>
            </w:r>
            <w:r>
              <w:rPr>
                <w:color w:val="00AA00"/>
                <w:spacing w:val="-1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out</w:t>
            </w:r>
            <w:r>
              <w:rPr>
                <w:color w:val="00AA00"/>
                <w:spacing w:val="-2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of</w:t>
            </w:r>
            <w:r>
              <w:rPr>
                <w:color w:val="00AA00"/>
                <w:spacing w:val="-1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possible</w:t>
            </w:r>
            <w:r>
              <w:rPr>
                <w:color w:val="00AA00"/>
                <w:spacing w:val="-2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universities</w:t>
            </w:r>
          </w:p>
          <w:p w14:paraId="07EEE76B" w14:textId="77777777" w:rsidR="00225CB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1"/>
              </w:tabs>
              <w:spacing w:line="185" w:lineRule="exact"/>
              <w:ind w:hanging="215"/>
              <w:rPr>
                <w:sz w:val="16"/>
              </w:rPr>
            </w:pPr>
            <w:r>
              <w:rPr>
                <w:rFonts w:ascii="Arial" w:hAnsi="Arial"/>
                <w:b/>
                <w:i/>
                <w:color w:val="00AA00"/>
                <w:sz w:val="16"/>
              </w:rPr>
              <w:t>After:</w:t>
            </w:r>
            <w:r>
              <w:rPr>
                <w:rFonts w:ascii="Arial" w:hAnsi="Arial"/>
                <w:b/>
                <w:i/>
                <w:color w:val="00AA00"/>
                <w:spacing w:val="-6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Secure,</w:t>
            </w:r>
            <w:r>
              <w:rPr>
                <w:color w:val="00AA00"/>
                <w:spacing w:val="-5"/>
                <w:sz w:val="16"/>
              </w:rPr>
              <w:t xml:space="preserve"> </w:t>
            </w:r>
            <w:proofErr w:type="gramStart"/>
            <w:r>
              <w:rPr>
                <w:color w:val="00AA00"/>
                <w:sz w:val="16"/>
              </w:rPr>
              <w:t>user-friendly</w:t>
            </w:r>
            <w:proofErr w:type="gramEnd"/>
            <w:r>
              <w:rPr>
                <w:color w:val="00AA00"/>
                <w:spacing w:val="-5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and</w:t>
            </w:r>
            <w:r>
              <w:rPr>
                <w:color w:val="00AA00"/>
                <w:spacing w:val="-6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aware</w:t>
            </w:r>
            <w:r>
              <w:rPr>
                <w:color w:val="00AA00"/>
                <w:spacing w:val="-6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of</w:t>
            </w:r>
            <w:r>
              <w:rPr>
                <w:color w:val="00AA00"/>
                <w:spacing w:val="-5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process.</w:t>
            </w:r>
            <w:r>
              <w:rPr>
                <w:color w:val="00AA00"/>
                <w:spacing w:val="-6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Reduced</w:t>
            </w:r>
          </w:p>
          <w:p w14:paraId="7330B7FA" w14:textId="77777777" w:rsidR="00225CBD" w:rsidRDefault="00000000">
            <w:pPr>
              <w:pStyle w:val="TableParagraph"/>
              <w:spacing w:before="7"/>
              <w:ind w:left="500"/>
              <w:rPr>
                <w:sz w:val="16"/>
              </w:rPr>
            </w:pPr>
            <w:r>
              <w:rPr>
                <w:color w:val="00AA00"/>
                <w:sz w:val="16"/>
              </w:rPr>
              <w:t>cost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and</w:t>
            </w:r>
            <w:r>
              <w:rPr>
                <w:color w:val="00AA00"/>
                <w:spacing w:val="-4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does</w:t>
            </w:r>
            <w:r>
              <w:rPr>
                <w:color w:val="00AA00"/>
                <w:spacing w:val="-4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not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miss</w:t>
            </w:r>
            <w:r>
              <w:rPr>
                <w:color w:val="00AA00"/>
                <w:spacing w:val="-3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out</w:t>
            </w:r>
            <w:r>
              <w:rPr>
                <w:color w:val="00AA00"/>
                <w:spacing w:val="-4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feasible</w:t>
            </w:r>
            <w:r>
              <w:rPr>
                <w:color w:val="00AA00"/>
                <w:spacing w:val="-2"/>
                <w:sz w:val="16"/>
              </w:rPr>
              <w:t xml:space="preserve"> </w:t>
            </w:r>
            <w:r>
              <w:rPr>
                <w:color w:val="00AA00"/>
                <w:sz w:val="16"/>
              </w:rPr>
              <w:t>universities.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14:paraId="2F0EF64B" w14:textId="77777777" w:rsidR="00225CBD" w:rsidRDefault="00225CBD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14:paraId="6C0B7A7A" w14:textId="77777777" w:rsidR="00225CBD" w:rsidRDefault="00225CBD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14:paraId="0F66955B" w14:textId="77777777" w:rsidR="00225CBD" w:rsidRDefault="00225CBD">
            <w:pPr>
              <w:rPr>
                <w:sz w:val="2"/>
                <w:szCs w:val="2"/>
              </w:rPr>
            </w:pPr>
          </w:p>
        </w:tc>
      </w:tr>
    </w:tbl>
    <w:p w14:paraId="5C7E035E" w14:textId="77777777" w:rsidR="00225CBD" w:rsidRDefault="00000000">
      <w:pPr>
        <w:spacing w:before="100" w:line="266" w:lineRule="auto"/>
        <w:ind w:left="1340" w:right="8185"/>
        <w:rPr>
          <w:rFonts w:ascii="Roboto"/>
          <w:sz w:val="1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86AF24F" wp14:editId="79DE8734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1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1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F5D32B">
          <v:shape id="_x0000_s1026" style="position:absolute;left:0;text-align:left;margin-left:721.65pt;margin-top:9.65pt;width:99.15pt;height:8.1pt;z-index:15730176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2,354r1,-1l14931,326r,-59xm15160,193r-135,l15050,220r-55,106l14963,353r1,1l15069,354r-33,-28l15041,314r141,l15171,290r-119,l15081,227r61,l15139,221r21,-28xm15182,314r-65,l15122,326r-25,28l15217,354r,l15188,326r-6,-12xm15354,193r-137,l15249,221r,105l15217,354r1,l15418,354r,-26l15310,328r,-107l15354,193xm15418,288r-47,40l15418,328r,-40xm14613,227r-61,l14579,290r63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9,227r60,l16336,221r21,-28xm16380,314r-65,l16320,326r-26,28l16415,354r-30,-28l16380,314xm15810,227r-60,l15776,290r64,l15810,227xm16339,227r-60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39B30D6F" wp14:editId="25173BFC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6A6A6A"/>
          <w:w w:val="95"/>
          <w:sz w:val="12"/>
        </w:rPr>
        <w:t>Problem-Solution</w:t>
      </w:r>
      <w:r>
        <w:rPr>
          <w:rFonts w:ascii="Roboto"/>
          <w:color w:val="6A6A6A"/>
          <w:spacing w:val="10"/>
          <w:w w:val="95"/>
          <w:sz w:val="12"/>
        </w:rPr>
        <w:t xml:space="preserve"> </w:t>
      </w:r>
      <w:proofErr w:type="gramStart"/>
      <w:r>
        <w:rPr>
          <w:rFonts w:ascii="Roboto"/>
          <w:color w:val="6A6A6A"/>
          <w:w w:val="95"/>
          <w:sz w:val="12"/>
        </w:rPr>
        <w:t>it</w:t>
      </w:r>
      <w:proofErr w:type="gramEnd"/>
      <w:r>
        <w:rPr>
          <w:rFonts w:ascii="Roboto"/>
          <w:color w:val="6A6A6A"/>
          <w:spacing w:val="13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canvas</w:t>
      </w:r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is</w:t>
      </w:r>
      <w:r>
        <w:rPr>
          <w:rFonts w:ascii="Roboto"/>
          <w:color w:val="6A6A6A"/>
          <w:spacing w:val="12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licensed</w:t>
      </w:r>
      <w:r>
        <w:rPr>
          <w:rFonts w:ascii="Roboto"/>
          <w:color w:val="6A6A6A"/>
          <w:spacing w:val="12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under</w:t>
      </w:r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a</w:t>
      </w:r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Creative</w:t>
      </w:r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Commons</w:t>
      </w:r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Attribution-</w:t>
      </w:r>
      <w:proofErr w:type="spellStart"/>
      <w:r>
        <w:rPr>
          <w:rFonts w:ascii="Roboto"/>
          <w:color w:val="6A6A6A"/>
          <w:w w:val="95"/>
          <w:sz w:val="12"/>
        </w:rPr>
        <w:t>NonCommercial</w:t>
      </w:r>
      <w:proofErr w:type="spellEnd"/>
      <w:r>
        <w:rPr>
          <w:rFonts w:ascii="Roboto"/>
          <w:color w:val="6A6A6A"/>
          <w:w w:val="95"/>
          <w:sz w:val="12"/>
        </w:rPr>
        <w:t>-</w:t>
      </w:r>
      <w:proofErr w:type="spellStart"/>
      <w:r>
        <w:rPr>
          <w:rFonts w:ascii="Roboto"/>
          <w:color w:val="6A6A6A"/>
          <w:w w:val="95"/>
          <w:sz w:val="12"/>
        </w:rPr>
        <w:t>NoDerivatives</w:t>
      </w:r>
      <w:proofErr w:type="spellEnd"/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4.0</w:t>
      </w:r>
      <w:r>
        <w:rPr>
          <w:rFonts w:ascii="Roboto"/>
          <w:color w:val="6A6A6A"/>
          <w:spacing w:val="11"/>
          <w:w w:val="95"/>
          <w:sz w:val="12"/>
        </w:rPr>
        <w:t xml:space="preserve"> </w:t>
      </w:r>
      <w:r>
        <w:rPr>
          <w:rFonts w:ascii="Roboto"/>
          <w:color w:val="6A6A6A"/>
          <w:w w:val="95"/>
          <w:sz w:val="12"/>
        </w:rPr>
        <w:t>license</w:t>
      </w:r>
      <w:r>
        <w:rPr>
          <w:rFonts w:ascii="Roboto"/>
          <w:color w:val="6A6A6A"/>
          <w:spacing w:val="1"/>
          <w:w w:val="95"/>
          <w:sz w:val="12"/>
        </w:rPr>
        <w:t xml:space="preserve"> </w:t>
      </w:r>
      <w:r>
        <w:rPr>
          <w:rFonts w:ascii="Roboto"/>
          <w:color w:val="6A6A6A"/>
          <w:sz w:val="12"/>
        </w:rPr>
        <w:t>Created</w:t>
      </w:r>
      <w:r>
        <w:rPr>
          <w:rFonts w:ascii="Roboto"/>
          <w:color w:val="6A6A6A"/>
          <w:spacing w:val="-2"/>
          <w:sz w:val="12"/>
        </w:rPr>
        <w:t xml:space="preserve"> </w:t>
      </w:r>
      <w:r>
        <w:rPr>
          <w:rFonts w:ascii="Roboto"/>
          <w:color w:val="6A6A6A"/>
          <w:sz w:val="12"/>
        </w:rPr>
        <w:t>by</w:t>
      </w:r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 xml:space="preserve">Daria </w:t>
      </w:r>
      <w:proofErr w:type="spellStart"/>
      <w:r>
        <w:rPr>
          <w:rFonts w:ascii="Roboto"/>
          <w:color w:val="6A6A6A"/>
          <w:sz w:val="12"/>
        </w:rPr>
        <w:t>Nepriakhina</w:t>
      </w:r>
      <w:proofErr w:type="spellEnd"/>
      <w:r>
        <w:rPr>
          <w:rFonts w:ascii="Roboto"/>
          <w:color w:val="6A6A6A"/>
          <w:spacing w:val="-1"/>
          <w:sz w:val="12"/>
        </w:rPr>
        <w:t xml:space="preserve"> </w:t>
      </w:r>
      <w:r>
        <w:rPr>
          <w:rFonts w:ascii="Roboto"/>
          <w:color w:val="6A6A6A"/>
          <w:sz w:val="12"/>
        </w:rPr>
        <w:t>/</w:t>
      </w:r>
      <w:r>
        <w:rPr>
          <w:rFonts w:ascii="Roboto"/>
          <w:color w:val="6A6A6A"/>
          <w:spacing w:val="-2"/>
          <w:sz w:val="12"/>
        </w:rPr>
        <w:t xml:space="preserve"> </w:t>
      </w:r>
      <w:r>
        <w:rPr>
          <w:rFonts w:ascii="Roboto"/>
          <w:color w:val="6A6A6A"/>
          <w:sz w:val="12"/>
        </w:rPr>
        <w:t>Amaltama.com</w:t>
      </w:r>
    </w:p>
    <w:sectPr w:rsidR="00225CBD">
      <w:pgSz w:w="16840" w:h="11900" w:orient="landscape"/>
      <w:pgMar w:top="18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75"/>
    <w:multiLevelType w:val="hybridMultilevel"/>
    <w:tmpl w:val="88F47B54"/>
    <w:lvl w:ilvl="0" w:tplc="D5FCBC4A">
      <w:numFmt w:val="bullet"/>
      <w:lvlText w:val=""/>
      <w:lvlJc w:val="left"/>
      <w:pPr>
        <w:ind w:left="410" w:hanging="214"/>
      </w:pPr>
      <w:rPr>
        <w:rFonts w:ascii="Symbol" w:eastAsia="Symbol" w:hAnsi="Symbol" w:cs="Symbol" w:hint="default"/>
        <w:color w:val="008080"/>
        <w:w w:val="100"/>
        <w:sz w:val="16"/>
        <w:szCs w:val="16"/>
        <w:lang w:val="en-US" w:eastAsia="en-US" w:bidi="ar-SA"/>
      </w:rPr>
    </w:lvl>
    <w:lvl w:ilvl="1" w:tplc="1214FAC2">
      <w:numFmt w:val="bullet"/>
      <w:lvlText w:val="•"/>
      <w:lvlJc w:val="left"/>
      <w:pPr>
        <w:ind w:left="883" w:hanging="214"/>
      </w:pPr>
      <w:rPr>
        <w:rFonts w:hint="default"/>
        <w:lang w:val="en-US" w:eastAsia="en-US" w:bidi="ar-SA"/>
      </w:rPr>
    </w:lvl>
    <w:lvl w:ilvl="2" w:tplc="A872C8E4">
      <w:numFmt w:val="bullet"/>
      <w:lvlText w:val="•"/>
      <w:lvlJc w:val="left"/>
      <w:pPr>
        <w:ind w:left="1347" w:hanging="214"/>
      </w:pPr>
      <w:rPr>
        <w:rFonts w:hint="default"/>
        <w:lang w:val="en-US" w:eastAsia="en-US" w:bidi="ar-SA"/>
      </w:rPr>
    </w:lvl>
    <w:lvl w:ilvl="3" w:tplc="4BF678EC">
      <w:numFmt w:val="bullet"/>
      <w:lvlText w:val="•"/>
      <w:lvlJc w:val="left"/>
      <w:pPr>
        <w:ind w:left="1811" w:hanging="214"/>
      </w:pPr>
      <w:rPr>
        <w:rFonts w:hint="default"/>
        <w:lang w:val="en-US" w:eastAsia="en-US" w:bidi="ar-SA"/>
      </w:rPr>
    </w:lvl>
    <w:lvl w:ilvl="4" w:tplc="7EEA51C4">
      <w:numFmt w:val="bullet"/>
      <w:lvlText w:val="•"/>
      <w:lvlJc w:val="left"/>
      <w:pPr>
        <w:ind w:left="2275" w:hanging="214"/>
      </w:pPr>
      <w:rPr>
        <w:rFonts w:hint="default"/>
        <w:lang w:val="en-US" w:eastAsia="en-US" w:bidi="ar-SA"/>
      </w:rPr>
    </w:lvl>
    <w:lvl w:ilvl="5" w:tplc="4BE2AC40">
      <w:numFmt w:val="bullet"/>
      <w:lvlText w:val="•"/>
      <w:lvlJc w:val="left"/>
      <w:pPr>
        <w:ind w:left="2738" w:hanging="214"/>
      </w:pPr>
      <w:rPr>
        <w:rFonts w:hint="default"/>
        <w:lang w:val="en-US" w:eastAsia="en-US" w:bidi="ar-SA"/>
      </w:rPr>
    </w:lvl>
    <w:lvl w:ilvl="6" w:tplc="9ABA4BC4">
      <w:numFmt w:val="bullet"/>
      <w:lvlText w:val="•"/>
      <w:lvlJc w:val="left"/>
      <w:pPr>
        <w:ind w:left="3202" w:hanging="214"/>
      </w:pPr>
      <w:rPr>
        <w:rFonts w:hint="default"/>
        <w:lang w:val="en-US" w:eastAsia="en-US" w:bidi="ar-SA"/>
      </w:rPr>
    </w:lvl>
    <w:lvl w:ilvl="7" w:tplc="0CFC6DA0">
      <w:numFmt w:val="bullet"/>
      <w:lvlText w:val="•"/>
      <w:lvlJc w:val="left"/>
      <w:pPr>
        <w:ind w:left="3666" w:hanging="214"/>
      </w:pPr>
      <w:rPr>
        <w:rFonts w:hint="default"/>
        <w:lang w:val="en-US" w:eastAsia="en-US" w:bidi="ar-SA"/>
      </w:rPr>
    </w:lvl>
    <w:lvl w:ilvl="8" w:tplc="30FA5290">
      <w:numFmt w:val="bullet"/>
      <w:lvlText w:val="•"/>
      <w:lvlJc w:val="left"/>
      <w:pPr>
        <w:ind w:left="4130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03F337E8"/>
    <w:multiLevelType w:val="hybridMultilevel"/>
    <w:tmpl w:val="1250CEBE"/>
    <w:lvl w:ilvl="0" w:tplc="FED4AB68">
      <w:numFmt w:val="bullet"/>
      <w:lvlText w:val=""/>
      <w:lvlJc w:val="left"/>
      <w:pPr>
        <w:ind w:left="411" w:hanging="240"/>
      </w:pPr>
      <w:rPr>
        <w:rFonts w:ascii="Symbol" w:eastAsia="Symbol" w:hAnsi="Symbol" w:cs="Symbol" w:hint="default"/>
        <w:color w:val="7F0000"/>
        <w:w w:val="100"/>
        <w:sz w:val="18"/>
        <w:szCs w:val="18"/>
        <w:lang w:val="en-US" w:eastAsia="en-US" w:bidi="ar-SA"/>
      </w:rPr>
    </w:lvl>
    <w:lvl w:ilvl="1" w:tplc="4DFAF026">
      <w:numFmt w:val="bullet"/>
      <w:lvlText w:val="•"/>
      <w:lvlJc w:val="left"/>
      <w:pPr>
        <w:ind w:left="879" w:hanging="240"/>
      </w:pPr>
      <w:rPr>
        <w:rFonts w:hint="default"/>
        <w:lang w:val="en-US" w:eastAsia="en-US" w:bidi="ar-SA"/>
      </w:rPr>
    </w:lvl>
    <w:lvl w:ilvl="2" w:tplc="97E6CFC6">
      <w:numFmt w:val="bullet"/>
      <w:lvlText w:val="•"/>
      <w:lvlJc w:val="left"/>
      <w:pPr>
        <w:ind w:left="1339" w:hanging="240"/>
      </w:pPr>
      <w:rPr>
        <w:rFonts w:hint="default"/>
        <w:lang w:val="en-US" w:eastAsia="en-US" w:bidi="ar-SA"/>
      </w:rPr>
    </w:lvl>
    <w:lvl w:ilvl="3" w:tplc="643482BE">
      <w:numFmt w:val="bullet"/>
      <w:lvlText w:val="•"/>
      <w:lvlJc w:val="left"/>
      <w:pPr>
        <w:ind w:left="1798" w:hanging="240"/>
      </w:pPr>
      <w:rPr>
        <w:rFonts w:hint="default"/>
        <w:lang w:val="en-US" w:eastAsia="en-US" w:bidi="ar-SA"/>
      </w:rPr>
    </w:lvl>
    <w:lvl w:ilvl="4" w:tplc="5A0E45C2">
      <w:numFmt w:val="bullet"/>
      <w:lvlText w:val="•"/>
      <w:lvlJc w:val="left"/>
      <w:pPr>
        <w:ind w:left="2258" w:hanging="240"/>
      </w:pPr>
      <w:rPr>
        <w:rFonts w:hint="default"/>
        <w:lang w:val="en-US" w:eastAsia="en-US" w:bidi="ar-SA"/>
      </w:rPr>
    </w:lvl>
    <w:lvl w:ilvl="5" w:tplc="8DF8028E">
      <w:numFmt w:val="bullet"/>
      <w:lvlText w:val="•"/>
      <w:lvlJc w:val="left"/>
      <w:pPr>
        <w:ind w:left="2717" w:hanging="240"/>
      </w:pPr>
      <w:rPr>
        <w:rFonts w:hint="default"/>
        <w:lang w:val="en-US" w:eastAsia="en-US" w:bidi="ar-SA"/>
      </w:rPr>
    </w:lvl>
    <w:lvl w:ilvl="6" w:tplc="52029960">
      <w:numFmt w:val="bullet"/>
      <w:lvlText w:val="•"/>
      <w:lvlJc w:val="left"/>
      <w:pPr>
        <w:ind w:left="3177" w:hanging="240"/>
      </w:pPr>
      <w:rPr>
        <w:rFonts w:hint="default"/>
        <w:lang w:val="en-US" w:eastAsia="en-US" w:bidi="ar-SA"/>
      </w:rPr>
    </w:lvl>
    <w:lvl w:ilvl="7" w:tplc="986C0D6C">
      <w:numFmt w:val="bullet"/>
      <w:lvlText w:val="•"/>
      <w:lvlJc w:val="left"/>
      <w:pPr>
        <w:ind w:left="3636" w:hanging="240"/>
      </w:pPr>
      <w:rPr>
        <w:rFonts w:hint="default"/>
        <w:lang w:val="en-US" w:eastAsia="en-US" w:bidi="ar-SA"/>
      </w:rPr>
    </w:lvl>
    <w:lvl w:ilvl="8" w:tplc="5EF8E0A4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4544B58"/>
    <w:multiLevelType w:val="hybridMultilevel"/>
    <w:tmpl w:val="4C30635A"/>
    <w:lvl w:ilvl="0" w:tplc="11AE967C">
      <w:numFmt w:val="bullet"/>
      <w:lvlText w:val=""/>
      <w:lvlJc w:val="left"/>
      <w:pPr>
        <w:ind w:left="437" w:hanging="240"/>
      </w:pPr>
      <w:rPr>
        <w:rFonts w:ascii="Symbol" w:eastAsia="Symbol" w:hAnsi="Symbol" w:cs="Symbol" w:hint="default"/>
        <w:color w:val="003F54"/>
        <w:w w:val="100"/>
        <w:sz w:val="18"/>
        <w:szCs w:val="18"/>
        <w:lang w:val="en-US" w:eastAsia="en-US" w:bidi="ar-SA"/>
      </w:rPr>
    </w:lvl>
    <w:lvl w:ilvl="1" w:tplc="7F2E9D98">
      <w:numFmt w:val="bullet"/>
      <w:lvlText w:val="•"/>
      <w:lvlJc w:val="left"/>
      <w:pPr>
        <w:ind w:left="897" w:hanging="240"/>
      </w:pPr>
      <w:rPr>
        <w:rFonts w:hint="default"/>
        <w:lang w:val="en-US" w:eastAsia="en-US" w:bidi="ar-SA"/>
      </w:rPr>
    </w:lvl>
    <w:lvl w:ilvl="2" w:tplc="810664AE">
      <w:numFmt w:val="bullet"/>
      <w:lvlText w:val="•"/>
      <w:lvlJc w:val="left"/>
      <w:pPr>
        <w:ind w:left="1355" w:hanging="240"/>
      </w:pPr>
      <w:rPr>
        <w:rFonts w:hint="default"/>
        <w:lang w:val="en-US" w:eastAsia="en-US" w:bidi="ar-SA"/>
      </w:rPr>
    </w:lvl>
    <w:lvl w:ilvl="3" w:tplc="CA861370">
      <w:numFmt w:val="bullet"/>
      <w:lvlText w:val="•"/>
      <w:lvlJc w:val="left"/>
      <w:pPr>
        <w:ind w:left="1812" w:hanging="240"/>
      </w:pPr>
      <w:rPr>
        <w:rFonts w:hint="default"/>
        <w:lang w:val="en-US" w:eastAsia="en-US" w:bidi="ar-SA"/>
      </w:rPr>
    </w:lvl>
    <w:lvl w:ilvl="4" w:tplc="1354EDE8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5" w:tplc="A14A2B60">
      <w:numFmt w:val="bullet"/>
      <w:lvlText w:val="•"/>
      <w:lvlJc w:val="left"/>
      <w:pPr>
        <w:ind w:left="2727" w:hanging="240"/>
      </w:pPr>
      <w:rPr>
        <w:rFonts w:hint="default"/>
        <w:lang w:val="en-US" w:eastAsia="en-US" w:bidi="ar-SA"/>
      </w:rPr>
    </w:lvl>
    <w:lvl w:ilvl="6" w:tplc="63985DBA">
      <w:numFmt w:val="bullet"/>
      <w:lvlText w:val="•"/>
      <w:lvlJc w:val="left"/>
      <w:pPr>
        <w:ind w:left="3185" w:hanging="240"/>
      </w:pPr>
      <w:rPr>
        <w:rFonts w:hint="default"/>
        <w:lang w:val="en-US" w:eastAsia="en-US" w:bidi="ar-SA"/>
      </w:rPr>
    </w:lvl>
    <w:lvl w:ilvl="7" w:tplc="0F601698"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ar-SA"/>
      </w:rPr>
    </w:lvl>
    <w:lvl w:ilvl="8" w:tplc="3FEA7262">
      <w:numFmt w:val="bullet"/>
      <w:lvlText w:val="•"/>
      <w:lvlJc w:val="left"/>
      <w:pPr>
        <w:ind w:left="4100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C8928EC"/>
    <w:multiLevelType w:val="hybridMultilevel"/>
    <w:tmpl w:val="2E70E0F8"/>
    <w:lvl w:ilvl="0" w:tplc="3B28E450">
      <w:start w:val="3"/>
      <w:numFmt w:val="decimal"/>
      <w:lvlText w:val="%1."/>
      <w:lvlJc w:val="left"/>
      <w:pPr>
        <w:ind w:left="374" w:hanging="181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position w:val="2"/>
        <w:sz w:val="16"/>
        <w:szCs w:val="16"/>
        <w:lang w:val="en-US" w:eastAsia="en-US" w:bidi="ar-SA"/>
      </w:rPr>
    </w:lvl>
    <w:lvl w:ilvl="1" w:tplc="948E8808">
      <w:numFmt w:val="bullet"/>
      <w:lvlText w:val=""/>
      <w:lvlJc w:val="left"/>
      <w:pPr>
        <w:ind w:left="606" w:hanging="214"/>
      </w:pPr>
      <w:rPr>
        <w:rFonts w:ascii="Symbol" w:eastAsia="Symbol" w:hAnsi="Symbol" w:cs="Symbol" w:hint="default"/>
        <w:color w:val="003F00"/>
        <w:w w:val="100"/>
        <w:sz w:val="16"/>
        <w:szCs w:val="16"/>
        <w:lang w:val="en-US" w:eastAsia="en-US" w:bidi="ar-SA"/>
      </w:rPr>
    </w:lvl>
    <w:lvl w:ilvl="2" w:tplc="FE7A22A4">
      <w:numFmt w:val="bullet"/>
      <w:lvlText w:val="•"/>
      <w:lvlJc w:val="left"/>
      <w:pPr>
        <w:ind w:left="1095" w:hanging="214"/>
      </w:pPr>
      <w:rPr>
        <w:rFonts w:hint="default"/>
        <w:lang w:val="en-US" w:eastAsia="en-US" w:bidi="ar-SA"/>
      </w:rPr>
    </w:lvl>
    <w:lvl w:ilvl="3" w:tplc="3CA86C54">
      <w:numFmt w:val="bullet"/>
      <w:lvlText w:val="•"/>
      <w:lvlJc w:val="left"/>
      <w:pPr>
        <w:ind w:left="1590" w:hanging="214"/>
      </w:pPr>
      <w:rPr>
        <w:rFonts w:hint="default"/>
        <w:lang w:val="en-US" w:eastAsia="en-US" w:bidi="ar-SA"/>
      </w:rPr>
    </w:lvl>
    <w:lvl w:ilvl="4" w:tplc="53BCB5A2">
      <w:numFmt w:val="bullet"/>
      <w:lvlText w:val="•"/>
      <w:lvlJc w:val="left"/>
      <w:pPr>
        <w:ind w:left="2085" w:hanging="214"/>
      </w:pPr>
      <w:rPr>
        <w:rFonts w:hint="default"/>
        <w:lang w:val="en-US" w:eastAsia="en-US" w:bidi="ar-SA"/>
      </w:rPr>
    </w:lvl>
    <w:lvl w:ilvl="5" w:tplc="BE461AA2">
      <w:numFmt w:val="bullet"/>
      <w:lvlText w:val="•"/>
      <w:lvlJc w:val="left"/>
      <w:pPr>
        <w:ind w:left="2581" w:hanging="214"/>
      </w:pPr>
      <w:rPr>
        <w:rFonts w:hint="default"/>
        <w:lang w:val="en-US" w:eastAsia="en-US" w:bidi="ar-SA"/>
      </w:rPr>
    </w:lvl>
    <w:lvl w:ilvl="6" w:tplc="FEB4FACC">
      <w:numFmt w:val="bullet"/>
      <w:lvlText w:val="•"/>
      <w:lvlJc w:val="left"/>
      <w:pPr>
        <w:ind w:left="3076" w:hanging="214"/>
      </w:pPr>
      <w:rPr>
        <w:rFonts w:hint="default"/>
        <w:lang w:val="en-US" w:eastAsia="en-US" w:bidi="ar-SA"/>
      </w:rPr>
    </w:lvl>
    <w:lvl w:ilvl="7" w:tplc="E77E902A">
      <w:numFmt w:val="bullet"/>
      <w:lvlText w:val="•"/>
      <w:lvlJc w:val="left"/>
      <w:pPr>
        <w:ind w:left="3571" w:hanging="214"/>
      </w:pPr>
      <w:rPr>
        <w:rFonts w:hint="default"/>
        <w:lang w:val="en-US" w:eastAsia="en-US" w:bidi="ar-SA"/>
      </w:rPr>
    </w:lvl>
    <w:lvl w:ilvl="8" w:tplc="3BEC3026">
      <w:numFmt w:val="bullet"/>
      <w:lvlText w:val="•"/>
      <w:lvlJc w:val="left"/>
      <w:pPr>
        <w:ind w:left="4066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1C423DBE"/>
    <w:multiLevelType w:val="hybridMultilevel"/>
    <w:tmpl w:val="A8B48024"/>
    <w:lvl w:ilvl="0" w:tplc="4342C212">
      <w:start w:val="4"/>
      <w:numFmt w:val="decimal"/>
      <w:lvlText w:val="%1."/>
      <w:lvlJc w:val="left"/>
      <w:pPr>
        <w:ind w:left="370" w:hanging="181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 w:tplc="AA5CF998">
      <w:numFmt w:val="bullet"/>
      <w:lvlText w:val=""/>
      <w:lvlJc w:val="left"/>
      <w:pPr>
        <w:ind w:left="500" w:hanging="214"/>
      </w:pPr>
      <w:rPr>
        <w:rFonts w:ascii="Symbol" w:eastAsia="Symbol" w:hAnsi="Symbol" w:cs="Symbol" w:hint="default"/>
        <w:color w:val="00AA00"/>
        <w:w w:val="100"/>
        <w:sz w:val="16"/>
        <w:szCs w:val="16"/>
        <w:lang w:val="en-US" w:eastAsia="en-US" w:bidi="ar-SA"/>
      </w:rPr>
    </w:lvl>
    <w:lvl w:ilvl="2" w:tplc="0906918E">
      <w:numFmt w:val="bullet"/>
      <w:lvlText w:val="•"/>
      <w:lvlJc w:val="left"/>
      <w:pPr>
        <w:ind w:left="1006" w:hanging="214"/>
      </w:pPr>
      <w:rPr>
        <w:rFonts w:hint="default"/>
        <w:lang w:val="en-US" w:eastAsia="en-US" w:bidi="ar-SA"/>
      </w:rPr>
    </w:lvl>
    <w:lvl w:ilvl="3" w:tplc="7D5834FA">
      <w:numFmt w:val="bullet"/>
      <w:lvlText w:val="•"/>
      <w:lvlJc w:val="left"/>
      <w:pPr>
        <w:ind w:left="1512" w:hanging="214"/>
      </w:pPr>
      <w:rPr>
        <w:rFonts w:hint="default"/>
        <w:lang w:val="en-US" w:eastAsia="en-US" w:bidi="ar-SA"/>
      </w:rPr>
    </w:lvl>
    <w:lvl w:ilvl="4" w:tplc="B0C04CD0">
      <w:numFmt w:val="bullet"/>
      <w:lvlText w:val="•"/>
      <w:lvlJc w:val="left"/>
      <w:pPr>
        <w:ind w:left="2019" w:hanging="214"/>
      </w:pPr>
      <w:rPr>
        <w:rFonts w:hint="default"/>
        <w:lang w:val="en-US" w:eastAsia="en-US" w:bidi="ar-SA"/>
      </w:rPr>
    </w:lvl>
    <w:lvl w:ilvl="5" w:tplc="2BD4AD06">
      <w:numFmt w:val="bullet"/>
      <w:lvlText w:val="•"/>
      <w:lvlJc w:val="left"/>
      <w:pPr>
        <w:ind w:left="2525" w:hanging="214"/>
      </w:pPr>
      <w:rPr>
        <w:rFonts w:hint="default"/>
        <w:lang w:val="en-US" w:eastAsia="en-US" w:bidi="ar-SA"/>
      </w:rPr>
    </w:lvl>
    <w:lvl w:ilvl="6" w:tplc="3ACC1E84">
      <w:numFmt w:val="bullet"/>
      <w:lvlText w:val="•"/>
      <w:lvlJc w:val="left"/>
      <w:pPr>
        <w:ind w:left="3031" w:hanging="214"/>
      </w:pPr>
      <w:rPr>
        <w:rFonts w:hint="default"/>
        <w:lang w:val="en-US" w:eastAsia="en-US" w:bidi="ar-SA"/>
      </w:rPr>
    </w:lvl>
    <w:lvl w:ilvl="7" w:tplc="0DDC240A">
      <w:numFmt w:val="bullet"/>
      <w:lvlText w:val="•"/>
      <w:lvlJc w:val="left"/>
      <w:pPr>
        <w:ind w:left="3538" w:hanging="214"/>
      </w:pPr>
      <w:rPr>
        <w:rFonts w:hint="default"/>
        <w:lang w:val="en-US" w:eastAsia="en-US" w:bidi="ar-SA"/>
      </w:rPr>
    </w:lvl>
    <w:lvl w:ilvl="8" w:tplc="F5045FAE">
      <w:numFmt w:val="bullet"/>
      <w:lvlText w:val="•"/>
      <w:lvlJc w:val="left"/>
      <w:pPr>
        <w:ind w:left="4044" w:hanging="214"/>
      </w:pPr>
      <w:rPr>
        <w:rFonts w:hint="default"/>
        <w:lang w:val="en-US" w:eastAsia="en-US" w:bidi="ar-SA"/>
      </w:rPr>
    </w:lvl>
  </w:abstractNum>
  <w:abstractNum w:abstractNumId="5" w15:restartNumberingAfterBreak="0">
    <w:nsid w:val="1E6F4F4E"/>
    <w:multiLevelType w:val="hybridMultilevel"/>
    <w:tmpl w:val="67E40824"/>
    <w:lvl w:ilvl="0" w:tplc="A0D493F0">
      <w:numFmt w:val="bullet"/>
      <w:lvlText w:val=""/>
      <w:lvlJc w:val="left"/>
      <w:pPr>
        <w:ind w:left="378" w:hanging="240"/>
      </w:pPr>
      <w:rPr>
        <w:rFonts w:ascii="Symbol" w:eastAsia="Symbol" w:hAnsi="Symbol" w:cs="Symbol" w:hint="default"/>
        <w:color w:val="AA3F00"/>
        <w:w w:val="100"/>
        <w:sz w:val="18"/>
        <w:szCs w:val="18"/>
        <w:lang w:val="en-US" w:eastAsia="en-US" w:bidi="ar-SA"/>
      </w:rPr>
    </w:lvl>
    <w:lvl w:ilvl="1" w:tplc="CD420172">
      <w:numFmt w:val="bullet"/>
      <w:lvlText w:val="•"/>
      <w:lvlJc w:val="left"/>
      <w:pPr>
        <w:ind w:left="847" w:hanging="240"/>
      </w:pPr>
      <w:rPr>
        <w:rFonts w:hint="default"/>
        <w:lang w:val="en-US" w:eastAsia="en-US" w:bidi="ar-SA"/>
      </w:rPr>
    </w:lvl>
    <w:lvl w:ilvl="2" w:tplc="EF424DC8">
      <w:numFmt w:val="bullet"/>
      <w:lvlText w:val="•"/>
      <w:lvlJc w:val="left"/>
      <w:pPr>
        <w:ind w:left="1314" w:hanging="240"/>
      </w:pPr>
      <w:rPr>
        <w:rFonts w:hint="default"/>
        <w:lang w:val="en-US" w:eastAsia="en-US" w:bidi="ar-SA"/>
      </w:rPr>
    </w:lvl>
    <w:lvl w:ilvl="3" w:tplc="784C5FD2">
      <w:numFmt w:val="bullet"/>
      <w:lvlText w:val="•"/>
      <w:lvlJc w:val="left"/>
      <w:pPr>
        <w:ind w:left="1781" w:hanging="240"/>
      </w:pPr>
      <w:rPr>
        <w:rFonts w:hint="default"/>
        <w:lang w:val="en-US" w:eastAsia="en-US" w:bidi="ar-SA"/>
      </w:rPr>
    </w:lvl>
    <w:lvl w:ilvl="4" w:tplc="94563874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5" w:tplc="1CF079E4">
      <w:numFmt w:val="bullet"/>
      <w:lvlText w:val="•"/>
      <w:lvlJc w:val="left"/>
      <w:pPr>
        <w:ind w:left="2715" w:hanging="240"/>
      </w:pPr>
      <w:rPr>
        <w:rFonts w:hint="default"/>
        <w:lang w:val="en-US" w:eastAsia="en-US" w:bidi="ar-SA"/>
      </w:rPr>
    </w:lvl>
    <w:lvl w:ilvl="6" w:tplc="9F96E6D8">
      <w:numFmt w:val="bullet"/>
      <w:lvlText w:val="•"/>
      <w:lvlJc w:val="left"/>
      <w:pPr>
        <w:ind w:left="3182" w:hanging="240"/>
      </w:pPr>
      <w:rPr>
        <w:rFonts w:hint="default"/>
        <w:lang w:val="en-US" w:eastAsia="en-US" w:bidi="ar-SA"/>
      </w:rPr>
    </w:lvl>
    <w:lvl w:ilvl="7" w:tplc="9C445556">
      <w:numFmt w:val="bullet"/>
      <w:lvlText w:val="•"/>
      <w:lvlJc w:val="left"/>
      <w:pPr>
        <w:ind w:left="3649" w:hanging="240"/>
      </w:pPr>
      <w:rPr>
        <w:rFonts w:hint="default"/>
        <w:lang w:val="en-US" w:eastAsia="en-US" w:bidi="ar-SA"/>
      </w:rPr>
    </w:lvl>
    <w:lvl w:ilvl="8" w:tplc="5D1A496E">
      <w:numFmt w:val="bullet"/>
      <w:lvlText w:val="•"/>
      <w:lvlJc w:val="left"/>
      <w:pPr>
        <w:ind w:left="411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E7C3358"/>
    <w:multiLevelType w:val="hybridMultilevel"/>
    <w:tmpl w:val="E39446C4"/>
    <w:lvl w:ilvl="0" w:tplc="5324EFE2">
      <w:numFmt w:val="bullet"/>
      <w:lvlText w:val=""/>
      <w:lvlJc w:val="left"/>
      <w:pPr>
        <w:ind w:left="437" w:hanging="240"/>
      </w:pPr>
      <w:rPr>
        <w:rFonts w:ascii="Symbol" w:eastAsia="Symbol" w:hAnsi="Symbol" w:cs="Symbol" w:hint="default"/>
        <w:color w:val="003F54"/>
        <w:w w:val="100"/>
        <w:sz w:val="18"/>
        <w:szCs w:val="18"/>
        <w:lang w:val="en-US" w:eastAsia="en-US" w:bidi="ar-SA"/>
      </w:rPr>
    </w:lvl>
    <w:lvl w:ilvl="1" w:tplc="64E66846">
      <w:numFmt w:val="bullet"/>
      <w:lvlText w:val="•"/>
      <w:lvlJc w:val="left"/>
      <w:pPr>
        <w:ind w:left="897" w:hanging="240"/>
      </w:pPr>
      <w:rPr>
        <w:rFonts w:hint="default"/>
        <w:lang w:val="en-US" w:eastAsia="en-US" w:bidi="ar-SA"/>
      </w:rPr>
    </w:lvl>
    <w:lvl w:ilvl="2" w:tplc="A31E3A8A">
      <w:numFmt w:val="bullet"/>
      <w:lvlText w:val="•"/>
      <w:lvlJc w:val="left"/>
      <w:pPr>
        <w:ind w:left="1355" w:hanging="240"/>
      </w:pPr>
      <w:rPr>
        <w:rFonts w:hint="default"/>
        <w:lang w:val="en-US" w:eastAsia="en-US" w:bidi="ar-SA"/>
      </w:rPr>
    </w:lvl>
    <w:lvl w:ilvl="3" w:tplc="4AD43F3A">
      <w:numFmt w:val="bullet"/>
      <w:lvlText w:val="•"/>
      <w:lvlJc w:val="left"/>
      <w:pPr>
        <w:ind w:left="1812" w:hanging="240"/>
      </w:pPr>
      <w:rPr>
        <w:rFonts w:hint="default"/>
        <w:lang w:val="en-US" w:eastAsia="en-US" w:bidi="ar-SA"/>
      </w:rPr>
    </w:lvl>
    <w:lvl w:ilvl="4" w:tplc="13529A24">
      <w:numFmt w:val="bullet"/>
      <w:lvlText w:val="•"/>
      <w:lvlJc w:val="left"/>
      <w:pPr>
        <w:ind w:left="2270" w:hanging="240"/>
      </w:pPr>
      <w:rPr>
        <w:rFonts w:hint="default"/>
        <w:lang w:val="en-US" w:eastAsia="en-US" w:bidi="ar-SA"/>
      </w:rPr>
    </w:lvl>
    <w:lvl w:ilvl="5" w:tplc="F4086E6C">
      <w:numFmt w:val="bullet"/>
      <w:lvlText w:val="•"/>
      <w:lvlJc w:val="left"/>
      <w:pPr>
        <w:ind w:left="2727" w:hanging="240"/>
      </w:pPr>
      <w:rPr>
        <w:rFonts w:hint="default"/>
        <w:lang w:val="en-US" w:eastAsia="en-US" w:bidi="ar-SA"/>
      </w:rPr>
    </w:lvl>
    <w:lvl w:ilvl="6" w:tplc="9A180EBE">
      <w:numFmt w:val="bullet"/>
      <w:lvlText w:val="•"/>
      <w:lvlJc w:val="left"/>
      <w:pPr>
        <w:ind w:left="3185" w:hanging="240"/>
      </w:pPr>
      <w:rPr>
        <w:rFonts w:hint="default"/>
        <w:lang w:val="en-US" w:eastAsia="en-US" w:bidi="ar-SA"/>
      </w:rPr>
    </w:lvl>
    <w:lvl w:ilvl="7" w:tplc="FA042590"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ar-SA"/>
      </w:rPr>
    </w:lvl>
    <w:lvl w:ilvl="8" w:tplc="474ECA9A">
      <w:numFmt w:val="bullet"/>
      <w:lvlText w:val="•"/>
      <w:lvlJc w:val="left"/>
      <w:pPr>
        <w:ind w:left="410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9A60117"/>
    <w:multiLevelType w:val="hybridMultilevel"/>
    <w:tmpl w:val="F9722F98"/>
    <w:lvl w:ilvl="0" w:tplc="60A4EEB6">
      <w:numFmt w:val="bullet"/>
      <w:lvlText w:val="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6D1EA0B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2" w:tplc="EB76C71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3" w:tplc="7520B96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4" w:tplc="BB124FDA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5" w:tplc="ECBA26B8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  <w:lvl w:ilvl="6" w:tplc="C978A362">
      <w:numFmt w:val="bullet"/>
      <w:lvlText w:val="•"/>
      <w:lvlJc w:val="left"/>
      <w:pPr>
        <w:ind w:left="9083" w:hanging="360"/>
      </w:pPr>
      <w:rPr>
        <w:rFonts w:hint="default"/>
        <w:lang w:val="en-US" w:eastAsia="en-US" w:bidi="ar-SA"/>
      </w:rPr>
    </w:lvl>
    <w:lvl w:ilvl="7" w:tplc="75640F2C">
      <w:numFmt w:val="bullet"/>
      <w:lvlText w:val="•"/>
      <w:lvlJc w:val="left"/>
      <w:pPr>
        <w:ind w:left="10456" w:hanging="360"/>
      </w:pPr>
      <w:rPr>
        <w:rFonts w:hint="default"/>
        <w:lang w:val="en-US" w:eastAsia="en-US" w:bidi="ar-SA"/>
      </w:rPr>
    </w:lvl>
    <w:lvl w:ilvl="8" w:tplc="7E785720">
      <w:numFmt w:val="bullet"/>
      <w:lvlText w:val="•"/>
      <w:lvlJc w:val="left"/>
      <w:pPr>
        <w:ind w:left="1183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152DEF"/>
    <w:multiLevelType w:val="multilevel"/>
    <w:tmpl w:val="E1FE6A54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203"/>
        <w:jc w:val="left"/>
      </w:pPr>
      <w:rPr>
        <w:rFonts w:ascii="Roboto" w:eastAsia="Roboto" w:hAnsi="Roboto" w:cs="Roboto" w:hint="default"/>
        <w:b/>
        <w:bCs/>
        <w:color w:val="6A6A6A"/>
        <w:spacing w:val="-1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abstractNum w:abstractNumId="9" w15:restartNumberingAfterBreak="0">
    <w:nsid w:val="386541D9"/>
    <w:multiLevelType w:val="hybridMultilevel"/>
    <w:tmpl w:val="B7688B02"/>
    <w:lvl w:ilvl="0" w:tplc="4CCCA71E">
      <w:numFmt w:val="bullet"/>
      <w:lvlText w:val=""/>
      <w:lvlJc w:val="left"/>
      <w:pPr>
        <w:ind w:left="313" w:hanging="240"/>
      </w:pPr>
      <w:rPr>
        <w:rFonts w:ascii="Symbol" w:eastAsia="Symbol" w:hAnsi="Symbol" w:cs="Symbol" w:hint="default"/>
        <w:color w:val="7F007F"/>
        <w:w w:val="100"/>
        <w:sz w:val="18"/>
        <w:szCs w:val="18"/>
        <w:lang w:val="en-US" w:eastAsia="en-US" w:bidi="ar-SA"/>
      </w:rPr>
    </w:lvl>
    <w:lvl w:ilvl="1" w:tplc="BC908814">
      <w:numFmt w:val="bullet"/>
      <w:lvlText w:val="•"/>
      <w:lvlJc w:val="left"/>
      <w:pPr>
        <w:ind w:left="793" w:hanging="240"/>
      </w:pPr>
      <w:rPr>
        <w:rFonts w:hint="default"/>
        <w:lang w:val="en-US" w:eastAsia="en-US" w:bidi="ar-SA"/>
      </w:rPr>
    </w:lvl>
    <w:lvl w:ilvl="2" w:tplc="E744CA36"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3" w:tplc="F9B42D54">
      <w:numFmt w:val="bullet"/>
      <w:lvlText w:val="•"/>
      <w:lvlJc w:val="left"/>
      <w:pPr>
        <w:ind w:left="1739" w:hanging="240"/>
      </w:pPr>
      <w:rPr>
        <w:rFonts w:hint="default"/>
        <w:lang w:val="en-US" w:eastAsia="en-US" w:bidi="ar-SA"/>
      </w:rPr>
    </w:lvl>
    <w:lvl w:ilvl="4" w:tplc="41280FD8"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5" w:tplc="340E6402">
      <w:numFmt w:val="bullet"/>
      <w:lvlText w:val="•"/>
      <w:lvlJc w:val="left"/>
      <w:pPr>
        <w:ind w:left="2685" w:hanging="240"/>
      </w:pPr>
      <w:rPr>
        <w:rFonts w:hint="default"/>
        <w:lang w:val="en-US" w:eastAsia="en-US" w:bidi="ar-SA"/>
      </w:rPr>
    </w:lvl>
    <w:lvl w:ilvl="6" w:tplc="1F7EAFE8">
      <w:numFmt w:val="bullet"/>
      <w:lvlText w:val="•"/>
      <w:lvlJc w:val="left"/>
      <w:pPr>
        <w:ind w:left="3158" w:hanging="240"/>
      </w:pPr>
      <w:rPr>
        <w:rFonts w:hint="default"/>
        <w:lang w:val="en-US" w:eastAsia="en-US" w:bidi="ar-SA"/>
      </w:rPr>
    </w:lvl>
    <w:lvl w:ilvl="7" w:tplc="EAC89C72">
      <w:numFmt w:val="bullet"/>
      <w:lvlText w:val="•"/>
      <w:lvlJc w:val="left"/>
      <w:pPr>
        <w:ind w:left="3631" w:hanging="240"/>
      </w:pPr>
      <w:rPr>
        <w:rFonts w:hint="default"/>
        <w:lang w:val="en-US" w:eastAsia="en-US" w:bidi="ar-SA"/>
      </w:rPr>
    </w:lvl>
    <w:lvl w:ilvl="8" w:tplc="2AA2F610">
      <w:numFmt w:val="bullet"/>
      <w:lvlText w:val="•"/>
      <w:lvlJc w:val="left"/>
      <w:pPr>
        <w:ind w:left="4104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CD23C7B"/>
    <w:multiLevelType w:val="hybridMultilevel"/>
    <w:tmpl w:val="049E9712"/>
    <w:lvl w:ilvl="0" w:tplc="0E74E83C">
      <w:numFmt w:val="bullet"/>
      <w:lvlText w:val=""/>
      <w:lvlJc w:val="left"/>
      <w:pPr>
        <w:ind w:left="287" w:hanging="240"/>
      </w:pPr>
      <w:rPr>
        <w:rFonts w:ascii="Symbol" w:eastAsia="Symbol" w:hAnsi="Symbol" w:cs="Symbol" w:hint="default"/>
        <w:color w:val="003F54"/>
        <w:w w:val="100"/>
        <w:sz w:val="18"/>
        <w:szCs w:val="18"/>
        <w:lang w:val="en-US" w:eastAsia="en-US" w:bidi="ar-SA"/>
      </w:rPr>
    </w:lvl>
    <w:lvl w:ilvl="1" w:tplc="D38067F6">
      <w:numFmt w:val="bullet"/>
      <w:lvlText w:val="•"/>
      <w:lvlJc w:val="left"/>
      <w:pPr>
        <w:ind w:left="757" w:hanging="240"/>
      </w:pPr>
      <w:rPr>
        <w:rFonts w:hint="default"/>
        <w:lang w:val="en-US" w:eastAsia="en-US" w:bidi="ar-SA"/>
      </w:rPr>
    </w:lvl>
    <w:lvl w:ilvl="2" w:tplc="B42A2D56">
      <w:numFmt w:val="bullet"/>
      <w:lvlText w:val="•"/>
      <w:lvlJc w:val="left"/>
      <w:pPr>
        <w:ind w:left="1234" w:hanging="240"/>
      </w:pPr>
      <w:rPr>
        <w:rFonts w:hint="default"/>
        <w:lang w:val="en-US" w:eastAsia="en-US" w:bidi="ar-SA"/>
      </w:rPr>
    </w:lvl>
    <w:lvl w:ilvl="3" w:tplc="C6F2BD88">
      <w:numFmt w:val="bullet"/>
      <w:lvlText w:val="•"/>
      <w:lvlJc w:val="left"/>
      <w:pPr>
        <w:ind w:left="1711" w:hanging="240"/>
      </w:pPr>
      <w:rPr>
        <w:rFonts w:hint="default"/>
        <w:lang w:val="en-US" w:eastAsia="en-US" w:bidi="ar-SA"/>
      </w:rPr>
    </w:lvl>
    <w:lvl w:ilvl="4" w:tplc="B4687D6E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5" w:tplc="6FAA4E0C">
      <w:numFmt w:val="bullet"/>
      <w:lvlText w:val="•"/>
      <w:lvlJc w:val="left"/>
      <w:pPr>
        <w:ind w:left="2665" w:hanging="240"/>
      </w:pPr>
      <w:rPr>
        <w:rFonts w:hint="default"/>
        <w:lang w:val="en-US" w:eastAsia="en-US" w:bidi="ar-SA"/>
      </w:rPr>
    </w:lvl>
    <w:lvl w:ilvl="6" w:tplc="B7D4AEC6">
      <w:numFmt w:val="bullet"/>
      <w:lvlText w:val="•"/>
      <w:lvlJc w:val="left"/>
      <w:pPr>
        <w:ind w:left="3142" w:hanging="240"/>
      </w:pPr>
      <w:rPr>
        <w:rFonts w:hint="default"/>
        <w:lang w:val="en-US" w:eastAsia="en-US" w:bidi="ar-SA"/>
      </w:rPr>
    </w:lvl>
    <w:lvl w:ilvl="7" w:tplc="63DC70E4">
      <w:numFmt w:val="bullet"/>
      <w:lvlText w:val="•"/>
      <w:lvlJc w:val="left"/>
      <w:pPr>
        <w:ind w:left="3619" w:hanging="240"/>
      </w:pPr>
      <w:rPr>
        <w:rFonts w:hint="default"/>
        <w:lang w:val="en-US" w:eastAsia="en-US" w:bidi="ar-SA"/>
      </w:rPr>
    </w:lvl>
    <w:lvl w:ilvl="8" w:tplc="5F3A8D88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65401F18"/>
    <w:multiLevelType w:val="hybridMultilevel"/>
    <w:tmpl w:val="2CF40F88"/>
    <w:lvl w:ilvl="0" w:tplc="429E23E6">
      <w:numFmt w:val="bullet"/>
      <w:lvlText w:val=""/>
      <w:lvlJc w:val="left"/>
      <w:pPr>
        <w:ind w:left="352" w:hanging="240"/>
      </w:pPr>
      <w:rPr>
        <w:rFonts w:ascii="Symbol" w:eastAsia="Symbol" w:hAnsi="Symbol" w:cs="Symbol" w:hint="default"/>
        <w:color w:val="003F54"/>
        <w:w w:val="100"/>
        <w:sz w:val="18"/>
        <w:szCs w:val="18"/>
        <w:lang w:val="en-US" w:eastAsia="en-US" w:bidi="ar-SA"/>
      </w:rPr>
    </w:lvl>
    <w:lvl w:ilvl="1" w:tplc="85B4D116">
      <w:numFmt w:val="bullet"/>
      <w:lvlText w:val="•"/>
      <w:lvlJc w:val="left"/>
      <w:pPr>
        <w:ind w:left="829" w:hanging="240"/>
      </w:pPr>
      <w:rPr>
        <w:rFonts w:hint="default"/>
        <w:lang w:val="en-US" w:eastAsia="en-US" w:bidi="ar-SA"/>
      </w:rPr>
    </w:lvl>
    <w:lvl w:ilvl="2" w:tplc="C2AE226C">
      <w:numFmt w:val="bullet"/>
      <w:lvlText w:val="•"/>
      <w:lvlJc w:val="left"/>
      <w:pPr>
        <w:ind w:left="1298" w:hanging="240"/>
      </w:pPr>
      <w:rPr>
        <w:rFonts w:hint="default"/>
        <w:lang w:val="en-US" w:eastAsia="en-US" w:bidi="ar-SA"/>
      </w:rPr>
    </w:lvl>
    <w:lvl w:ilvl="3" w:tplc="0FD813D4">
      <w:numFmt w:val="bullet"/>
      <w:lvlText w:val="•"/>
      <w:lvlJc w:val="left"/>
      <w:pPr>
        <w:ind w:left="1767" w:hanging="240"/>
      </w:pPr>
      <w:rPr>
        <w:rFonts w:hint="default"/>
        <w:lang w:val="en-US" w:eastAsia="en-US" w:bidi="ar-SA"/>
      </w:rPr>
    </w:lvl>
    <w:lvl w:ilvl="4" w:tplc="183AD3A2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5" w:tplc="A588C324">
      <w:numFmt w:val="bullet"/>
      <w:lvlText w:val="•"/>
      <w:lvlJc w:val="left"/>
      <w:pPr>
        <w:ind w:left="2705" w:hanging="240"/>
      </w:pPr>
      <w:rPr>
        <w:rFonts w:hint="default"/>
        <w:lang w:val="en-US" w:eastAsia="en-US" w:bidi="ar-SA"/>
      </w:rPr>
    </w:lvl>
    <w:lvl w:ilvl="6" w:tplc="CD20BBB6">
      <w:numFmt w:val="bullet"/>
      <w:lvlText w:val="•"/>
      <w:lvlJc w:val="left"/>
      <w:pPr>
        <w:ind w:left="3174" w:hanging="240"/>
      </w:pPr>
      <w:rPr>
        <w:rFonts w:hint="default"/>
        <w:lang w:val="en-US" w:eastAsia="en-US" w:bidi="ar-SA"/>
      </w:rPr>
    </w:lvl>
    <w:lvl w:ilvl="7" w:tplc="AB9E4C28">
      <w:numFmt w:val="bullet"/>
      <w:lvlText w:val="•"/>
      <w:lvlJc w:val="left"/>
      <w:pPr>
        <w:ind w:left="3643" w:hanging="240"/>
      </w:pPr>
      <w:rPr>
        <w:rFonts w:hint="default"/>
        <w:lang w:val="en-US" w:eastAsia="en-US" w:bidi="ar-SA"/>
      </w:rPr>
    </w:lvl>
    <w:lvl w:ilvl="8" w:tplc="E9AC2720">
      <w:numFmt w:val="bullet"/>
      <w:lvlText w:val="•"/>
      <w:lvlJc w:val="left"/>
      <w:pPr>
        <w:ind w:left="4112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D2C7A1C"/>
    <w:multiLevelType w:val="hybridMultilevel"/>
    <w:tmpl w:val="CC8E0726"/>
    <w:lvl w:ilvl="0" w:tplc="899C9012">
      <w:start w:val="1"/>
      <w:numFmt w:val="decimal"/>
      <w:lvlText w:val="%1."/>
      <w:lvlJc w:val="left"/>
      <w:pPr>
        <w:ind w:left="235" w:hanging="227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sz w:val="20"/>
        <w:szCs w:val="20"/>
        <w:lang w:val="en-US" w:eastAsia="en-US" w:bidi="ar-SA"/>
      </w:rPr>
    </w:lvl>
    <w:lvl w:ilvl="1" w:tplc="77789D8C">
      <w:numFmt w:val="bullet"/>
      <w:lvlText w:val=""/>
      <w:lvlJc w:val="left"/>
      <w:pPr>
        <w:ind w:left="639" w:hanging="214"/>
      </w:pPr>
      <w:rPr>
        <w:rFonts w:ascii="Symbol" w:eastAsia="Symbol" w:hAnsi="Symbol" w:cs="Symbol" w:hint="default"/>
        <w:color w:val="FF5400"/>
        <w:w w:val="100"/>
        <w:sz w:val="16"/>
        <w:szCs w:val="16"/>
        <w:lang w:val="en-US" w:eastAsia="en-US" w:bidi="ar-SA"/>
      </w:rPr>
    </w:lvl>
    <w:lvl w:ilvl="2" w:tplc="81A65B14">
      <w:numFmt w:val="bullet"/>
      <w:lvlText w:val="•"/>
      <w:lvlJc w:val="left"/>
      <w:pPr>
        <w:ind w:left="864" w:hanging="214"/>
      </w:pPr>
      <w:rPr>
        <w:rFonts w:hint="default"/>
        <w:lang w:val="en-US" w:eastAsia="en-US" w:bidi="ar-SA"/>
      </w:rPr>
    </w:lvl>
    <w:lvl w:ilvl="3" w:tplc="9E524FDE">
      <w:numFmt w:val="bullet"/>
      <w:lvlText w:val="•"/>
      <w:lvlJc w:val="left"/>
      <w:pPr>
        <w:ind w:left="1388" w:hanging="214"/>
      </w:pPr>
      <w:rPr>
        <w:rFonts w:hint="default"/>
        <w:lang w:val="en-US" w:eastAsia="en-US" w:bidi="ar-SA"/>
      </w:rPr>
    </w:lvl>
    <w:lvl w:ilvl="4" w:tplc="53A0AE3E">
      <w:numFmt w:val="bullet"/>
      <w:lvlText w:val="•"/>
      <w:lvlJc w:val="left"/>
      <w:pPr>
        <w:ind w:left="1912" w:hanging="214"/>
      </w:pPr>
      <w:rPr>
        <w:rFonts w:hint="default"/>
        <w:lang w:val="en-US" w:eastAsia="en-US" w:bidi="ar-SA"/>
      </w:rPr>
    </w:lvl>
    <w:lvl w:ilvl="5" w:tplc="0F3CDF2E">
      <w:numFmt w:val="bullet"/>
      <w:lvlText w:val="•"/>
      <w:lvlJc w:val="left"/>
      <w:pPr>
        <w:ind w:left="2436" w:hanging="214"/>
      </w:pPr>
      <w:rPr>
        <w:rFonts w:hint="default"/>
        <w:lang w:val="en-US" w:eastAsia="en-US" w:bidi="ar-SA"/>
      </w:rPr>
    </w:lvl>
    <w:lvl w:ilvl="6" w:tplc="6936B3A6">
      <w:numFmt w:val="bullet"/>
      <w:lvlText w:val="•"/>
      <w:lvlJc w:val="left"/>
      <w:pPr>
        <w:ind w:left="2960" w:hanging="214"/>
      </w:pPr>
      <w:rPr>
        <w:rFonts w:hint="default"/>
        <w:lang w:val="en-US" w:eastAsia="en-US" w:bidi="ar-SA"/>
      </w:rPr>
    </w:lvl>
    <w:lvl w:ilvl="7" w:tplc="793A3FEA">
      <w:numFmt w:val="bullet"/>
      <w:lvlText w:val="•"/>
      <w:lvlJc w:val="left"/>
      <w:pPr>
        <w:ind w:left="3485" w:hanging="214"/>
      </w:pPr>
      <w:rPr>
        <w:rFonts w:hint="default"/>
        <w:lang w:val="en-US" w:eastAsia="en-US" w:bidi="ar-SA"/>
      </w:rPr>
    </w:lvl>
    <w:lvl w:ilvl="8" w:tplc="6CF09592">
      <w:numFmt w:val="bullet"/>
      <w:lvlText w:val="•"/>
      <w:lvlJc w:val="left"/>
      <w:pPr>
        <w:ind w:left="4009" w:hanging="214"/>
      </w:pPr>
      <w:rPr>
        <w:rFonts w:hint="default"/>
        <w:lang w:val="en-US" w:eastAsia="en-US" w:bidi="ar-SA"/>
      </w:rPr>
    </w:lvl>
  </w:abstractNum>
  <w:num w:numId="1" w16cid:durableId="2017147674">
    <w:abstractNumId w:val="4"/>
  </w:num>
  <w:num w:numId="2" w16cid:durableId="1707870887">
    <w:abstractNumId w:val="9"/>
  </w:num>
  <w:num w:numId="3" w16cid:durableId="722102895">
    <w:abstractNumId w:val="10"/>
  </w:num>
  <w:num w:numId="4" w16cid:durableId="942107267">
    <w:abstractNumId w:val="8"/>
  </w:num>
  <w:num w:numId="5" w16cid:durableId="1893953968">
    <w:abstractNumId w:val="2"/>
  </w:num>
  <w:num w:numId="6" w16cid:durableId="1030254600">
    <w:abstractNumId w:val="3"/>
  </w:num>
  <w:num w:numId="7" w16cid:durableId="1421828399">
    <w:abstractNumId w:val="11"/>
  </w:num>
  <w:num w:numId="8" w16cid:durableId="704331176">
    <w:abstractNumId w:val="1"/>
  </w:num>
  <w:num w:numId="9" w16cid:durableId="1745836563">
    <w:abstractNumId w:val="0"/>
  </w:num>
  <w:num w:numId="10" w16cid:durableId="1255241976">
    <w:abstractNumId w:val="5"/>
  </w:num>
  <w:num w:numId="11" w16cid:durableId="1524510904">
    <w:abstractNumId w:val="6"/>
  </w:num>
  <w:num w:numId="12" w16cid:durableId="2108621827">
    <w:abstractNumId w:val="12"/>
  </w:num>
  <w:num w:numId="13" w16cid:durableId="1710564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CBD"/>
    <w:rsid w:val="00225CBD"/>
    <w:rsid w:val="00AD101E"/>
    <w:rsid w:val="00D2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C8CD60"/>
  <w15:docId w15:val="{A6D61B6C-0E9D-498F-91D0-8A0A8218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22"/>
      <w:ind w:left="4356" w:right="4149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4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Krishna</dc:creator>
  <cp:lastModifiedBy>Hari Prasad</cp:lastModifiedBy>
  <cp:revision>2</cp:revision>
  <dcterms:created xsi:type="dcterms:W3CDTF">2022-10-06T15:32:00Z</dcterms:created>
  <dcterms:modified xsi:type="dcterms:W3CDTF">2022-10-06T15:45:00Z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2022-10-06T00:00:00Z</vt:filetime>
  </property>
</Properties>
</file>