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41" w:rsidRDefault="00752941" w:rsidP="00752941">
      <w:pPr>
        <w:jc w:val="center"/>
        <w:rPr>
          <w:b/>
          <w:u w:val="single"/>
        </w:rPr>
      </w:pPr>
      <w:r w:rsidRPr="00752941">
        <w:rPr>
          <w:b/>
          <w:u w:val="single"/>
        </w:rPr>
        <w:t>UNIVERSITY ADMIT ELIGIBILITY PREDICTOR</w:t>
      </w:r>
    </w:p>
    <w:p w:rsidR="00752941" w:rsidRPr="00752941" w:rsidRDefault="00752941" w:rsidP="00752941">
      <w:pPr>
        <w:jc w:val="center"/>
        <w:rPr>
          <w:b/>
          <w:u w:val="single"/>
        </w:rPr>
      </w:pPr>
    </w:p>
    <w:p w:rsidR="00752941" w:rsidRPr="00752941" w:rsidRDefault="00752941" w:rsidP="00752941">
      <w:pPr>
        <w:rPr>
          <w:b/>
          <w:u w:val="single"/>
        </w:rPr>
      </w:pPr>
      <w:r w:rsidRPr="00752941">
        <w:rPr>
          <w:b/>
          <w:u w:val="single"/>
        </w:rPr>
        <w:t xml:space="preserve">PROBLEM </w:t>
      </w:r>
      <w:proofErr w:type="gramStart"/>
      <w:r w:rsidRPr="00752941">
        <w:rPr>
          <w:b/>
          <w:u w:val="single"/>
        </w:rPr>
        <w:t>STATEMENT :</w:t>
      </w:r>
      <w:proofErr w:type="gramEnd"/>
      <w:r w:rsidRPr="00752941">
        <w:rPr>
          <w:b/>
          <w:u w:val="single"/>
        </w:rPr>
        <w:t xml:space="preserve"> </w:t>
      </w:r>
    </w:p>
    <w:p w:rsidR="00752941" w:rsidRDefault="00752941" w:rsidP="00752941">
      <w:pPr>
        <w:jc w:val="both"/>
      </w:pPr>
      <w:r>
        <w:t xml:space="preserve">UNIVERSITY ADMIT ELIGIBILITY PREDICTOR predicts the admission of a student based on different features including university rating, </w:t>
      </w:r>
      <w:proofErr w:type="gramStart"/>
      <w:r>
        <w:t>student’s</w:t>
      </w:r>
      <w:proofErr w:type="gramEnd"/>
      <w:r>
        <w:t xml:space="preserve"> undergraduate GPA, GRE score, research experience and etc. This predicts that how much chances are there that the student will get admission in his selected university or not.</w:t>
      </w:r>
    </w:p>
    <w:p w:rsidR="00752941" w:rsidRDefault="00752941" w:rsidP="00752941">
      <w:pPr>
        <w:jc w:val="both"/>
      </w:pPr>
      <w:r>
        <w:t xml:space="preserve"> In this project </w:t>
      </w:r>
      <w:proofErr w:type="gramStart"/>
      <w:r>
        <w:t>I</w:t>
      </w:r>
      <w:proofErr w:type="gramEnd"/>
      <w:r>
        <w:t xml:space="preserve"> we have</w:t>
      </w:r>
      <w:r>
        <w:t xml:space="preserve"> used multiple algorithms and completed building of a regression model to predict the chance of admission into a particular university based on the student's profile and deploy it in IBM</w:t>
      </w:r>
      <w:r>
        <w:t>.</w:t>
      </w:r>
    </w:p>
    <w:p w:rsidR="00752941" w:rsidRDefault="00752941" w:rsidP="00752941">
      <w:r>
        <w:t xml:space="preserve"> </w:t>
      </w:r>
      <w:r w:rsidRPr="00752941">
        <w:rPr>
          <w:b/>
        </w:rPr>
        <w:t>INPUTS (FEATURES):</w:t>
      </w:r>
      <w:r>
        <w:t xml:space="preserve"> </w:t>
      </w:r>
      <w:bookmarkStart w:id="0" w:name="_GoBack"/>
      <w:bookmarkEnd w:id="0"/>
    </w:p>
    <w:p w:rsidR="00752941" w:rsidRDefault="00752941" w:rsidP="00752941">
      <w:pPr>
        <w:pStyle w:val="ListParagraph"/>
        <w:numPr>
          <w:ilvl w:val="0"/>
          <w:numId w:val="1"/>
        </w:numPr>
      </w:pPr>
      <w:r>
        <w:t xml:space="preserve">GRE Scores (out of 340) </w:t>
      </w:r>
    </w:p>
    <w:p w:rsidR="00752941" w:rsidRDefault="00752941" w:rsidP="00752941">
      <w:pPr>
        <w:pStyle w:val="ListParagraph"/>
        <w:numPr>
          <w:ilvl w:val="0"/>
          <w:numId w:val="1"/>
        </w:numPr>
      </w:pPr>
      <w:r>
        <w:t xml:space="preserve">TOEFL Scores (out of 120) </w:t>
      </w:r>
    </w:p>
    <w:p w:rsidR="00752941" w:rsidRDefault="00752941" w:rsidP="00752941">
      <w:pPr>
        <w:pStyle w:val="ListParagraph"/>
        <w:numPr>
          <w:ilvl w:val="0"/>
          <w:numId w:val="1"/>
        </w:numPr>
      </w:pPr>
      <w:r>
        <w:t>University Rating (out of 5)</w:t>
      </w:r>
      <w:r>
        <w:t xml:space="preserve"> </w:t>
      </w:r>
    </w:p>
    <w:p w:rsidR="00752941" w:rsidRDefault="00752941" w:rsidP="00752941">
      <w:pPr>
        <w:pStyle w:val="ListParagraph"/>
        <w:numPr>
          <w:ilvl w:val="0"/>
          <w:numId w:val="1"/>
        </w:numPr>
      </w:pPr>
      <w:r>
        <w:t xml:space="preserve"> </w:t>
      </w:r>
      <w:r>
        <w:t>Statement of Purpose (SOP)</w:t>
      </w:r>
    </w:p>
    <w:p w:rsidR="00752941" w:rsidRDefault="00752941" w:rsidP="00752941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Letter of Recommendation (LOR) Strength (out of 5) </w:t>
      </w:r>
    </w:p>
    <w:p w:rsidR="00752941" w:rsidRDefault="00752941" w:rsidP="00752941">
      <w:pPr>
        <w:pStyle w:val="ListParagraph"/>
        <w:numPr>
          <w:ilvl w:val="0"/>
          <w:numId w:val="1"/>
        </w:numPr>
      </w:pPr>
      <w:r>
        <w:t xml:space="preserve"> </w:t>
      </w:r>
      <w:r>
        <w:t>Undergraduate GPA (out of 10)</w:t>
      </w:r>
    </w:p>
    <w:p w:rsidR="00752941" w:rsidRDefault="00752941" w:rsidP="00752941">
      <w:pPr>
        <w:pStyle w:val="ListParagraph"/>
        <w:numPr>
          <w:ilvl w:val="0"/>
          <w:numId w:val="1"/>
        </w:numPr>
      </w:pPr>
      <w:r>
        <w:t xml:space="preserve"> </w:t>
      </w:r>
      <w:r>
        <w:t>Research Experience (either 0 or 1)</w:t>
      </w:r>
    </w:p>
    <w:p w:rsidR="00752941" w:rsidRPr="00752941" w:rsidRDefault="00752941" w:rsidP="00752941">
      <w:pPr>
        <w:rPr>
          <w:b/>
        </w:rPr>
      </w:pPr>
      <w:proofErr w:type="gramStart"/>
      <w:r w:rsidRPr="00752941">
        <w:rPr>
          <w:b/>
        </w:rPr>
        <w:t>OUTPUTS :</w:t>
      </w:r>
      <w:proofErr w:type="gramEnd"/>
    </w:p>
    <w:p w:rsidR="00FB32DA" w:rsidRPr="00752941" w:rsidRDefault="00752941" w:rsidP="00752941">
      <w:pPr>
        <w:pStyle w:val="ListParagraph"/>
        <w:numPr>
          <w:ilvl w:val="0"/>
          <w:numId w:val="1"/>
        </w:numPr>
      </w:pPr>
      <w:r>
        <w:t>Chance of admission (ranging from 0 to 1)</w:t>
      </w:r>
    </w:p>
    <w:sectPr w:rsidR="00FB32DA" w:rsidRPr="0075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552AD"/>
    <w:multiLevelType w:val="hybridMultilevel"/>
    <w:tmpl w:val="0890C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2EDA"/>
    <w:multiLevelType w:val="hybridMultilevel"/>
    <w:tmpl w:val="41BACDE2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3E98147D"/>
    <w:multiLevelType w:val="hybridMultilevel"/>
    <w:tmpl w:val="620CE5C6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41"/>
    <w:rsid w:val="006B473C"/>
    <w:rsid w:val="00752941"/>
    <w:rsid w:val="00EB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D543"/>
  <w15:chartTrackingRefBased/>
  <w15:docId w15:val="{490E3746-E3A7-445A-9565-DF94BFF9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Sureeth T.L.</dc:creator>
  <cp:keywords/>
  <dc:description/>
  <cp:lastModifiedBy>Sureeth T.L.</cp:lastModifiedBy>
  <cp:revision>1</cp:revision>
  <dcterms:created xsi:type="dcterms:W3CDTF">2022-09-24T04:16:00Z</dcterms:created>
  <dcterms:modified xsi:type="dcterms:W3CDTF">2022-09-24T04:20:00Z</dcterms:modified>
</cp:coreProperties>
</file>