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14" w:before="78" w:after="0"/>
        <w:rPr/>
      </w:pPr>
      <w:r>
        <w:rPr/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9"/>
        </w:rPr>
        <w:t xml:space="preserve"> </w:t>
      </w:r>
      <w:r>
        <w:rPr/>
        <w:t>Architecture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tbl>
      <w:tblPr>
        <w:tblW w:w="9364" w:type="dxa"/>
        <w:jc w:val="left"/>
        <w:tblInd w:w="869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3880"/>
        <w:gridCol w:w="5483"/>
      </w:tblGrid>
      <w:tr>
        <w:trPr>
          <w:trHeight w:val="390" w:hRule="atLeast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4"/>
              <w:ind w:left="114" w:hanging="0"/>
              <w:rPr/>
            </w:pPr>
            <w:r>
              <w:rPr/>
              <w:t>Date</w:t>
            </w:r>
          </w:p>
        </w:tc>
        <w:tc>
          <w:tcPr>
            <w:tcW w:w="5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4"/>
              <w:ind w:left="110" w:hanging="0"/>
              <w:rPr/>
            </w:pPr>
            <w:r>
              <w:rPr/>
              <w:t>15</w:t>
            </w:r>
            <w:r>
              <w:rPr>
                <w:spacing w:val="-7"/>
              </w:rPr>
              <w:t xml:space="preserve"> </w:t>
            </w:r>
            <w:r>
              <w:rPr/>
              <w:t>October</w:t>
            </w:r>
            <w:r>
              <w:rPr>
                <w:spacing w:val="-4"/>
              </w:rPr>
              <w:t xml:space="preserve"> </w:t>
            </w:r>
            <w:r>
              <w:rPr/>
              <w:t>2022</w:t>
            </w:r>
          </w:p>
        </w:tc>
      </w:tr>
      <w:tr>
        <w:trPr>
          <w:trHeight w:val="379" w:hRule="atLeast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9"/>
              <w:ind w:left="114" w:hanging="0"/>
              <w:rPr/>
            </w:pPr>
            <w:r>
              <w:rPr/>
              <w:t>Team</w:t>
            </w:r>
            <w:r>
              <w:rPr>
                <w:spacing w:val="-16"/>
              </w:rPr>
              <w:t xml:space="preserve"> </w:t>
            </w:r>
            <w:r>
              <w:rPr/>
              <w:t>ID</w:t>
            </w:r>
          </w:p>
        </w:tc>
        <w:tc>
          <w:tcPr>
            <w:tcW w:w="5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9"/>
              <w:ind w:left="110" w:hanging="0"/>
              <w:rPr/>
            </w:pPr>
            <w:r>
              <w:rPr/>
              <w:t>PNT2022TMI</w:t>
            </w:r>
            <w:r>
              <w:rPr/>
              <w:t>D02531</w:t>
            </w:r>
          </w:p>
        </w:tc>
      </w:tr>
      <w:tr>
        <w:trPr>
          <w:trHeight w:val="411" w:hRule="atLeast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9"/>
              <w:ind w:left="114" w:hanging="0"/>
              <w:rPr/>
            </w:pPr>
            <w:r>
              <w:rPr/>
              <w:t>Project</w:t>
            </w:r>
            <w:r>
              <w:rPr>
                <w:spacing w:val="-8"/>
              </w:rPr>
              <w:t xml:space="preserve"> </w:t>
            </w:r>
            <w:r>
              <w:rPr/>
              <w:t>Name</w:t>
            </w:r>
          </w:p>
        </w:tc>
        <w:tc>
          <w:tcPr>
            <w:tcW w:w="5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09"/>
              <w:ind w:left="110" w:hanging="0"/>
              <w:rPr/>
            </w:pPr>
            <w:r>
              <w:rPr/>
              <w:t>Project</w:t>
            </w:r>
            <w:r>
              <w:rPr>
                <w:spacing w:val="-11"/>
              </w:rPr>
              <w:t xml:space="preserve"> </w:t>
            </w:r>
            <w:r>
              <w:rPr/>
              <w:t>-</w:t>
            </w:r>
            <w:r>
              <w:rPr>
                <w:spacing w:val="-9"/>
              </w:rPr>
              <w:t xml:space="preserve"> </w:t>
            </w:r>
            <w:r>
              <w:rPr/>
              <w:t>Inventory</w:t>
            </w:r>
            <w:r>
              <w:rPr>
                <w:spacing w:val="-6"/>
              </w:rPr>
              <w:t xml:space="preserve"> </w:t>
            </w:r>
            <w:r>
              <w:rPr/>
              <w:t>Management</w:t>
            </w:r>
            <w:r>
              <w:rPr>
                <w:spacing w:val="-10"/>
              </w:rPr>
              <w:t xml:space="preserve"> </w:t>
            </w:r>
            <w:r>
              <w:rPr/>
              <w:t>System</w:t>
            </w:r>
            <w:r>
              <w:rPr>
                <w:spacing w:val="-12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Retailers</w:t>
            </w:r>
          </w:p>
        </w:tc>
      </w:tr>
      <w:tr>
        <w:trPr>
          <w:trHeight w:val="442" w:hRule="atLeast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28"/>
              <w:ind w:left="114" w:hanging="0"/>
              <w:rPr/>
            </w:pPr>
            <w:r>
              <w:rPr/>
              <w:t>Maximum</w:t>
            </w:r>
            <w:r>
              <w:rPr>
                <w:spacing w:val="-10"/>
              </w:rPr>
              <w:t xml:space="preserve"> </w:t>
            </w:r>
            <w:r>
              <w:rPr/>
              <w:t>Marks</w:t>
            </w:r>
          </w:p>
        </w:tc>
        <w:tc>
          <w:tcPr>
            <w:tcW w:w="5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28"/>
              <w:ind w:left="110" w:hanging="0"/>
              <w:rPr/>
            </w:pPr>
            <w:r>
              <w:rPr/>
              <w:t>4</w:t>
            </w:r>
            <w:r>
              <w:rPr>
                <w:spacing w:val="-5"/>
              </w:rPr>
              <w:t xml:space="preserve"> </w:t>
            </w:r>
            <w:r>
              <w:rPr/>
              <w:t>Marks</w:t>
            </w:r>
          </w:p>
        </w:tc>
      </w:tr>
    </w:tbl>
    <w:p>
      <w:pPr>
        <w:pStyle w:val="TextBody"/>
        <w:rPr>
          <w:sz w:val="29"/>
        </w:rPr>
      </w:pPr>
      <w:r>
        <w:rPr>
          <w:sz w:val="29"/>
        </w:rPr>
      </w:r>
    </w:p>
    <w:p>
      <w:pPr>
        <w:pStyle w:val="TextBody"/>
        <w:spacing w:before="93" w:after="0"/>
        <w:ind w:left="806" w:hanging="0"/>
        <w:rPr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1042035</wp:posOffset>
            </wp:positionH>
            <wp:positionV relativeFrom="paragraph">
              <wp:posOffset>222250</wp:posOffset>
            </wp:positionV>
            <wp:extent cx="5970905" cy="402399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20" w:h="16838"/>
          <w:pgMar w:left="620" w:right="540" w:header="0" w:top="132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78" w:after="0"/>
        <w:ind w:left="172" w:hanging="0"/>
        <w:rPr>
          <w:sz w:val="27"/>
        </w:rPr>
      </w:pPr>
      <w:r>
        <w:rPr>
          <w:spacing w:val="-1"/>
        </w:rPr>
        <w:t>Table-1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Components</w:t>
      </w:r>
      <w:r>
        <w:rPr>
          <w:spacing w:val="-14"/>
        </w:rPr>
        <w:t xml:space="preserve"> </w:t>
      </w:r>
      <w:r>
        <w:rPr/>
        <w:t>&amp;</w:t>
      </w:r>
      <w:r>
        <w:rPr>
          <w:spacing w:val="-14"/>
        </w:rPr>
        <w:t xml:space="preserve"> </w:t>
      </w:r>
      <w:r>
        <w:rPr/>
        <w:t>Technologies:</w:t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tbl>
      <w:tblPr>
        <w:tblW w:w="10424" w:type="dxa"/>
        <w:jc w:val="left"/>
        <w:tblInd w:w="188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700"/>
        <w:gridCol w:w="3083"/>
        <w:gridCol w:w="3361"/>
        <w:gridCol w:w="3279"/>
      </w:tblGrid>
      <w:tr>
        <w:trPr>
          <w:trHeight w:val="392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ind w:left="105" w:right="69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S.No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ind w:left="109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Component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ind w:left="119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Technology</w:t>
            </w:r>
          </w:p>
        </w:tc>
      </w:tr>
      <w:tr>
        <w:trPr>
          <w:trHeight w:val="488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 w:after="0"/>
              <w:ind w:left="55" w:hanging="0"/>
              <w:jc w:val="center"/>
              <w:rPr>
                <w:sz w:val="27"/>
              </w:rPr>
            </w:pPr>
            <w:r>
              <w:rPr/>
              <w:t>1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 w:after="0"/>
              <w:ind w:left="109" w:hanging="0"/>
              <w:rPr>
                <w:sz w:val="27"/>
              </w:rPr>
            </w:pPr>
            <w:r>
              <w:rPr/>
              <w:t>User</w:t>
            </w:r>
            <w:r>
              <w:rPr>
                <w:spacing w:val="-7"/>
              </w:rPr>
              <w:t xml:space="preserve"> </w:t>
            </w:r>
            <w:r>
              <w:rPr/>
              <w:t>Interface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 w:after="0"/>
              <w:rPr>
                <w:sz w:val="27"/>
              </w:rPr>
            </w:pPr>
            <w:r>
              <w:rPr/>
              <w:t>Web</w:t>
            </w:r>
            <w:r>
              <w:rPr>
                <w:spacing w:val="-8"/>
              </w:rPr>
              <w:t xml:space="preserve"> </w:t>
            </w:r>
            <w:r>
              <w:rPr/>
              <w:t>UI</w:t>
            </w:r>
            <w:r>
              <w:rPr>
                <w:spacing w:val="-8"/>
              </w:rPr>
              <w:t xml:space="preserve"> </w:t>
            </w:r>
            <w:r>
              <w:rPr/>
              <w:t>with</w:t>
            </w:r>
            <w:r>
              <w:rPr>
                <w:spacing w:val="-3"/>
              </w:rPr>
              <w:t xml:space="preserve"> </w:t>
            </w:r>
            <w:r>
              <w:rPr/>
              <w:t>Chatbot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 w:after="0"/>
              <w:ind w:left="119" w:hanging="0"/>
              <w:rPr>
                <w:sz w:val="27"/>
              </w:rPr>
            </w:pPr>
            <w:r>
              <w:rPr/>
              <w:t>HTML,</w:t>
            </w:r>
            <w:r>
              <w:rPr>
                <w:spacing w:val="-7"/>
              </w:rPr>
              <w:t xml:space="preserve"> </w:t>
            </w:r>
            <w:r>
              <w:rPr/>
              <w:t>CSS,</w:t>
            </w:r>
            <w:r>
              <w:rPr>
                <w:spacing w:val="-11"/>
              </w:rPr>
              <w:t xml:space="preserve"> </w:t>
            </w:r>
            <w:r>
              <w:rPr/>
              <w:t>Bootstrap,</w:t>
            </w:r>
            <w:r>
              <w:rPr>
                <w:spacing w:val="-5"/>
              </w:rPr>
              <w:t xml:space="preserve"> </w:t>
            </w:r>
            <w:r>
              <w:rPr/>
              <w:t>Jquery</w:t>
            </w:r>
          </w:p>
        </w:tc>
      </w:tr>
      <w:tr>
        <w:trPr>
          <w:trHeight w:val="507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 w:after="0"/>
              <w:ind w:left="55" w:hanging="0"/>
              <w:jc w:val="center"/>
              <w:rPr>
                <w:sz w:val="27"/>
              </w:rPr>
            </w:pPr>
            <w:r>
              <w:rPr/>
              <w:t>2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 w:after="0"/>
              <w:ind w:left="109" w:hanging="0"/>
              <w:rPr>
                <w:sz w:val="27"/>
              </w:rPr>
            </w:pPr>
            <w:r>
              <w:rPr/>
              <w:t>Calculating</w:t>
            </w:r>
            <w:r>
              <w:rPr>
                <w:spacing w:val="-13"/>
              </w:rPr>
              <w:t xml:space="preserve"> </w:t>
            </w:r>
            <w:r>
              <w:rPr/>
              <w:t>Products</w:t>
            </w:r>
            <w:r>
              <w:rPr>
                <w:spacing w:val="-9"/>
              </w:rPr>
              <w:t xml:space="preserve"> </w:t>
            </w:r>
            <w:r>
              <w:rPr/>
              <w:t>Count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4"/>
              <w:ind w:left="104" w:right="161" w:hanging="0"/>
              <w:rPr>
                <w:sz w:val="27"/>
              </w:rPr>
            </w:pPr>
            <w:r>
              <w:rPr/>
              <w:t>By</w:t>
            </w:r>
            <w:r>
              <w:rPr>
                <w:spacing w:val="-13"/>
              </w:rPr>
              <w:t xml:space="preserve"> </w:t>
            </w:r>
            <w:r>
              <w:rPr/>
              <w:t>entering</w:t>
            </w:r>
            <w:r>
              <w:rPr>
                <w:spacing w:val="-8"/>
              </w:rPr>
              <w:t xml:space="preserve"> </w:t>
            </w:r>
            <w:r>
              <w:rPr/>
              <w:t>barcode</w:t>
            </w:r>
            <w:r>
              <w:rPr>
                <w:spacing w:val="-8"/>
              </w:rPr>
              <w:t xml:space="preserve"> </w:t>
            </w:r>
            <w:r>
              <w:rPr/>
              <w:t>details</w:t>
            </w:r>
            <w:r>
              <w:rPr>
                <w:spacing w:val="-7"/>
              </w:rPr>
              <w:t xml:space="preserve"> </w:t>
            </w:r>
            <w:r>
              <w:rPr/>
              <w:t>into</w:t>
            </w:r>
            <w:r>
              <w:rPr>
                <w:spacing w:val="-58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application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" w:after="0"/>
              <w:ind w:left="119" w:hanging="0"/>
              <w:rPr>
                <w:sz w:val="27"/>
              </w:rPr>
            </w:pPr>
            <w:r>
              <w:rPr/>
              <w:t>Zia</w:t>
            </w:r>
            <w:r>
              <w:rPr>
                <w:spacing w:val="-4"/>
              </w:rPr>
              <w:t xml:space="preserve"> </w:t>
            </w:r>
            <w:r>
              <w:rPr/>
              <w:t>Barcode</w:t>
            </w:r>
            <w:r>
              <w:rPr>
                <w:spacing w:val="-8"/>
              </w:rPr>
              <w:t xml:space="preserve"> </w:t>
            </w:r>
            <w:r>
              <w:rPr/>
              <w:t>Scanner</w:t>
            </w:r>
          </w:p>
        </w:tc>
      </w:tr>
      <w:tr>
        <w:trPr>
          <w:trHeight w:val="992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2"/>
              <w:ind w:left="55" w:hanging="0"/>
              <w:jc w:val="center"/>
              <w:rPr>
                <w:sz w:val="27"/>
              </w:rPr>
            </w:pPr>
            <w:r>
              <w:rPr/>
              <w:t>3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9" w:right="770" w:hanging="0"/>
              <w:rPr>
                <w:sz w:val="27"/>
              </w:rPr>
            </w:pPr>
            <w:r>
              <w:rPr/>
              <w:t>Showing</w:t>
            </w:r>
            <w:r>
              <w:rPr>
                <w:spacing w:val="-14"/>
              </w:rPr>
              <w:t xml:space="preserve"> </w:t>
            </w:r>
            <w:r>
              <w:rPr/>
              <w:t>high</w:t>
            </w:r>
            <w:r>
              <w:rPr>
                <w:spacing w:val="-10"/>
              </w:rPr>
              <w:t xml:space="preserve"> </w:t>
            </w:r>
            <w:r>
              <w:rPr/>
              <w:t>demand</w:t>
            </w:r>
            <w:r>
              <w:rPr>
                <w:spacing w:val="-58"/>
              </w:rPr>
              <w:t xml:space="preserve"> </w:t>
            </w:r>
            <w:r>
              <w:rPr/>
              <w:t>product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2"/>
              <w:rPr>
                <w:sz w:val="27"/>
              </w:rPr>
            </w:pPr>
            <w:r>
              <w:rPr/>
              <w:t>By</w:t>
            </w:r>
            <w:r>
              <w:rPr>
                <w:spacing w:val="-6"/>
              </w:rPr>
              <w:t xml:space="preserve"> </w:t>
            </w:r>
            <w:r>
              <w:rPr/>
              <w:t>the</w:t>
            </w:r>
            <w:r>
              <w:rPr>
                <w:spacing w:val="-9"/>
              </w:rPr>
              <w:t xml:space="preserve"> </w:t>
            </w:r>
            <w:r>
              <w:rPr/>
              <w:t>products</w:t>
            </w:r>
            <w:r>
              <w:rPr>
                <w:spacing w:val="-8"/>
              </w:rPr>
              <w:t xml:space="preserve"> </w:t>
            </w:r>
            <w:r>
              <w:rPr/>
              <w:t>data</w:t>
            </w:r>
            <w:r>
              <w:rPr>
                <w:spacing w:val="-3"/>
              </w:rPr>
              <w:t xml:space="preserve"> </w:t>
            </w:r>
            <w:r>
              <w:rPr/>
              <w:t>in</w:t>
            </w:r>
            <w:r>
              <w:rPr>
                <w:spacing w:val="-4"/>
              </w:rPr>
              <w:t xml:space="preserve"> </w:t>
            </w:r>
            <w:r>
              <w:rPr/>
              <w:t>IBMdb2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19" w:right="559" w:hanging="0"/>
              <w:rPr>
                <w:sz w:val="27"/>
              </w:rPr>
            </w:pPr>
            <w:r>
              <w:rPr/>
              <w:t>Data Visualization using</w:t>
            </w:r>
            <w:r>
              <w:rPr>
                <w:spacing w:val="1"/>
              </w:rPr>
              <w:t xml:space="preserve"> </w:t>
            </w:r>
            <w:r>
              <w:rPr/>
              <w:t>Python</w:t>
            </w:r>
            <w:r>
              <w:rPr>
                <w:spacing w:val="-8"/>
              </w:rPr>
              <w:t xml:space="preserve"> </w:t>
            </w:r>
            <w:r>
              <w:rPr>
                <w:color w:val="292929"/>
              </w:rPr>
              <w:t>Bar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plot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by</w:t>
            </w:r>
            <w:r>
              <w:rPr>
                <w:color w:val="292929"/>
                <w:spacing w:val="-6"/>
              </w:rPr>
              <w:t xml:space="preserve"> </w:t>
            </w:r>
            <w:r>
              <w:rPr>
                <w:color w:val="292929"/>
              </w:rPr>
              <w:t>Matplot</w:t>
            </w:r>
            <w:r>
              <w:rPr>
                <w:color w:val="292929"/>
                <w:spacing w:val="-58"/>
              </w:rPr>
              <w:t xml:space="preserve"> </w:t>
            </w:r>
            <w:r>
              <w:rPr>
                <w:color w:val="292929"/>
              </w:rPr>
              <w:t>Library</w:t>
            </w:r>
          </w:p>
        </w:tc>
      </w:tr>
      <w:tr>
        <w:trPr>
          <w:trHeight w:val="757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105" w:right="42" w:hanging="0"/>
              <w:jc w:val="center"/>
              <w:rPr>
                <w:sz w:val="27"/>
              </w:rPr>
            </w:pPr>
            <w:r>
              <w:rPr/>
              <w:t>4.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109" w:hanging="0"/>
              <w:rPr>
                <w:sz w:val="27"/>
              </w:rPr>
            </w:pPr>
            <w:r>
              <w:rPr/>
              <w:t>Alert</w:t>
            </w:r>
            <w:r>
              <w:rPr>
                <w:spacing w:val="-11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Notification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auto" w:line="235" w:before="1" w:after="0"/>
              <w:ind w:left="104" w:right="295" w:hanging="0"/>
              <w:rPr>
                <w:sz w:val="27"/>
              </w:rPr>
            </w:pPr>
            <w:r>
              <w:rPr/>
              <w:t>Alerting</w:t>
            </w:r>
            <w:r>
              <w:rPr>
                <w:spacing w:val="-11"/>
              </w:rPr>
              <w:t xml:space="preserve"> </w:t>
            </w:r>
            <w:r>
              <w:rPr/>
              <w:t>the</w:t>
            </w:r>
            <w:r>
              <w:rPr>
                <w:spacing w:val="-13"/>
              </w:rPr>
              <w:t xml:space="preserve"> </w:t>
            </w:r>
            <w:r>
              <w:rPr/>
              <w:t>retailers</w:t>
            </w:r>
            <w:r>
              <w:rPr>
                <w:spacing w:val="-12"/>
              </w:rPr>
              <w:t xml:space="preserve"> </w:t>
            </w:r>
            <w:r>
              <w:rPr/>
              <w:t>regarding</w:t>
            </w:r>
            <w:r>
              <w:rPr>
                <w:spacing w:val="-58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low</w:t>
            </w:r>
            <w:r>
              <w:rPr>
                <w:spacing w:val="-1"/>
              </w:rPr>
              <w:t xml:space="preserve"> </w:t>
            </w:r>
            <w:r>
              <w:rPr/>
              <w:t>stock</w:t>
            </w:r>
            <w:r>
              <w:rPr>
                <w:spacing w:val="1"/>
              </w:rPr>
              <w:t xml:space="preserve"> </w:t>
            </w:r>
            <w:r>
              <w:rPr/>
              <w:t>count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2"/>
              </w:rPr>
              <w:t xml:space="preserve"> </w:t>
            </w:r>
            <w:r>
              <w:rPr/>
              <w:t>the</w:t>
            </w:r>
          </w:p>
          <w:p>
            <w:pPr>
              <w:pStyle w:val="TableParagraph"/>
              <w:spacing w:lineRule="exact" w:line="234" w:before="1" w:after="0"/>
              <w:rPr>
                <w:sz w:val="27"/>
              </w:rPr>
            </w:pPr>
            <w:r>
              <w:rPr/>
              <w:t>product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119" w:hanging="0"/>
              <w:rPr>
                <w:sz w:val="27"/>
              </w:rPr>
            </w:pPr>
            <w:r>
              <w:rPr/>
              <w:t>SendGrid</w:t>
            </w:r>
          </w:p>
        </w:tc>
      </w:tr>
      <w:tr>
        <w:trPr>
          <w:trHeight w:val="440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8"/>
              <w:ind w:left="55" w:hanging="0"/>
              <w:jc w:val="center"/>
              <w:rPr>
                <w:sz w:val="27"/>
              </w:rPr>
            </w:pPr>
            <w:r>
              <w:rPr/>
              <w:t>5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8"/>
              <w:ind w:left="109" w:hanging="0"/>
              <w:rPr>
                <w:sz w:val="27"/>
              </w:rPr>
            </w:pPr>
            <w:r>
              <w:rPr/>
              <w:t>Chat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8"/>
              <w:rPr>
                <w:sz w:val="27"/>
              </w:rPr>
            </w:pPr>
            <w:r>
              <w:rPr/>
              <w:t>Chat</w:t>
            </w:r>
            <w:r>
              <w:rPr>
                <w:spacing w:val="-9"/>
              </w:rPr>
              <w:t xml:space="preserve"> </w:t>
            </w:r>
            <w:r>
              <w:rPr/>
              <w:t>with</w:t>
            </w:r>
            <w:r>
              <w:rPr>
                <w:spacing w:val="-8"/>
              </w:rPr>
              <w:t xml:space="preserve"> </w:t>
            </w:r>
            <w:r>
              <w:rPr/>
              <w:t>watson</w:t>
            </w:r>
            <w:r>
              <w:rPr>
                <w:spacing w:val="-8"/>
              </w:rPr>
              <w:t xml:space="preserve"> </w:t>
            </w:r>
            <w:r>
              <w:rPr/>
              <w:t>assistant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8"/>
              <w:ind w:left="119" w:hanging="0"/>
              <w:rPr>
                <w:sz w:val="27"/>
              </w:rPr>
            </w:pPr>
            <w:r>
              <w:rPr>
                <w:spacing w:val="-1"/>
              </w:rPr>
              <w:t>IBM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Watson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>
        <w:trPr>
          <w:trHeight w:val="469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55" w:hanging="0"/>
              <w:jc w:val="center"/>
              <w:rPr>
                <w:sz w:val="27"/>
              </w:rPr>
            </w:pPr>
            <w:r>
              <w:rPr/>
              <w:t>6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109" w:hanging="0"/>
              <w:rPr>
                <w:sz w:val="27"/>
              </w:rPr>
            </w:pPr>
            <w:r>
              <w:rPr/>
              <w:t>Cloud</w:t>
            </w:r>
            <w:r>
              <w:rPr>
                <w:spacing w:val="-10"/>
              </w:rPr>
              <w:t xml:space="preserve"> </w:t>
            </w:r>
            <w:r>
              <w:rPr/>
              <w:t>Database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rPr>
                <w:sz w:val="27"/>
              </w:rPr>
            </w:pPr>
            <w:r>
              <w:rPr/>
              <w:t>Database</w:t>
            </w:r>
            <w:r>
              <w:rPr>
                <w:spacing w:val="-9"/>
              </w:rPr>
              <w:t xml:space="preserve"> </w:t>
            </w:r>
            <w:r>
              <w:rPr/>
              <w:t>Service</w:t>
            </w:r>
            <w:r>
              <w:rPr>
                <w:spacing w:val="-4"/>
              </w:rPr>
              <w:t xml:space="preserve"> </w:t>
            </w:r>
            <w:r>
              <w:rPr/>
              <w:t>on</w:t>
            </w:r>
            <w:r>
              <w:rPr>
                <w:spacing w:val="-6"/>
              </w:rPr>
              <w:t xml:space="preserve"> </w:t>
            </w:r>
            <w:r>
              <w:rPr/>
              <w:t>Cloud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119" w:hanging="0"/>
              <w:rPr>
                <w:sz w:val="27"/>
              </w:rPr>
            </w:pPr>
            <w:r>
              <w:rPr/>
              <w:t>IBM</w:t>
            </w:r>
            <w:r>
              <w:rPr>
                <w:spacing w:val="-6"/>
              </w:rPr>
              <w:t xml:space="preserve"> </w:t>
            </w:r>
            <w:r>
              <w:rPr/>
              <w:t>DB2</w:t>
            </w:r>
          </w:p>
        </w:tc>
      </w:tr>
      <w:tr>
        <w:trPr>
          <w:trHeight w:val="493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ind w:left="55" w:hanging="0"/>
              <w:jc w:val="center"/>
              <w:rPr>
                <w:sz w:val="27"/>
              </w:rPr>
            </w:pPr>
            <w:r>
              <w:rPr/>
              <w:t>7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ind w:left="109" w:hanging="0"/>
              <w:rPr>
                <w:sz w:val="27"/>
              </w:rPr>
            </w:pPr>
            <w:r>
              <w:rPr/>
              <w:t>File</w:t>
            </w:r>
            <w:r>
              <w:rPr>
                <w:spacing w:val="-4"/>
              </w:rPr>
              <w:t xml:space="preserve"> </w:t>
            </w:r>
            <w:r>
              <w:rPr/>
              <w:t>Storage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rPr>
                <w:sz w:val="27"/>
              </w:rPr>
            </w:pPr>
            <w:r>
              <w:rPr/>
              <w:t>File</w:t>
            </w:r>
            <w:r>
              <w:rPr>
                <w:spacing w:val="-12"/>
              </w:rPr>
              <w:t xml:space="preserve"> </w:t>
            </w:r>
            <w:r>
              <w:rPr/>
              <w:t>storage</w:t>
            </w:r>
            <w:r>
              <w:rPr>
                <w:spacing w:val="-10"/>
              </w:rPr>
              <w:t xml:space="preserve"> </w:t>
            </w:r>
            <w:r>
              <w:rPr/>
              <w:t>requirements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 w:after="0"/>
              <w:ind w:left="119" w:hanging="0"/>
              <w:rPr>
                <w:sz w:val="27"/>
              </w:rPr>
            </w:pPr>
            <w:r>
              <w:rPr/>
              <w:t>IBM</w:t>
            </w:r>
            <w:r>
              <w:rPr>
                <w:spacing w:val="-11"/>
              </w:rPr>
              <w:t xml:space="preserve"> </w:t>
            </w:r>
            <w:r>
              <w:rPr/>
              <w:t>Object</w:t>
            </w:r>
            <w:r>
              <w:rPr>
                <w:spacing w:val="-4"/>
              </w:rPr>
              <w:t xml:space="preserve"> </w:t>
            </w:r>
            <w:r>
              <w:rPr/>
              <w:t>Storage</w:t>
            </w:r>
          </w:p>
        </w:tc>
      </w:tr>
      <w:tr>
        <w:trPr>
          <w:trHeight w:val="469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ind w:left="55" w:hanging="0"/>
              <w:jc w:val="center"/>
              <w:rPr>
                <w:sz w:val="27"/>
              </w:rPr>
            </w:pPr>
            <w:r>
              <w:rPr/>
              <w:t>8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ind w:left="109" w:hanging="0"/>
              <w:rPr>
                <w:sz w:val="27"/>
              </w:rPr>
            </w:pPr>
            <w:r>
              <w:rPr>
                <w:spacing w:val="-1"/>
              </w:rPr>
              <w:t>External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API-1</w:t>
            </w:r>
            <w:r>
              <w:rPr>
                <w:spacing w:val="-4"/>
              </w:rPr>
              <w:t xml:space="preserve"> </w:t>
            </w:r>
            <w:r>
              <w:rPr/>
              <w:t>Barcode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rPr>
                <w:sz w:val="27"/>
              </w:rPr>
            </w:pP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Scan</w:t>
            </w:r>
            <w:r>
              <w:rPr>
                <w:spacing w:val="-12"/>
              </w:rPr>
              <w:t xml:space="preserve"> </w:t>
            </w:r>
            <w:r>
              <w:rPr/>
              <w:t>the</w:t>
            </w:r>
            <w:r>
              <w:rPr>
                <w:spacing w:val="-12"/>
              </w:rPr>
              <w:t xml:space="preserve"> </w:t>
            </w:r>
            <w:r>
              <w:rPr/>
              <w:t>product</w:t>
            </w:r>
            <w:r>
              <w:rPr>
                <w:spacing w:val="-13"/>
              </w:rPr>
              <w:t xml:space="preserve"> </w:t>
            </w:r>
            <w:r>
              <w:rPr/>
              <w:t>barcode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ind w:left="119" w:hanging="0"/>
              <w:rPr>
                <w:sz w:val="27"/>
              </w:rPr>
            </w:pPr>
            <w:r>
              <w:rPr/>
              <w:t>Zia</w:t>
            </w:r>
            <w:r>
              <w:rPr>
                <w:spacing w:val="-4"/>
              </w:rPr>
              <w:t xml:space="preserve"> </w:t>
            </w:r>
            <w:r>
              <w:rPr/>
              <w:t>Barcode</w:t>
            </w:r>
            <w:r>
              <w:rPr>
                <w:spacing w:val="-8"/>
              </w:rPr>
              <w:t xml:space="preserve"> </w:t>
            </w:r>
            <w:r>
              <w:rPr/>
              <w:t>Scanner</w:t>
            </w:r>
          </w:p>
        </w:tc>
      </w:tr>
      <w:tr>
        <w:trPr>
          <w:trHeight w:val="507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2"/>
              <w:ind w:left="55" w:hanging="0"/>
              <w:jc w:val="center"/>
              <w:rPr>
                <w:sz w:val="27"/>
              </w:rPr>
            </w:pPr>
            <w:r>
              <w:rPr/>
              <w:t>9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0"/>
              <w:ind w:left="109" w:right="752" w:hanging="0"/>
              <w:rPr>
                <w:sz w:val="27"/>
              </w:rPr>
            </w:pPr>
            <w:r>
              <w:rPr>
                <w:spacing w:val="-1"/>
              </w:rPr>
              <w:t>Infrastructure</w:t>
            </w:r>
            <w:r>
              <w:rPr>
                <w:spacing w:val="-3"/>
              </w:rPr>
              <w:t xml:space="preserve"> </w:t>
            </w:r>
            <w:r>
              <w:rPr/>
              <w:t>(Server</w:t>
            </w:r>
            <w:r>
              <w:rPr>
                <w:spacing w:val="-12"/>
              </w:rPr>
              <w:t xml:space="preserve"> </w:t>
            </w:r>
            <w:r>
              <w:rPr/>
              <w:t>/</w:t>
            </w:r>
            <w:r>
              <w:rPr>
                <w:spacing w:val="-58"/>
              </w:rPr>
              <w:t xml:space="preserve"> </w:t>
            </w:r>
            <w:r>
              <w:rPr/>
              <w:t>Cloud)</w:t>
            </w:r>
          </w:p>
        </w:tc>
        <w:tc>
          <w:tcPr>
            <w:tcW w:w="3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2"/>
              <w:rPr>
                <w:sz w:val="27"/>
              </w:rPr>
            </w:pPr>
            <w:r>
              <w:rPr/>
              <w:t>Cloud</w:t>
            </w:r>
            <w:r>
              <w:rPr>
                <w:spacing w:val="-14"/>
              </w:rPr>
              <w:t xml:space="preserve"> </w:t>
            </w:r>
            <w:r>
              <w:rPr/>
              <w:t>Server</w:t>
            </w:r>
            <w:r>
              <w:rPr>
                <w:spacing w:val="-12"/>
              </w:rPr>
              <w:t xml:space="preserve"> </w:t>
            </w:r>
            <w:r>
              <w:rPr/>
              <w:t>Configuration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2"/>
              <w:ind w:left="119" w:hanging="0"/>
              <w:rPr>
                <w:sz w:val="27"/>
              </w:rPr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5"/>
              </w:rPr>
              <w:t xml:space="preserve"> </w:t>
            </w:r>
            <w:r>
              <w:rPr/>
              <w:t>Kubernetes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</w:r>
    </w:p>
    <w:p>
      <w:pPr>
        <w:pStyle w:val="TextBody"/>
        <w:ind w:left="172" w:hanging="0"/>
        <w:rPr>
          <w:sz w:val="27"/>
        </w:rPr>
      </w:pPr>
      <w:r>
        <w:rPr>
          <w:spacing w:val="-2"/>
        </w:rPr>
        <w:t>Table-2: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Characteristics:</w:t>
      </w:r>
    </w:p>
    <w:p>
      <w:pPr>
        <w:pStyle w:val="TextBody"/>
        <w:spacing w:before="7" w:after="0"/>
        <w:rPr>
          <w:sz w:val="15"/>
        </w:rPr>
      </w:pPr>
      <w:r>
        <w:rPr>
          <w:sz w:val="15"/>
        </w:rPr>
      </w:r>
    </w:p>
    <w:tbl>
      <w:tblPr>
        <w:tblW w:w="10482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 w:noHBand="0" w:noVBand="0" w:firstColumn="1" w:lastRow="1" w:lastColumn="1" w:firstRow="1"/>
      </w:tblPr>
      <w:tblGrid>
        <w:gridCol w:w="820"/>
        <w:gridCol w:w="2521"/>
        <w:gridCol w:w="3559"/>
        <w:gridCol w:w="3581"/>
      </w:tblGrid>
      <w:tr>
        <w:trPr>
          <w:trHeight w:val="531" w:hRule="atLeast"/>
        </w:trPr>
        <w:tc>
          <w:tcPr>
            <w:tcW w:w="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0" w:right="170" w:hanging="0"/>
              <w:jc w:val="right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S.No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Characteristics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5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19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Technology</w:t>
            </w:r>
          </w:p>
        </w:tc>
      </w:tr>
      <w:tr>
        <w:trPr>
          <w:trHeight w:val="608" w:hRule="atLeast"/>
        </w:trPr>
        <w:tc>
          <w:tcPr>
            <w:tcW w:w="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ind w:left="0" w:right="198" w:hanging="0"/>
              <w:jc w:val="right"/>
              <w:rPr>
                <w:sz w:val="27"/>
              </w:rPr>
            </w:pPr>
            <w:r>
              <w:rPr/>
              <w:t>1.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4" w:right="1069" w:hanging="0"/>
              <w:rPr>
                <w:sz w:val="27"/>
              </w:rPr>
            </w:pPr>
            <w:r>
              <w:rPr>
                <w:spacing w:val="-1"/>
              </w:rPr>
              <w:t>Open-Source</w:t>
            </w:r>
            <w:r>
              <w:rPr>
                <w:spacing w:val="-59"/>
              </w:rPr>
              <w:t xml:space="preserve"> </w:t>
            </w:r>
            <w:r>
              <w:rPr/>
              <w:t>Frameworks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5" w:right="582" w:hanging="0"/>
              <w:rPr>
                <w:sz w:val="27"/>
              </w:rPr>
            </w:pPr>
            <w:r>
              <w:rPr/>
              <w:t>Styling</w:t>
            </w:r>
            <w:r>
              <w:rPr>
                <w:spacing w:val="-11"/>
              </w:rPr>
              <w:t xml:space="preserve"> </w:t>
            </w:r>
            <w:r>
              <w:rPr/>
              <w:t>our</w:t>
            </w:r>
            <w:r>
              <w:rPr>
                <w:spacing w:val="-9"/>
              </w:rPr>
              <w:t xml:space="preserve"> </w:t>
            </w:r>
            <w:r>
              <w:rPr/>
              <w:t>page,Python</w:t>
            </w:r>
            <w:r>
              <w:rPr>
                <w:spacing w:val="-9"/>
              </w:rPr>
              <w:t xml:space="preserve"> </w:t>
            </w:r>
            <w:r>
              <w:rPr/>
              <w:t>flask</w:t>
            </w:r>
            <w:r>
              <w:rPr>
                <w:spacing w:val="-58"/>
              </w:rPr>
              <w:t xml:space="preserve"> </w:t>
            </w:r>
            <w:r>
              <w:rPr/>
              <w:t>microframework</w:t>
            </w:r>
          </w:p>
        </w:tc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ind w:left="119" w:hanging="0"/>
              <w:rPr>
                <w:sz w:val="27"/>
              </w:rPr>
            </w:pPr>
            <w:r>
              <w:rPr/>
              <w:t>Python</w:t>
            </w:r>
            <w:r>
              <w:rPr>
                <w:spacing w:val="-9"/>
              </w:rPr>
              <w:t xml:space="preserve"> </w:t>
            </w:r>
            <w:r>
              <w:rPr/>
              <w:t>Flask,</w:t>
            </w:r>
            <w:r>
              <w:rPr>
                <w:spacing w:val="-9"/>
              </w:rPr>
              <w:t xml:space="preserve"> </w:t>
            </w:r>
            <w:r>
              <w:rPr/>
              <w:t>Bootstrap</w:t>
            </w:r>
          </w:p>
        </w:tc>
      </w:tr>
      <w:tr>
        <w:trPr>
          <w:trHeight w:val="651" w:hRule="atLeast"/>
        </w:trPr>
        <w:tc>
          <w:tcPr>
            <w:tcW w:w="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0" w:right="198" w:hanging="0"/>
              <w:jc w:val="right"/>
              <w:rPr>
                <w:sz w:val="27"/>
              </w:rPr>
            </w:pPr>
            <w:r>
              <w:rPr/>
              <w:t>2.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4" w:right="767" w:hanging="0"/>
              <w:rPr>
                <w:sz w:val="27"/>
              </w:rPr>
            </w:pPr>
            <w:r>
              <w:rPr/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105" w:hanging="0"/>
              <w:rPr>
                <w:sz w:val="27"/>
              </w:rPr>
            </w:pPr>
            <w:r>
              <w:rPr/>
              <w:t>For</w:t>
            </w:r>
            <w:r>
              <w:rPr>
                <w:spacing w:val="-5"/>
              </w:rPr>
              <w:t xml:space="preserve"> </w:t>
            </w:r>
            <w:r>
              <w:rPr/>
              <w:t>securing</w:t>
            </w:r>
            <w:r>
              <w:rPr>
                <w:spacing w:val="-5"/>
              </w:rPr>
              <w:t xml:space="preserve"> </w:t>
            </w:r>
            <w:r>
              <w:rPr/>
              <w:t>our</w:t>
            </w:r>
            <w:r>
              <w:rPr>
                <w:spacing w:val="-10"/>
              </w:rPr>
              <w:t xml:space="preserve"> </w:t>
            </w:r>
            <w:r>
              <w:rPr/>
              <w:t>cloud</w:t>
            </w:r>
            <w:r>
              <w:rPr>
                <w:spacing w:val="-5"/>
              </w:rPr>
              <w:t xml:space="preserve"> </w:t>
            </w:r>
            <w:r>
              <w:rPr/>
              <w:t>data</w:t>
            </w:r>
          </w:p>
        </w:tc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8"/>
              <w:ind w:left="119" w:hanging="0"/>
              <w:rPr>
                <w:sz w:val="27"/>
              </w:rPr>
            </w:pPr>
            <w:r>
              <w:rPr>
                <w:spacing w:val="-1"/>
              </w:rPr>
              <w:t>SSL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Certificates</w:t>
            </w:r>
          </w:p>
        </w:tc>
      </w:tr>
      <w:tr>
        <w:trPr>
          <w:trHeight w:val="1266" w:hRule="atLeast"/>
        </w:trPr>
        <w:tc>
          <w:tcPr>
            <w:tcW w:w="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ind w:left="0" w:right="198" w:hanging="0"/>
              <w:jc w:val="right"/>
              <w:rPr>
                <w:sz w:val="27"/>
              </w:rPr>
            </w:pPr>
            <w:r>
              <w:rPr/>
              <w:t>3.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rPr>
                <w:sz w:val="27"/>
              </w:rPr>
            </w:pPr>
            <w:r>
              <w:rPr>
                <w:spacing w:val="-2"/>
              </w:rPr>
              <w:t>Scalable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43"/>
              <w:ind w:left="105" w:hanging="0"/>
              <w:rPr>
                <w:sz w:val="27"/>
              </w:rPr>
            </w:pPr>
            <w:r>
              <w:rPr/>
              <w:t>Three</w:t>
            </w:r>
            <w:r>
              <w:rPr>
                <w:spacing w:val="-9"/>
              </w:rPr>
              <w:t xml:space="preserve"> </w:t>
            </w:r>
            <w:r>
              <w:rPr/>
              <w:t>–</w:t>
            </w:r>
            <w:r>
              <w:rPr>
                <w:spacing w:val="-9"/>
              </w:rPr>
              <w:t xml:space="preserve"> </w:t>
            </w:r>
            <w:r>
              <w:rPr/>
              <w:t>tier</w:t>
            </w:r>
            <w:r>
              <w:rPr>
                <w:spacing w:val="-11"/>
              </w:rPr>
              <w:t xml:space="preserve"> </w:t>
            </w:r>
            <w:r>
              <w:rPr/>
              <w:t>architecture</w:t>
            </w:r>
            <w:r>
              <w:rPr>
                <w:spacing w:val="-2"/>
              </w:rPr>
              <w:t xml:space="preserve"> </w:t>
            </w:r>
            <w:r>
              <w:rPr/>
              <w:t>(MVC)</w:t>
            </w:r>
          </w:p>
        </w:tc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19" w:right="882" w:hanging="0"/>
              <w:rPr>
                <w:sz w:val="27"/>
              </w:rPr>
            </w:pPr>
            <w:r>
              <w:rPr/>
              <w:t>Web</w:t>
            </w:r>
            <w:r>
              <w:rPr>
                <w:spacing w:val="-8"/>
              </w:rPr>
              <w:t xml:space="preserve"> </w:t>
            </w:r>
            <w:r>
              <w:rPr/>
              <w:t>server</w:t>
            </w:r>
            <w:r>
              <w:rPr>
                <w:spacing w:val="-6"/>
              </w:rPr>
              <w:t xml:space="preserve"> </w:t>
            </w:r>
            <w:r>
              <w:rPr/>
              <w:t>-</w:t>
            </w:r>
            <w:r>
              <w:rPr>
                <w:spacing w:val="-6"/>
              </w:rPr>
              <w:t xml:space="preserve"> </w:t>
            </w:r>
            <w:r>
              <w:rPr/>
              <w:t>HTML,</w:t>
            </w:r>
            <w:r>
              <w:rPr>
                <w:spacing w:val="-4"/>
              </w:rPr>
              <w:t xml:space="preserve"> </w:t>
            </w:r>
            <w:r>
              <w:rPr/>
              <w:t>CSS,</w:t>
            </w:r>
            <w:r>
              <w:rPr>
                <w:spacing w:val="-58"/>
              </w:rPr>
              <w:t xml:space="preserve"> </w:t>
            </w:r>
            <w:r>
              <w:rPr/>
              <w:t>Javascript</w:t>
            </w:r>
          </w:p>
          <w:p>
            <w:pPr>
              <w:pStyle w:val="TableParagraph"/>
              <w:spacing w:lineRule="exact" w:line="254"/>
              <w:ind w:left="119" w:right="171" w:hanging="0"/>
              <w:rPr>
                <w:sz w:val="27"/>
              </w:rPr>
            </w:pPr>
            <w:r>
              <w:rPr/>
              <w:t>Application</w:t>
            </w:r>
            <w:r>
              <w:rPr>
                <w:spacing w:val="-8"/>
              </w:rPr>
              <w:t xml:space="preserve"> </w:t>
            </w:r>
            <w:r>
              <w:rPr/>
              <w:t>server</w:t>
            </w:r>
            <w:r>
              <w:rPr>
                <w:spacing w:val="-11"/>
              </w:rPr>
              <w:t xml:space="preserve"> </w:t>
            </w:r>
            <w:r>
              <w:rPr/>
              <w:t>-</w:t>
            </w:r>
            <w:r>
              <w:rPr>
                <w:spacing w:val="-13"/>
              </w:rPr>
              <w:t xml:space="preserve"> </w:t>
            </w:r>
            <w:r>
              <w:rPr/>
              <w:t>Python</w:t>
            </w:r>
            <w:r>
              <w:rPr>
                <w:spacing w:val="-3"/>
              </w:rPr>
              <w:t xml:space="preserve"> </w:t>
            </w:r>
            <w:r>
              <w:rPr/>
              <w:t>Flask,</w:t>
            </w:r>
            <w:r>
              <w:rPr>
                <w:spacing w:val="-58"/>
              </w:rPr>
              <w:t xml:space="preserve"> </w:t>
            </w:r>
            <w:r>
              <w:rPr/>
              <w:t>Docker, Container Registry</w:t>
            </w:r>
            <w:r>
              <w:rPr>
                <w:spacing w:val="1"/>
              </w:rPr>
              <w:t xml:space="preserve"> </w:t>
            </w:r>
            <w:r>
              <w:rPr/>
              <w:t>Database</w:t>
            </w:r>
            <w:r>
              <w:rPr>
                <w:spacing w:val="-2"/>
              </w:rPr>
              <w:t xml:space="preserve"> </w:t>
            </w:r>
            <w:r>
              <w:rPr/>
              <w:t>server</w:t>
            </w:r>
            <w:r>
              <w:rPr>
                <w:spacing w:val="-1"/>
              </w:rPr>
              <w:t xml:space="preserve"> </w:t>
            </w:r>
            <w:r>
              <w:rPr/>
              <w:t>-</w:t>
            </w:r>
            <w:r>
              <w:rPr>
                <w:spacing w:val="-6"/>
              </w:rPr>
              <w:t xml:space="preserve"> </w:t>
            </w:r>
            <w:r>
              <w:rPr/>
              <w:t>IBM</w:t>
            </w:r>
            <w:r>
              <w:rPr>
                <w:spacing w:val="-6"/>
              </w:rPr>
              <w:t xml:space="preserve"> </w:t>
            </w:r>
            <w:r>
              <w:rPr/>
              <w:t>DB2</w:t>
            </w:r>
          </w:p>
        </w:tc>
      </w:tr>
      <w:tr>
        <w:trPr>
          <w:trHeight w:val="390" w:hRule="atLeast"/>
        </w:trPr>
        <w:tc>
          <w:tcPr>
            <w:tcW w:w="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2"/>
              <w:ind w:left="0" w:right="198" w:hanging="0"/>
              <w:jc w:val="right"/>
              <w:rPr>
                <w:sz w:val="27"/>
              </w:rPr>
            </w:pPr>
            <w:r>
              <w:rPr/>
              <w:t>4.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2"/>
              <w:rPr>
                <w:sz w:val="27"/>
              </w:rPr>
            </w:pPr>
            <w:r>
              <w:rPr/>
              <w:t>Availability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2"/>
              <w:ind w:left="105" w:hanging="0"/>
              <w:rPr>
                <w:sz w:val="27"/>
              </w:rPr>
            </w:pPr>
            <w:r>
              <w:rPr/>
              <w:t>availability</w:t>
            </w:r>
            <w:r>
              <w:rPr>
                <w:spacing w:val="-12"/>
              </w:rPr>
              <w:t xml:space="preserve"> </w:t>
            </w:r>
            <w:r>
              <w:rPr/>
              <w:t>of</w:t>
            </w:r>
            <w:r>
              <w:rPr>
                <w:spacing w:val="-11"/>
              </w:rPr>
              <w:t xml:space="preserve"> </w:t>
            </w:r>
            <w:r>
              <w:rPr/>
              <w:t>application</w:t>
            </w:r>
          </w:p>
        </w:tc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32"/>
              <w:ind w:left="119" w:hanging="0"/>
              <w:rPr>
                <w:sz w:val="27"/>
              </w:rPr>
            </w:pPr>
            <w:r>
              <w:rPr/>
              <w:t>IBM</w:t>
            </w:r>
            <w:r>
              <w:rPr>
                <w:spacing w:val="-10"/>
              </w:rPr>
              <w:t xml:space="preserve"> </w:t>
            </w:r>
            <w:r>
              <w:rPr/>
              <w:t>Load</w:t>
            </w:r>
            <w:r>
              <w:rPr>
                <w:spacing w:val="-6"/>
              </w:rPr>
              <w:t xml:space="preserve"> </w:t>
            </w:r>
            <w:r>
              <w:rPr/>
              <w:t>Balancer</w:t>
            </w:r>
          </w:p>
        </w:tc>
      </w:tr>
      <w:tr>
        <w:trPr>
          <w:trHeight w:val="761" w:hRule="atLeast"/>
        </w:trPr>
        <w:tc>
          <w:tcPr>
            <w:tcW w:w="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2"/>
              <w:ind w:left="0" w:right="198" w:hanging="0"/>
              <w:jc w:val="right"/>
              <w:rPr>
                <w:sz w:val="27"/>
              </w:rPr>
            </w:pPr>
            <w:r>
              <w:rPr/>
              <w:t>5.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2"/>
              <w:rPr>
                <w:sz w:val="27"/>
              </w:rPr>
            </w:pPr>
            <w:r>
              <w:rPr/>
              <w:t>Performance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2"/>
              <w:ind w:left="105" w:hanging="0"/>
              <w:rPr>
                <w:sz w:val="27"/>
              </w:rPr>
            </w:pPr>
            <w:r>
              <w:rPr/>
              <w:t>5</w:t>
            </w:r>
            <w:r>
              <w:rPr>
                <w:spacing w:val="-2"/>
              </w:rPr>
              <w:t xml:space="preserve"> </w:t>
            </w:r>
            <w:r>
              <w:rPr/>
              <w:t>requests</w:t>
            </w:r>
            <w:r>
              <w:rPr>
                <w:spacing w:val="-8"/>
              </w:rPr>
              <w:t xml:space="preserve"> </w:t>
            </w:r>
            <w:r>
              <w:rPr/>
              <w:t>per</w:t>
            </w:r>
            <w:r>
              <w:rPr>
                <w:spacing w:val="-10"/>
              </w:rPr>
              <w:t xml:space="preserve"> </w:t>
            </w:r>
            <w:r>
              <w:rPr/>
              <w:t>seconds,</w:t>
            </w:r>
          </w:p>
          <w:p>
            <w:pPr>
              <w:pStyle w:val="TableParagraph"/>
              <w:spacing w:lineRule="exact" w:line="250"/>
              <w:ind w:left="105" w:right="618" w:hanging="0"/>
              <w:rPr>
                <w:sz w:val="27"/>
              </w:rPr>
            </w:pPr>
            <w:r>
              <w:rPr/>
              <w:t>Use</w:t>
            </w:r>
            <w:r>
              <w:rPr>
                <w:spacing w:val="-6"/>
              </w:rPr>
              <w:t xml:space="preserve"> </w:t>
            </w:r>
            <w:r>
              <w:rPr/>
              <w:t>of</w:t>
            </w:r>
            <w:r>
              <w:rPr>
                <w:spacing w:val="-6"/>
              </w:rPr>
              <w:t xml:space="preserve"> </w:t>
            </w:r>
            <w:r>
              <w:rPr/>
              <w:t>Local</w:t>
            </w:r>
            <w:r>
              <w:rPr>
                <w:spacing w:val="-7"/>
              </w:rPr>
              <w:t xml:space="preserve"> </w:t>
            </w:r>
            <w:r>
              <w:rPr/>
              <w:t>Machine</w:t>
            </w:r>
            <w:r>
              <w:rPr>
                <w:spacing w:val="-9"/>
              </w:rPr>
              <w:t xml:space="preserve"> </w:t>
            </w:r>
            <w:r>
              <w:rPr/>
              <w:t>Cache</w:t>
            </w:r>
            <w:r>
              <w:rPr>
                <w:spacing w:val="-58"/>
              </w:rPr>
              <w:t xml:space="preserve"> </w:t>
            </w:r>
            <w:r>
              <w:rPr/>
              <w:t>Memory</w:t>
            </w:r>
          </w:p>
        </w:tc>
        <w:tc>
          <w:tcPr>
            <w:tcW w:w="3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252"/>
              <w:ind w:left="119" w:hanging="0"/>
              <w:rPr>
                <w:sz w:val="27"/>
              </w:rPr>
            </w:pPr>
            <w:r>
              <w:rPr/>
              <w:t>IBM</w:t>
            </w:r>
            <w:r>
              <w:rPr>
                <w:spacing w:val="-10"/>
              </w:rPr>
              <w:t xml:space="preserve"> </w:t>
            </w:r>
            <w:r>
              <w:rPr/>
              <w:t>Cloud,</w:t>
            </w:r>
            <w:r>
              <w:rPr>
                <w:spacing w:val="-2"/>
              </w:rPr>
              <w:t xml:space="preserve"> </w:t>
            </w:r>
            <w:r>
              <w:rPr/>
              <w:t>CDN</w:t>
            </w:r>
          </w:p>
        </w:tc>
      </w:tr>
    </w:tbl>
    <w:p>
      <w:pPr>
        <w:pStyle w:val="Normal"/>
        <w:rPr>
          <w:sz w:val="27"/>
        </w:rPr>
      </w:pPr>
      <w:r>
        <w:rPr/>
      </w:r>
    </w:p>
    <w:sectPr>
      <w:type w:val="nextPage"/>
      <w:pgSz w:w="11920" w:h="16838"/>
      <w:pgMar w:left="620" w:right="54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8" w:after="0"/>
      <w:ind w:left="4618" w:right="3313" w:firstLine="81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224</Words>
  <Characters>1349</Characters>
  <CharactersWithSpaces>1495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2022-10-18T13:19:00Z</dcterms:created>
  <dc:creator>Rahitha S</dc:creator>
  <dc:description/>
  <dc:language>en-IN</dc:language>
  <cp:lastModifiedBy/>
  <dcterms:modified xsi:type="dcterms:W3CDTF">2022-10-25T10:44:53Z</dcterms:modified>
  <cp:revision>3</cp:revision>
  <dc:subject/>
  <dc:title>Technology Stack (Architecture &amp; Stack)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2022-10-18T00:00:00Z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