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F128" w14:textId="77777777" w:rsidR="00D3325E" w:rsidRDefault="00000000">
      <w:pPr>
        <w:pStyle w:val="Title"/>
        <w:spacing w:before="31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14:paraId="4D6486A3" w14:textId="77777777" w:rsidR="00D3325E" w:rsidRDefault="00000000">
      <w:pPr>
        <w:pStyle w:val="Title"/>
        <w:ind w:right="229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Non-functional)</w:t>
      </w:r>
    </w:p>
    <w:p w14:paraId="248E05D7" w14:textId="77777777" w:rsidR="00D3325E" w:rsidRDefault="00D3325E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3325E" w14:paraId="79B6225D" w14:textId="77777777">
        <w:trPr>
          <w:trHeight w:val="268"/>
        </w:trPr>
        <w:tc>
          <w:tcPr>
            <w:tcW w:w="4508" w:type="dxa"/>
          </w:tcPr>
          <w:p w14:paraId="7782CEC9" w14:textId="77777777" w:rsidR="00D3325E" w:rsidRDefault="00000000">
            <w:pPr>
              <w:pStyle w:val="TableParagraph"/>
              <w:spacing w:before="0" w:line="249" w:lineRule="exact"/>
            </w:pPr>
            <w:r>
              <w:t>Date</w:t>
            </w:r>
          </w:p>
        </w:tc>
        <w:tc>
          <w:tcPr>
            <w:tcW w:w="4844" w:type="dxa"/>
          </w:tcPr>
          <w:p w14:paraId="7043F25F" w14:textId="3F1B6753" w:rsidR="00D3325E" w:rsidRDefault="00227730">
            <w:pPr>
              <w:pStyle w:val="TableParagraph"/>
              <w:spacing w:before="0" w:line="249" w:lineRule="exact"/>
            </w:pPr>
            <w:r>
              <w:t>20</w:t>
            </w:r>
            <w:r w:rsidR="00000000">
              <w:rPr>
                <w:spacing w:val="-2"/>
              </w:rPr>
              <w:t xml:space="preserve"> </w:t>
            </w:r>
            <w:r w:rsidR="00000000">
              <w:t>October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D3325E" w14:paraId="30CF132D" w14:textId="77777777">
        <w:trPr>
          <w:trHeight w:val="268"/>
        </w:trPr>
        <w:tc>
          <w:tcPr>
            <w:tcW w:w="4508" w:type="dxa"/>
          </w:tcPr>
          <w:p w14:paraId="5B5153BA" w14:textId="77777777" w:rsidR="00D3325E" w:rsidRDefault="00000000">
            <w:pPr>
              <w:pStyle w:val="TableParagraph"/>
              <w:spacing w:before="0"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5A05EFD8" w14:textId="6D9833B1" w:rsidR="00D3325E" w:rsidRPr="00227730" w:rsidRDefault="00227730">
            <w:pPr>
              <w:pStyle w:val="TableParagraph"/>
              <w:spacing w:before="0" w:line="248" w:lineRule="exact"/>
            </w:pPr>
            <w:r w:rsidRPr="00227730">
              <w:rPr>
                <w:rFonts w:ascii="Roboto" w:hAnsi="Roboto"/>
                <w:color w:val="000000"/>
                <w:shd w:val="clear" w:color="auto" w:fill="FFFFFF"/>
              </w:rPr>
              <w:t>PNT2022TMID02451</w:t>
            </w:r>
          </w:p>
        </w:tc>
      </w:tr>
      <w:tr w:rsidR="00D3325E" w14:paraId="6B78116E" w14:textId="77777777">
        <w:trPr>
          <w:trHeight w:val="537"/>
        </w:trPr>
        <w:tc>
          <w:tcPr>
            <w:tcW w:w="4508" w:type="dxa"/>
          </w:tcPr>
          <w:p w14:paraId="131F79CB" w14:textId="77777777" w:rsidR="00D3325E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9902F6C" w14:textId="77777777" w:rsidR="00D3325E" w:rsidRDefault="00000000">
            <w:pPr>
              <w:pStyle w:val="TableParagraph"/>
              <w:spacing w:before="13" w:line="252" w:lineRule="exact"/>
              <w:ind w:right="190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Novel</w:t>
            </w:r>
            <w:r>
              <w:rPr>
                <w:spacing w:val="-5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Handwritten</w:t>
            </w:r>
            <w:r>
              <w:rPr>
                <w:spacing w:val="-5"/>
              </w:rPr>
              <w:t xml:space="preserve"> </w:t>
            </w:r>
            <w:r>
              <w:t>Digit</w:t>
            </w:r>
            <w:r>
              <w:rPr>
                <w:spacing w:val="-1"/>
              </w:rPr>
              <w:t xml:space="preserve"> </w:t>
            </w:r>
            <w:r>
              <w:t>Recognition</w:t>
            </w:r>
            <w:r>
              <w:rPr>
                <w:spacing w:val="-47"/>
              </w:rPr>
              <w:t xml:space="preserve"> </w:t>
            </w:r>
            <w:r>
              <w:t>System</w:t>
            </w:r>
          </w:p>
        </w:tc>
      </w:tr>
      <w:tr w:rsidR="00D3325E" w14:paraId="78C92340" w14:textId="77777777">
        <w:trPr>
          <w:trHeight w:val="268"/>
        </w:trPr>
        <w:tc>
          <w:tcPr>
            <w:tcW w:w="4508" w:type="dxa"/>
          </w:tcPr>
          <w:p w14:paraId="7841A8EF" w14:textId="77777777" w:rsidR="00D3325E" w:rsidRDefault="00000000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9FAE252" w14:textId="77777777" w:rsidR="00D3325E" w:rsidRDefault="00000000">
            <w:pPr>
              <w:pStyle w:val="TableParagraph"/>
              <w:spacing w:before="0" w:line="248" w:lineRule="exact"/>
            </w:pPr>
            <w:r>
              <w:t>4 Marks</w:t>
            </w:r>
          </w:p>
        </w:tc>
      </w:tr>
    </w:tbl>
    <w:p w14:paraId="575A48AF" w14:textId="77777777" w:rsidR="00D3325E" w:rsidRDefault="00D3325E">
      <w:pPr>
        <w:pStyle w:val="BodyText"/>
        <w:rPr>
          <w:b/>
          <w:sz w:val="24"/>
        </w:rPr>
      </w:pPr>
    </w:p>
    <w:p w14:paraId="3DA333EC" w14:textId="77777777" w:rsidR="00D3325E" w:rsidRDefault="00000000">
      <w:pPr>
        <w:pStyle w:val="Heading1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14:paraId="390BB01D" w14:textId="77777777" w:rsidR="00D3325E" w:rsidRDefault="00000000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1070180A" w14:textId="77777777" w:rsidR="00D3325E" w:rsidRDefault="00D3325E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D3325E" w14:paraId="1300E628" w14:textId="77777777">
        <w:trPr>
          <w:trHeight w:val="333"/>
        </w:trPr>
        <w:tc>
          <w:tcPr>
            <w:tcW w:w="926" w:type="dxa"/>
          </w:tcPr>
          <w:p w14:paraId="3756E065" w14:textId="77777777" w:rsidR="00D3325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AEB5557" w14:textId="77777777" w:rsidR="00D3325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5135AB7E" w14:textId="77777777" w:rsidR="00D3325E" w:rsidRDefault="00000000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D3325E" w14:paraId="52DD82B3" w14:textId="77777777">
        <w:trPr>
          <w:trHeight w:val="537"/>
        </w:trPr>
        <w:tc>
          <w:tcPr>
            <w:tcW w:w="926" w:type="dxa"/>
          </w:tcPr>
          <w:p w14:paraId="248A36CB" w14:textId="77777777" w:rsidR="00D3325E" w:rsidRDefault="00000000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14:paraId="6564CE4E" w14:textId="77777777" w:rsidR="00D3325E" w:rsidRDefault="00000000">
            <w:pPr>
              <w:pStyle w:val="TableParagraph"/>
              <w:spacing w:before="13" w:line="252" w:lineRule="exact"/>
              <w:ind w:right="410"/>
            </w:pPr>
            <w:r>
              <w:t>Getting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handwritten</w:t>
            </w:r>
            <w:r>
              <w:rPr>
                <w:spacing w:val="-5"/>
              </w:rPr>
              <w:t xml:space="preserve"> </w:t>
            </w:r>
            <w:r>
              <w:t>digit</w:t>
            </w:r>
            <w:r>
              <w:rPr>
                <w:spacing w:val="-46"/>
              </w:rPr>
              <w:t xml:space="preserve"> </w:t>
            </w:r>
            <w:r>
              <w:t>input</w:t>
            </w:r>
          </w:p>
        </w:tc>
        <w:tc>
          <w:tcPr>
            <w:tcW w:w="5250" w:type="dxa"/>
          </w:tcPr>
          <w:p w14:paraId="674B67E4" w14:textId="77777777" w:rsidR="00D3325E" w:rsidRDefault="00000000">
            <w:pPr>
              <w:pStyle w:val="TableParagraph"/>
              <w:spacing w:before="13" w:line="252" w:lineRule="exact"/>
              <w:ind w:left="113" w:right="125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handwritten</w:t>
            </w:r>
            <w:r>
              <w:rPr>
                <w:spacing w:val="-4"/>
              </w:rPr>
              <w:t xml:space="preserve"> </w:t>
            </w:r>
            <w:r>
              <w:t>digit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obtained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7"/>
              </w:rPr>
              <w:t xml:space="preserve"> </w:t>
            </w:r>
            <w:r>
              <w:t>as an image</w:t>
            </w:r>
            <w:r>
              <w:rPr>
                <w:spacing w:val="1"/>
              </w:rPr>
              <w:t xml:space="preserve"> </w:t>
            </w:r>
            <w:r>
              <w:t>uploading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writing 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canvas.</w:t>
            </w:r>
          </w:p>
        </w:tc>
      </w:tr>
      <w:tr w:rsidR="00D3325E" w14:paraId="457FF62E" w14:textId="77777777">
        <w:trPr>
          <w:trHeight w:val="537"/>
        </w:trPr>
        <w:tc>
          <w:tcPr>
            <w:tcW w:w="926" w:type="dxa"/>
          </w:tcPr>
          <w:p w14:paraId="16EBE3F2" w14:textId="77777777" w:rsidR="00D3325E" w:rsidRDefault="00000000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14:paraId="7294895C" w14:textId="77777777" w:rsidR="00D3325E" w:rsidRDefault="00000000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preprocessing</w:t>
            </w:r>
          </w:p>
        </w:tc>
        <w:tc>
          <w:tcPr>
            <w:tcW w:w="5250" w:type="dxa"/>
          </w:tcPr>
          <w:p w14:paraId="47669571" w14:textId="77777777" w:rsidR="00D3325E" w:rsidRDefault="00000000">
            <w:pPr>
              <w:pStyle w:val="TableParagraph"/>
              <w:spacing w:before="16" w:line="250" w:lineRule="exact"/>
              <w:ind w:left="113" w:right="181"/>
            </w:pPr>
            <w:r>
              <w:t>Upgrades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image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make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ready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segmentation,</w:t>
            </w:r>
            <w:r>
              <w:rPr>
                <w:spacing w:val="-47"/>
              </w:rPr>
              <w:t xml:space="preserve"> </w:t>
            </w:r>
            <w:r>
              <w:t>by performing</w:t>
            </w:r>
            <w:r>
              <w:rPr>
                <w:spacing w:val="-1"/>
              </w:rPr>
              <w:t xml:space="preserve"> </w:t>
            </w:r>
            <w:r>
              <w:t>some</w:t>
            </w:r>
            <w:r>
              <w:rPr>
                <w:spacing w:val="-1"/>
              </w:rPr>
              <w:t xml:space="preserve"> </w:t>
            </w:r>
            <w:r>
              <w:t>tasks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input image.</w:t>
            </w:r>
          </w:p>
        </w:tc>
      </w:tr>
      <w:tr w:rsidR="00D3325E" w14:paraId="6305C9BD" w14:textId="77777777">
        <w:trPr>
          <w:trHeight w:val="808"/>
        </w:trPr>
        <w:tc>
          <w:tcPr>
            <w:tcW w:w="926" w:type="dxa"/>
          </w:tcPr>
          <w:p w14:paraId="59140C4A" w14:textId="77777777" w:rsidR="00D3325E" w:rsidRDefault="00000000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14:paraId="71285AF5" w14:textId="77777777" w:rsidR="00D3325E" w:rsidRDefault="00000000">
            <w:pPr>
              <w:pStyle w:val="TableParagraph"/>
              <w:spacing w:before="0"/>
              <w:ind w:right="816"/>
            </w:pPr>
            <w:r>
              <w:t>Segmentation &amp; Feature</w:t>
            </w:r>
            <w:r>
              <w:rPr>
                <w:spacing w:val="-47"/>
              </w:rPr>
              <w:t xml:space="preserve"> </w:t>
            </w:r>
            <w:r>
              <w:t>Extraction</w:t>
            </w:r>
          </w:p>
        </w:tc>
        <w:tc>
          <w:tcPr>
            <w:tcW w:w="5250" w:type="dxa"/>
          </w:tcPr>
          <w:p w14:paraId="34364E4F" w14:textId="77777777" w:rsidR="00D3325E" w:rsidRDefault="00000000">
            <w:pPr>
              <w:pStyle w:val="TableParagraph"/>
              <w:spacing w:before="12" w:line="232" w:lineRule="auto"/>
              <w:ind w:left="113" w:right="246"/>
            </w:pPr>
            <w:r>
              <w:t>Segment the MNIST dataset images using edge</w:t>
            </w:r>
            <w:r>
              <w:rPr>
                <w:spacing w:val="1"/>
              </w:rPr>
              <w:t xml:space="preserve"> </w:t>
            </w: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technique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remove</w:t>
            </w:r>
            <w:r>
              <w:rPr>
                <w:spacing w:val="-4"/>
              </w:rPr>
              <w:t xml:space="preserve"> </w:t>
            </w:r>
            <w:r>
              <w:t>redundancy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2266F65B" w14:textId="77777777" w:rsidR="00D3325E" w:rsidRDefault="00000000">
            <w:pPr>
              <w:pStyle w:val="TableParagraph"/>
              <w:spacing w:line="249" w:lineRule="exact"/>
              <w:ind w:left="113"/>
            </w:pPr>
            <w:r>
              <w:t>data</w:t>
            </w:r>
          </w:p>
        </w:tc>
      </w:tr>
      <w:tr w:rsidR="00D3325E" w14:paraId="450DE6F9" w14:textId="77777777">
        <w:trPr>
          <w:trHeight w:val="534"/>
        </w:trPr>
        <w:tc>
          <w:tcPr>
            <w:tcW w:w="926" w:type="dxa"/>
          </w:tcPr>
          <w:p w14:paraId="701938D7" w14:textId="77777777" w:rsidR="00D3325E" w:rsidRDefault="00000000">
            <w:pPr>
              <w:pStyle w:val="TableParagraph"/>
              <w:spacing w:before="4"/>
            </w:pPr>
            <w:r>
              <w:t>FR-4</w:t>
            </w:r>
          </w:p>
        </w:tc>
        <w:tc>
          <w:tcPr>
            <w:tcW w:w="3149" w:type="dxa"/>
          </w:tcPr>
          <w:p w14:paraId="12A68080" w14:textId="77777777" w:rsidR="00D3325E" w:rsidRDefault="00000000">
            <w:pPr>
              <w:pStyle w:val="TableParagraph"/>
              <w:spacing w:before="4"/>
            </w:pPr>
            <w:r>
              <w:t>Classification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Recognition</w:t>
            </w:r>
          </w:p>
        </w:tc>
        <w:tc>
          <w:tcPr>
            <w:tcW w:w="5250" w:type="dxa"/>
          </w:tcPr>
          <w:p w14:paraId="189C73A9" w14:textId="77777777" w:rsidR="00D3325E" w:rsidRDefault="00000000">
            <w:pPr>
              <w:pStyle w:val="TableParagraph"/>
              <w:spacing w:before="13" w:line="250" w:lineRule="exact"/>
              <w:ind w:left="113" w:right="436"/>
            </w:pPr>
            <w:r>
              <w:t>Passing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feature</w:t>
            </w:r>
            <w:r>
              <w:rPr>
                <w:spacing w:val="-7"/>
              </w:rPr>
              <w:t xml:space="preserve"> </w:t>
            </w:r>
            <w:r>
              <w:t>vectors</w:t>
            </w:r>
            <w:r>
              <w:rPr>
                <w:spacing w:val="-5"/>
              </w:rPr>
              <w:t xml:space="preserve"> </w:t>
            </w:r>
            <w:r>
              <w:t>as individual</w:t>
            </w:r>
            <w:r>
              <w:rPr>
                <w:spacing w:val="-3"/>
              </w:rPr>
              <w:t xml:space="preserve"> </w:t>
            </w:r>
            <w:r>
              <w:t>input 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classifiers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neural</w:t>
            </w:r>
            <w:r>
              <w:rPr>
                <w:spacing w:val="-3"/>
              </w:rPr>
              <w:t xml:space="preserve"> </w:t>
            </w:r>
            <w:r>
              <w:t>networks</w:t>
            </w:r>
            <w:r>
              <w:rPr>
                <w:spacing w:val="1"/>
              </w:rPr>
              <w:t xml:space="preserve"> </w:t>
            </w:r>
            <w:r>
              <w:t>such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CNN.</w:t>
            </w:r>
          </w:p>
        </w:tc>
      </w:tr>
      <w:tr w:rsidR="00D3325E" w14:paraId="4E47EF5F" w14:textId="77777777">
        <w:trPr>
          <w:trHeight w:val="537"/>
        </w:trPr>
        <w:tc>
          <w:tcPr>
            <w:tcW w:w="926" w:type="dxa"/>
          </w:tcPr>
          <w:p w14:paraId="4162AA5C" w14:textId="77777777" w:rsidR="00D3325E" w:rsidRDefault="00000000">
            <w:pPr>
              <w:pStyle w:val="TableParagraph"/>
              <w:spacing w:before="4"/>
            </w:pPr>
            <w:r>
              <w:t>FR-5</w:t>
            </w:r>
          </w:p>
        </w:tc>
        <w:tc>
          <w:tcPr>
            <w:tcW w:w="3149" w:type="dxa"/>
          </w:tcPr>
          <w:p w14:paraId="012E6557" w14:textId="77777777" w:rsidR="00D3325E" w:rsidRDefault="00000000">
            <w:pPr>
              <w:pStyle w:val="TableParagraph"/>
              <w:spacing w:before="4"/>
            </w:pPr>
            <w:r>
              <w:t>Prediction</w:t>
            </w:r>
          </w:p>
        </w:tc>
        <w:tc>
          <w:tcPr>
            <w:tcW w:w="5250" w:type="dxa"/>
          </w:tcPr>
          <w:p w14:paraId="6BF26CE1" w14:textId="77777777" w:rsidR="00D3325E" w:rsidRDefault="00000000">
            <w:pPr>
              <w:pStyle w:val="TableParagraph"/>
              <w:spacing w:before="12" w:line="252" w:lineRule="exact"/>
              <w:ind w:left="113" w:right="155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deep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trained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tested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MNIST dataset,</w:t>
            </w:r>
            <w:r>
              <w:rPr>
                <w:spacing w:val="-4"/>
              </w:rPr>
              <w:t xml:space="preserve"> </w:t>
            </w:r>
            <w:r>
              <w:t>with accuracy</w:t>
            </w:r>
            <w:r>
              <w:rPr>
                <w:spacing w:val="-1"/>
              </w:rPr>
              <w:t xml:space="preserve"> </w:t>
            </w:r>
            <w:r>
              <w:t>&gt;</w:t>
            </w:r>
            <w:r>
              <w:rPr>
                <w:spacing w:val="-4"/>
              </w:rPr>
              <w:t xml:space="preserve"> </w:t>
            </w:r>
            <w:r>
              <w:t>90%</w:t>
            </w:r>
          </w:p>
        </w:tc>
      </w:tr>
      <w:tr w:rsidR="00D3325E" w14:paraId="726D5B2B" w14:textId="77777777">
        <w:trPr>
          <w:trHeight w:val="537"/>
        </w:trPr>
        <w:tc>
          <w:tcPr>
            <w:tcW w:w="926" w:type="dxa"/>
          </w:tcPr>
          <w:p w14:paraId="38B6E9A7" w14:textId="77777777" w:rsidR="00D3325E" w:rsidRDefault="00000000">
            <w:pPr>
              <w:pStyle w:val="TableParagraph"/>
              <w:spacing w:before="4"/>
            </w:pPr>
            <w:r>
              <w:t>FR-6</w:t>
            </w:r>
          </w:p>
        </w:tc>
        <w:tc>
          <w:tcPr>
            <w:tcW w:w="3149" w:type="dxa"/>
          </w:tcPr>
          <w:p w14:paraId="5C2E72D9" w14:textId="77777777" w:rsidR="00D3325E" w:rsidRDefault="00000000">
            <w:pPr>
              <w:pStyle w:val="TableParagraph"/>
              <w:spacing w:before="4"/>
            </w:pPr>
            <w:r>
              <w:t>Evaluation</w:t>
            </w:r>
          </w:p>
        </w:tc>
        <w:tc>
          <w:tcPr>
            <w:tcW w:w="5250" w:type="dxa"/>
          </w:tcPr>
          <w:p w14:paraId="7CF8DE19" w14:textId="77777777" w:rsidR="00D3325E" w:rsidRDefault="00000000">
            <w:pPr>
              <w:pStyle w:val="TableParagraph"/>
              <w:spacing w:before="11" w:line="252" w:lineRule="exact"/>
              <w:ind w:left="113" w:right="646"/>
            </w:pPr>
            <w:r>
              <w:t>Ensure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digit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correctly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recognised</w:t>
            </w:r>
            <w:proofErr w:type="spellEnd"/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produces accurate</w:t>
            </w:r>
            <w:r>
              <w:rPr>
                <w:spacing w:val="-3"/>
              </w:rPr>
              <w:t xml:space="preserve"> </w:t>
            </w:r>
            <w:r>
              <w:t>output.</w:t>
            </w:r>
          </w:p>
        </w:tc>
      </w:tr>
    </w:tbl>
    <w:p w14:paraId="684F64A6" w14:textId="77777777" w:rsidR="00D3325E" w:rsidRDefault="00D3325E">
      <w:pPr>
        <w:pStyle w:val="BodyText"/>
      </w:pPr>
    </w:p>
    <w:p w14:paraId="48D52107" w14:textId="77777777" w:rsidR="00D3325E" w:rsidRDefault="00000000">
      <w:pPr>
        <w:pStyle w:val="Heading1"/>
        <w:spacing w:before="180"/>
      </w:pPr>
      <w:r>
        <w:t>Non-functional</w:t>
      </w:r>
      <w:r>
        <w:rPr>
          <w:spacing w:val="-11"/>
        </w:rPr>
        <w:t xml:space="preserve"> </w:t>
      </w:r>
      <w:r>
        <w:t>Requirements:</w:t>
      </w:r>
    </w:p>
    <w:p w14:paraId="3360D286" w14:textId="77777777" w:rsidR="00D3325E" w:rsidRDefault="00000000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 solution.</w:t>
      </w:r>
    </w:p>
    <w:p w14:paraId="24793560" w14:textId="77777777" w:rsidR="00D3325E" w:rsidRDefault="00D3325E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D3325E" w14:paraId="61C5A0C8" w14:textId="77777777">
        <w:trPr>
          <w:trHeight w:val="330"/>
        </w:trPr>
        <w:tc>
          <w:tcPr>
            <w:tcW w:w="926" w:type="dxa"/>
          </w:tcPr>
          <w:p w14:paraId="59015D6B" w14:textId="77777777" w:rsidR="00D3325E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2469BEE5" w14:textId="77777777" w:rsidR="00D3325E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07CD15AF" w14:textId="77777777" w:rsidR="00D3325E" w:rsidRDefault="00000000">
            <w:pPr>
              <w:pStyle w:val="TableParagraph"/>
              <w:spacing w:before="4"/>
              <w:ind w:left="11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325E" w14:paraId="67F9B46E" w14:textId="77777777">
        <w:trPr>
          <w:trHeight w:val="537"/>
        </w:trPr>
        <w:tc>
          <w:tcPr>
            <w:tcW w:w="926" w:type="dxa"/>
          </w:tcPr>
          <w:p w14:paraId="75B5FA0F" w14:textId="77777777" w:rsidR="00D3325E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3" w:type="dxa"/>
          </w:tcPr>
          <w:p w14:paraId="614716BF" w14:textId="77777777" w:rsidR="00D3325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7F407C9E" w14:textId="77777777" w:rsidR="00D3325E" w:rsidRDefault="00000000">
            <w:pPr>
              <w:pStyle w:val="TableParagraph"/>
              <w:spacing w:before="13" w:line="252" w:lineRule="exact"/>
              <w:ind w:left="114" w:right="682"/>
            </w:pPr>
            <w:r>
              <w:t>To identify and understand handwritten digits</w:t>
            </w:r>
            <w:r>
              <w:rPr>
                <w:spacing w:val="-47"/>
              </w:rPr>
              <w:t xml:space="preserve"> </w:t>
            </w:r>
            <w:r>
              <w:t>automatically,</w:t>
            </w:r>
            <w:r>
              <w:rPr>
                <w:spacing w:val="-5"/>
              </w:rPr>
              <w:t xml:space="preserve"> </w:t>
            </w:r>
            <w:r>
              <w:t>with high</w:t>
            </w:r>
            <w:r>
              <w:rPr>
                <w:spacing w:val="-1"/>
              </w:rPr>
              <w:t xml:space="preserve"> </w:t>
            </w:r>
            <w:r>
              <w:t>accuracy.</w:t>
            </w:r>
          </w:p>
        </w:tc>
      </w:tr>
      <w:tr w:rsidR="00D3325E" w14:paraId="2A661F1D" w14:textId="77777777">
        <w:trPr>
          <w:trHeight w:val="537"/>
        </w:trPr>
        <w:tc>
          <w:tcPr>
            <w:tcW w:w="926" w:type="dxa"/>
          </w:tcPr>
          <w:p w14:paraId="718BC3B0" w14:textId="77777777" w:rsidR="00D3325E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3" w:type="dxa"/>
          </w:tcPr>
          <w:p w14:paraId="19DF2E13" w14:textId="77777777" w:rsidR="00D3325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21F7618D" w14:textId="77777777" w:rsidR="00D3325E" w:rsidRDefault="00000000">
            <w:pPr>
              <w:pStyle w:val="TableParagraph"/>
              <w:spacing w:before="13" w:line="252" w:lineRule="exact"/>
              <w:ind w:left="114" w:right="533"/>
            </w:pPr>
            <w:r>
              <w:t>Ensures</w:t>
            </w:r>
            <w:r>
              <w:rPr>
                <w:spacing w:val="-3"/>
              </w:rPr>
              <w:t xml:space="preserve"> </w:t>
            </w:r>
            <w:r>
              <w:t>security,</w:t>
            </w:r>
            <w:r>
              <w:rPr>
                <w:spacing w:val="-6"/>
              </w:rPr>
              <w:t xml:space="preserve"> </w:t>
            </w:r>
            <w:r>
              <w:t>since</w:t>
            </w:r>
            <w:r>
              <w:rPr>
                <w:spacing w:val="-4"/>
              </w:rPr>
              <w:t xml:space="preserve"> </w:t>
            </w:r>
            <w:r>
              <w:t>uploaded</w:t>
            </w:r>
            <w:r>
              <w:rPr>
                <w:spacing w:val="-2"/>
              </w:rPr>
              <w:t xml:space="preserve"> </w:t>
            </w:r>
            <w:r>
              <w:t>images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47"/>
              </w:rPr>
              <w:t xml:space="preserve"> </w:t>
            </w:r>
            <w:r>
              <w:t>stored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any database</w:t>
            </w:r>
          </w:p>
        </w:tc>
      </w:tr>
      <w:tr w:rsidR="00D3325E" w14:paraId="491E5DE2" w14:textId="77777777">
        <w:trPr>
          <w:trHeight w:val="537"/>
        </w:trPr>
        <w:tc>
          <w:tcPr>
            <w:tcW w:w="926" w:type="dxa"/>
          </w:tcPr>
          <w:p w14:paraId="2AC45A8D" w14:textId="77777777" w:rsidR="00D3325E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63" w:type="dxa"/>
          </w:tcPr>
          <w:p w14:paraId="49D2A3D8" w14:textId="77777777" w:rsidR="00D3325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30E48065" w14:textId="77777777" w:rsidR="00D3325E" w:rsidRDefault="00000000">
            <w:pPr>
              <w:pStyle w:val="TableParagraph"/>
              <w:spacing w:before="13" w:line="252" w:lineRule="exact"/>
              <w:ind w:left="114" w:right="244"/>
            </w:pPr>
            <w:r>
              <w:t>User-friendly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system.</w:t>
            </w:r>
            <w:r>
              <w:rPr>
                <w:spacing w:val="-8"/>
              </w:rPr>
              <w:t xml:space="preserve"> </w:t>
            </w:r>
            <w:r>
              <w:t>Process</w:t>
            </w:r>
            <w:r>
              <w:rPr>
                <w:spacing w:val="-46"/>
              </w:rPr>
              <w:t xml:space="preserve"> </w:t>
            </w:r>
            <w:r>
              <w:t>confidential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without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leakage.</w:t>
            </w:r>
          </w:p>
        </w:tc>
      </w:tr>
      <w:tr w:rsidR="00D3325E" w14:paraId="73183A2D" w14:textId="77777777">
        <w:trPr>
          <w:trHeight w:val="806"/>
        </w:trPr>
        <w:tc>
          <w:tcPr>
            <w:tcW w:w="926" w:type="dxa"/>
          </w:tcPr>
          <w:p w14:paraId="2D0493F9" w14:textId="77777777" w:rsidR="00D3325E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3" w:type="dxa"/>
          </w:tcPr>
          <w:p w14:paraId="23AD8E60" w14:textId="77777777" w:rsidR="00D3325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543BC753" w14:textId="77777777" w:rsidR="00D3325E" w:rsidRDefault="00000000">
            <w:pPr>
              <w:pStyle w:val="TableParagraph"/>
              <w:spacing w:before="0" w:line="268" w:lineRule="exact"/>
              <w:ind w:left="114"/>
            </w:pPr>
            <w:r>
              <w:t>High,</w:t>
            </w:r>
            <w:r>
              <w:rPr>
                <w:spacing w:val="-1"/>
              </w:rPr>
              <w:t xml:space="preserve"> </w:t>
            </w:r>
            <w:r>
              <w:t>since</w:t>
            </w:r>
            <w:r>
              <w:rPr>
                <w:spacing w:val="-1"/>
              </w:rPr>
              <w:t xml:space="preserve"> </w:t>
            </w:r>
            <w:r>
              <w:t>artificial</w:t>
            </w:r>
            <w:r>
              <w:rPr>
                <w:spacing w:val="-4"/>
              </w:rPr>
              <w:t xml:space="preserve"> </w:t>
            </w:r>
            <w:r>
              <w:t>neural</w:t>
            </w:r>
            <w:r>
              <w:rPr>
                <w:spacing w:val="-4"/>
              </w:rPr>
              <w:t xml:space="preserve"> </w:t>
            </w:r>
            <w:r>
              <w:t>networks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used to</w:t>
            </w:r>
          </w:p>
          <w:p w14:paraId="145A9BD0" w14:textId="77777777" w:rsidR="00D3325E" w:rsidRDefault="00000000">
            <w:pPr>
              <w:pStyle w:val="TableParagraph"/>
              <w:spacing w:before="0" w:line="260" w:lineRule="exact"/>
              <w:ind w:left="114" w:right="110"/>
            </w:pPr>
            <w:r>
              <w:t>train</w:t>
            </w:r>
            <w:r>
              <w:rPr>
                <w:spacing w:val="-3"/>
              </w:rPr>
              <w:t xml:space="preserve"> </w:t>
            </w:r>
            <w:r>
              <w:t>the images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build</w:t>
            </w:r>
            <w:r>
              <w:rPr>
                <w:spacing w:val="-4"/>
              </w:rPr>
              <w:t xml:space="preserve"> </w:t>
            </w:r>
            <w:r>
              <w:t>deep learning</w:t>
            </w:r>
            <w:r>
              <w:rPr>
                <w:spacing w:val="-6"/>
              </w:rPr>
              <w:t xml:space="preserve"> </w:t>
            </w:r>
            <w:r>
              <w:t>model.</w:t>
            </w:r>
            <w:r>
              <w:rPr>
                <w:spacing w:val="-3"/>
              </w:rPr>
              <w:t xml:space="preserve"> </w:t>
            </w:r>
            <w:r>
              <w:t>Fast</w:t>
            </w:r>
            <w:r>
              <w:rPr>
                <w:spacing w:val="-47"/>
              </w:rPr>
              <w:t xml:space="preserve"> </w:t>
            </w:r>
            <w:r>
              <w:t>prediction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CNN</w:t>
            </w:r>
            <w:r>
              <w:rPr>
                <w:spacing w:val="-3"/>
              </w:rPr>
              <w:t xml:space="preserve"> </w:t>
            </w:r>
            <w:r>
              <w:t>algorithm.</w:t>
            </w:r>
          </w:p>
        </w:tc>
      </w:tr>
      <w:tr w:rsidR="00D3325E" w14:paraId="5210432E" w14:textId="77777777">
        <w:trPr>
          <w:trHeight w:val="805"/>
        </w:trPr>
        <w:tc>
          <w:tcPr>
            <w:tcW w:w="926" w:type="dxa"/>
          </w:tcPr>
          <w:p w14:paraId="037CB25C" w14:textId="77777777" w:rsidR="00D3325E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3" w:type="dxa"/>
          </w:tcPr>
          <w:p w14:paraId="61D31703" w14:textId="77777777" w:rsidR="00D3325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7A26B2A4" w14:textId="77777777" w:rsidR="00D3325E" w:rsidRDefault="00000000">
            <w:pPr>
              <w:pStyle w:val="TableParagraph"/>
              <w:spacing w:before="0" w:line="268" w:lineRule="exact"/>
              <w:ind w:left="114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web application,</w:t>
            </w:r>
            <w:r>
              <w:rPr>
                <w:spacing w:val="-1"/>
              </w:rPr>
              <w:t xml:space="preserve"> </w:t>
            </w:r>
            <w:r>
              <w:t>anyone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easily access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39A034A4" w14:textId="77777777" w:rsidR="00D3325E" w:rsidRDefault="00000000">
            <w:pPr>
              <w:pStyle w:val="TableParagraph"/>
              <w:spacing w:before="0" w:line="260" w:lineRule="exact"/>
              <w:ind w:left="114" w:right="697"/>
            </w:pPr>
            <w:r>
              <w:t>system,</w:t>
            </w:r>
            <w:r>
              <w:rPr>
                <w:spacing w:val="-7"/>
              </w:rPr>
              <w:t xml:space="preserve"> </w:t>
            </w:r>
            <w:r>
              <w:t>making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highly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web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browsers.</w:t>
            </w:r>
          </w:p>
        </w:tc>
      </w:tr>
      <w:tr w:rsidR="00D3325E" w14:paraId="181640D8" w14:textId="77777777">
        <w:trPr>
          <w:trHeight w:val="806"/>
        </w:trPr>
        <w:tc>
          <w:tcPr>
            <w:tcW w:w="926" w:type="dxa"/>
          </w:tcPr>
          <w:p w14:paraId="54EE201D" w14:textId="77777777" w:rsidR="00D3325E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3" w:type="dxa"/>
          </w:tcPr>
          <w:p w14:paraId="4E52E1A9" w14:textId="77777777" w:rsidR="00D3325E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5" w:type="dxa"/>
          </w:tcPr>
          <w:p w14:paraId="5CA7E42A" w14:textId="77777777" w:rsidR="00D3325E" w:rsidRDefault="00000000">
            <w:pPr>
              <w:pStyle w:val="TableParagraph"/>
              <w:spacing w:before="0" w:line="268" w:lineRule="exact"/>
              <w:ind w:left="114"/>
            </w:pPr>
            <w:r>
              <w:t>Performs</w:t>
            </w:r>
            <w:r>
              <w:rPr>
                <w:spacing w:val="-1"/>
              </w:rPr>
              <w:t xml:space="preserve"> </w:t>
            </w:r>
            <w:r>
              <w:t>well even</w:t>
            </w:r>
            <w:r>
              <w:rPr>
                <w:spacing w:val="-4"/>
              </w:rPr>
              <w:t xml:space="preserve"> </w:t>
            </w:r>
            <w:r>
              <w:t>if the</w:t>
            </w:r>
            <w:r>
              <w:rPr>
                <w:spacing w:val="-2"/>
              </w:rPr>
              <w:t xml:space="preserve"> </w:t>
            </w:r>
            <w:r>
              <w:t>count</w:t>
            </w:r>
            <w:r>
              <w:rPr>
                <w:spacing w:val="-3"/>
              </w:rPr>
              <w:t xml:space="preserve"> </w:t>
            </w:r>
            <w:r>
              <w:t>of input handwriting</w:t>
            </w:r>
          </w:p>
          <w:p w14:paraId="2FE8FBF2" w14:textId="77777777" w:rsidR="00D3325E" w:rsidRDefault="00000000">
            <w:pPr>
              <w:pStyle w:val="TableParagraph"/>
              <w:spacing w:before="0" w:line="260" w:lineRule="exact"/>
              <w:ind w:left="114" w:right="851"/>
            </w:pPr>
            <w:r>
              <w:t>increased, since MNIST dataset is used for</w:t>
            </w:r>
            <w:r>
              <w:rPr>
                <w:spacing w:val="1"/>
              </w:rPr>
              <w:t xml:space="preserve"> </w:t>
            </w:r>
            <w:r>
              <w:t>recognition</w:t>
            </w:r>
            <w:r>
              <w:rPr>
                <w:spacing w:val="-5"/>
              </w:rPr>
              <w:t xml:space="preserve"> </w:t>
            </w:r>
            <w:r>
              <w:t>process.</w:t>
            </w:r>
            <w:r>
              <w:rPr>
                <w:spacing w:val="-7"/>
              </w:rPr>
              <w:t xml:space="preserve"> </w:t>
            </w:r>
            <w:r>
              <w:t>Low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consumption.</w:t>
            </w:r>
          </w:p>
        </w:tc>
      </w:tr>
    </w:tbl>
    <w:p w14:paraId="28C24E5A" w14:textId="77777777" w:rsidR="00CF2E04" w:rsidRDefault="00CF2E04"/>
    <w:sectPr w:rsidR="00CF2E04">
      <w:type w:val="continuous"/>
      <w:pgSz w:w="11920" w:h="1685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325E"/>
    <w:rsid w:val="00227730"/>
    <w:rsid w:val="00CF2E04"/>
    <w:rsid w:val="00D3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B320"/>
  <w15:docId w15:val="{90BCCBAF-0E3E-4001-A6B4-EC8DE22F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1957" w:right="22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nithiyashree</dc:creator>
  <cp:lastModifiedBy>Harini T</cp:lastModifiedBy>
  <cp:revision>2</cp:revision>
  <dcterms:created xsi:type="dcterms:W3CDTF">2022-10-27T04:09:00Z</dcterms:created>
  <dcterms:modified xsi:type="dcterms:W3CDTF">2022-10-27T04:14:00Z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