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36" w:rsidRDefault="0079726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Project  Design</w:t>
      </w:r>
      <w:proofErr w:type="gramEnd"/>
      <w:r>
        <w:rPr>
          <w:rFonts w:cstheme="minorHAnsi"/>
          <w:b/>
          <w:bCs/>
          <w:sz w:val="24"/>
          <w:szCs w:val="24"/>
        </w:rPr>
        <w:t xml:space="preserve">  Phase-I</w:t>
      </w:r>
    </w:p>
    <w:p w:rsidR="00162F36" w:rsidRDefault="0079726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162F36" w:rsidRDefault="00162F3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162F36">
        <w:tc>
          <w:tcPr>
            <w:tcW w:w="4508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4507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25</w:t>
            </w:r>
            <w:r>
              <w:rPr>
                <w:rFonts w:eastAsia="Calibri" w:cstheme="minorHAnsi"/>
              </w:rPr>
              <w:t xml:space="preserve"> September 2022</w:t>
            </w:r>
          </w:p>
        </w:tc>
      </w:tr>
      <w:tr w:rsidR="00162F36">
        <w:tc>
          <w:tcPr>
            <w:tcW w:w="4508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507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PNT2022TMID04437</w:t>
            </w:r>
          </w:p>
        </w:tc>
      </w:tr>
      <w:tr w:rsidR="00162F36">
        <w:tc>
          <w:tcPr>
            <w:tcW w:w="4508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507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162F36">
        <w:tc>
          <w:tcPr>
            <w:tcW w:w="4508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Maximum Marks</w:t>
            </w:r>
          </w:p>
        </w:tc>
        <w:tc>
          <w:tcPr>
            <w:tcW w:w="4507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 Marks</w:t>
            </w:r>
          </w:p>
        </w:tc>
      </w:tr>
    </w:tbl>
    <w:p w:rsidR="00162F36" w:rsidRDefault="00162F36">
      <w:pPr>
        <w:rPr>
          <w:rFonts w:cstheme="minorHAnsi"/>
          <w:b/>
          <w:bCs/>
        </w:rPr>
      </w:pPr>
    </w:p>
    <w:p w:rsidR="00162F36" w:rsidRDefault="0079726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 w:rsidR="00162F36" w:rsidRDefault="00162F3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1"/>
        <w:gridCol w:w="3656"/>
        <w:gridCol w:w="4510"/>
      </w:tblGrid>
      <w:tr w:rsidR="00162F36">
        <w:trPr>
          <w:trHeight w:val="557"/>
        </w:trPr>
        <w:tc>
          <w:tcPr>
            <w:tcW w:w="901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eastAsia="Calibri" w:cstheme="minorHAnsi"/>
                <w:b/>
                <w:bCs/>
              </w:rPr>
              <w:t>S.No</w:t>
            </w:r>
            <w:proofErr w:type="spellEnd"/>
            <w:r>
              <w:rPr>
                <w:rFonts w:eastAsia="Calibri" w:cstheme="minorHAnsi"/>
                <w:b/>
                <w:bCs/>
              </w:rPr>
              <w:t>.</w:t>
            </w: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Parameter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Description</w:t>
            </w:r>
          </w:p>
        </w:tc>
      </w:tr>
      <w:tr w:rsidR="00162F36">
        <w:trPr>
          <w:trHeight w:val="81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Plasma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  <w:r>
              <w:rPr>
                <w:rFonts w:eastAsia="Calibri" w:cstheme="minorHAnsi"/>
              </w:rPr>
              <w:t xml:space="preserve"> face more difficulties in finding the plasma donor and get</w:t>
            </w:r>
            <w:r>
              <w:rPr>
                <w:rFonts w:eastAsia="Calibri" w:cstheme="minorHAnsi"/>
              </w:rPr>
              <w:t xml:space="preserve"> panic</w:t>
            </w:r>
          </w:p>
        </w:tc>
      </w:tr>
      <w:tr w:rsidR="00162F36">
        <w:trPr>
          <w:trHeight w:val="81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Make more connection between plasma donor and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</w:p>
        </w:tc>
      </w:tr>
      <w:tr w:rsidR="00162F36">
        <w:trPr>
          <w:trHeight w:val="78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No third party interaction between donor and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and easy user interface</w:t>
            </w:r>
          </w:p>
        </w:tc>
      </w:tr>
      <w:tr w:rsidR="00162F36">
        <w:trPr>
          <w:trHeight w:val="81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user Satisfaction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Impact between the users by the applica</w:t>
            </w:r>
            <w:bookmarkStart w:id="0" w:name="_GoBack"/>
            <w:bookmarkEnd w:id="0"/>
            <w:r>
              <w:rPr>
                <w:rFonts w:eastAsia="Calibri" w:cstheme="minorHAnsi"/>
              </w:rPr>
              <w:t>tion  is made easy communication and make them more secured and comfort</w:t>
            </w:r>
          </w:p>
        </w:tc>
      </w:tr>
      <w:tr w:rsidR="00162F36">
        <w:trPr>
          <w:trHeight w:val="81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Non-revenue model </w:t>
            </w:r>
          </w:p>
        </w:tc>
      </w:tr>
      <w:tr w:rsidR="00162F36">
        <w:trPr>
          <w:trHeight w:val="817"/>
        </w:trPr>
        <w:tc>
          <w:tcPr>
            <w:tcW w:w="901" w:type="dxa"/>
          </w:tcPr>
          <w:p w:rsidR="00162F36" w:rsidRDefault="00162F36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10" w:type="dxa"/>
          </w:tcPr>
          <w:p w:rsidR="00162F36" w:rsidRDefault="0079726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The main goal of the application is to provide high </w:t>
            </w:r>
            <w:r>
              <w:rPr>
                <w:rFonts w:eastAsia="Arial" w:cstheme="minorHAnsi"/>
                <w:color w:val="222222"/>
                <w:lang w:val="en-US"/>
              </w:rPr>
              <w:t>Scalability by given more option for user to select their interest like donate or assist</w:t>
            </w:r>
          </w:p>
        </w:tc>
      </w:tr>
    </w:tbl>
    <w:p w:rsidR="00162F36" w:rsidRDefault="00162F36">
      <w:pPr>
        <w:rPr>
          <w:rFonts w:cstheme="minorHAnsi"/>
        </w:rPr>
      </w:pPr>
    </w:p>
    <w:sectPr w:rsidR="00162F36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2E01"/>
    <w:multiLevelType w:val="multilevel"/>
    <w:tmpl w:val="2CDA004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5AB104D6"/>
    <w:multiLevelType w:val="multilevel"/>
    <w:tmpl w:val="8A8216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36"/>
    <w:rsid w:val="00162F36"/>
    <w:rsid w:val="007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B674E-7C13-4F4D-97AC-116A4E55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Microsoft account</cp:lastModifiedBy>
  <cp:revision>15</cp:revision>
  <dcterms:created xsi:type="dcterms:W3CDTF">2022-09-18T16:51:00Z</dcterms:created>
  <dcterms:modified xsi:type="dcterms:W3CDTF">2022-10-13T04:48:00Z</dcterms:modified>
  <dc:language>en-IN</dc:language>
</cp:coreProperties>
</file>