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</w:p>
    <w:tbl>
      <w:tblPr>
        <w:tblStyle w:val="80144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0105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1216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</w:p>
        </w:tc>
      </w:tr>
    </w:tbl>
    <w:p>
      <w:pPr>
        <w:pStyle w:val="Heading1"/>
        <w:pBdr/>
        <w:jc w:val="center"/>
        <w:outlineLvl w:val="0"/>
      </w:pPr>
      <w:r/>
      <w:bookmarkStart w:id="0" w:name="_Toc58it85a50dup"/>
      <w:r>
        <w:rPr/>
        <w:t>C</w:t>
      </w:r>
      <w:r>
        <w:rPr/>
        <w:t>ape Institute Of Technology</w:t>
      </w:r>
      <w:bookmarkEnd w:id="0"/>
    </w:p>
    <w:p>
      <w:pPr>
        <w:rPr/>
      </w:pPr>
    </w:p>
    <w:p>
      <w:pPr>
        <w:rPr/>
      </w:pPr>
    </w:p>
    <w:p>
      <w:pPr>
        <w:pStyle w:val="Normal"/>
        <w:rPr/>
      </w:pPr>
    </w:p>
    <w:p>
      <w:pPr>
        <w:pBdr/>
        <w:jc w:val="center"/>
        <w:rPr>
          <w:b w:val="true"/>
          <w:sz w:val="36"/>
        </w:rPr>
      </w:pPr>
      <w:r>
        <w:rPr>
          <w:b w:val="true"/>
          <w:sz w:val="36"/>
        </w:rPr>
        <w:t>Team Id: PNT2022TMID34349</w:t>
      </w:r>
    </w:p>
    <w:p>
      <w:pPr>
        <w:pBdr/>
        <w:jc w:val="center"/>
        <w:rPr>
          <w:b w:val="true"/>
          <w:sz w:val="36"/>
        </w:rPr>
      </w:pPr>
    </w:p>
    <w:p>
      <w:pPr>
        <w:pBdr/>
        <w:jc w:val="center"/>
        <w:rPr>
          <w:b w:val="true"/>
          <w:sz w:val="28"/>
        </w:rPr>
      </w:pPr>
      <w:r>
        <w:rPr>
          <w:sz w:val="32"/>
        </w:rPr>
        <w:t xml:space="preserve">   </w:t>
      </w:r>
      <w:r>
        <w:rPr>
          <w:b w:val="true"/>
          <w:sz w:val="28"/>
        </w:rPr>
        <w:t xml:space="preserve">    Kasthuri K(960519106034)</w:t>
      </w:r>
    </w:p>
    <w:p>
      <w:pPr>
        <w:pBdr/>
        <w:jc w:val="center"/>
        <w:rPr>
          <w:b w:val="true"/>
          <w:sz w:val="28"/>
        </w:rPr>
      </w:pPr>
      <w:r>
        <w:rPr>
          <w:b w:val="true"/>
          <w:sz w:val="28"/>
        </w:rPr>
        <w:t xml:space="preserve">    Jeniba S(960519106032)</w:t>
      </w:r>
    </w:p>
    <w:p>
      <w:pPr>
        <w:pBdr/>
        <w:jc w:val="center"/>
        <w:rPr>
          <w:b w:val="true"/>
          <w:sz w:val="28"/>
        </w:rPr>
      </w:pPr>
      <w:r>
        <w:rPr>
          <w:b w:val="true"/>
          <w:sz w:val="28"/>
        </w:rPr>
        <w:t xml:space="preserve">         Keerthika R(960519106036)</w:t>
      </w:r>
    </w:p>
    <w:p>
      <w:pPr>
        <w:pBdr/>
        <w:jc w:val="center"/>
        <w:rPr>
          <w:sz w:val="32"/>
        </w:rPr>
      </w:pPr>
      <w:r>
        <w:rPr>
          <w:b w:val="true"/>
          <w:sz w:val="28"/>
        </w:rPr>
        <w:t xml:space="preserve"> Anu CS(960519106014)</w:t>
      </w:r>
    </w:p>
    <w:p>
      <w:pPr>
        <w:pBdr/>
        <w:jc w:val="center"/>
        <w:rPr>
          <w:b w:val="true"/>
          <w:sz w:val="28"/>
        </w:rPr>
      </w:pPr>
    </w:p>
    <w:tbl>
      <w:tblPr>
        <w:tblStyle w:val="243815"/>
        <w:tblW w:w="8939" w:type="dxa"/>
        <w:tblInd w:w="0" w:type="dxa"/>
        <w:tblLayout w:type="fixed"/>
        <w:tblLook w:val="0600"/>
      </w:tblPr>
      <w:tblGrid>
        <w:gridCol w:w="8939"/>
      </w:tblGrid>
      <w:tr>
        <w:trPr>
          <w:trHeight w:val="457"/>
        </w:trPr>
        <w:tc>
          <w:tcPr>
            <w:tcW w:w="8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>Ms. Lalitha Gayathri (Industry Mentor)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7158"/>
        <w:tblW w:w="5369" w:type="dxa"/>
        <w:tblInd w:w="0" w:type="dxa"/>
        <w:tblLayout w:type="fixed"/>
        <w:tblLook w:val="0600"/>
      </w:tblPr>
      <w:tblGrid>
        <w:gridCol w:w="5369"/>
      </w:tblGrid>
      <w:tr>
        <w:trPr>
          <w:trHeight w:val="457"/>
        </w:trPr>
        <w:tc>
          <w:tcPr>
            <w:tcW w:w="53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>Mrs.Jaidevi (Mentor)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09947"/>
        <w:tblW w:w="734" w:type="dxa"/>
        <w:tblInd w:w="0" w:type="dxa"/>
        <w:tblLayout w:type="fixed"/>
        <w:tblLook w:val="0600"/>
      </w:tblPr>
      <w:tblGrid>
        <w:gridCol w:w="734"/>
      </w:tblGrid>
      <w:t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5048"/>
        <w:tblW w:w="4170" w:type="dxa"/>
        <w:tblInd w:w="0" w:type="dxa"/>
        <w:tblLayout w:type="fixed"/>
        <w:tblLook w:val="0600"/>
      </w:tblPr>
      <w:tblGrid>
        <w:gridCol w:w="4170"/>
      </w:tblGrid>
      <w:tr>
        <w:trPr>
          <w:trHeight w:val="374"/>
        </w:trPr>
        <w:tc>
          <w:tcPr>
            <w:tcW w:w="41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56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6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93333"/>
        <w:tblW w:w="600" w:type="dxa"/>
        <w:tblInd w:w="0" w:type="dxa"/>
        <w:tblLayout w:type="fixed"/>
        <w:tblLook w:val="0600"/>
      </w:tblPr>
      <w:tblGrid>
        <w:gridCol w:w="600"/>
      </w:tblGrid>
      <w:tr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56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6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6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213"/>
        <w:tblW w:w="6524" w:type="dxa"/>
        <w:tblInd w:w="0" w:type="dxa"/>
        <w:tblLayout w:type="fixed"/>
        <w:tblLook w:val="0600"/>
      </w:tblPr>
      <w:tblGrid>
        <w:gridCol w:w="6524"/>
      </w:tblGrid>
      <w:tr>
        <w:trPr>
          <w:trHeight w:val="417"/>
        </w:trPr>
        <w:tc>
          <w:tcPr>
            <w:tcW w:w="65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04"/>
              <w:rPr>
                <w:color w:val="000000"/>
                <w:sz w:val="20"/>
              </w:rPr>
            </w:pPr>
          </w:p>
        </w:tc>
      </w:tr>
    </w:tbl>
    <w:p>
      <w:pPr/>
    </w:p>
    <w:tbl>
      <w:tblPr>
        <w:tblStyle w:val="658999"/>
        <w:tblW w:w="7620" w:type="dxa"/>
        <w:tblInd w:w="0" w:type="dxa"/>
        <w:tblLayout w:type="fixed"/>
        <w:tblLook w:val="0600"/>
      </w:tblPr>
      <w:tblGrid>
        <w:gridCol w:w="7620"/>
      </w:tblGrid>
      <w:tr>
        <w:trPr>
          <w:trHeight w:val="417"/>
        </w:trPr>
        <w:tc>
          <w:tcPr>
            <w:tcW w:w="76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04"/>
              <w:rPr>
                <w:color w:val="000000"/>
                <w:sz w:val="20"/>
              </w:rPr>
            </w:pPr>
          </w:p>
        </w:tc>
      </w:tr>
    </w:tbl>
    <w:p>
      <w:pPr/>
    </w:p>
    <w:tbl>
      <w:tblPr>
        <w:tblStyle w:val="62795"/>
        <w:tblW w:w="7064" w:type="dxa"/>
        <w:tblInd w:w="0" w:type="dxa"/>
        <w:tblLayout w:type="fixed"/>
        <w:tblLook w:val="0600"/>
      </w:tblPr>
      <w:tblGrid>
        <w:gridCol w:w="7064"/>
      </w:tblGrid>
      <w:tr>
        <w:trPr>
          <w:trHeight w:val="417"/>
        </w:trPr>
        <w:tc>
          <w:tcPr>
            <w:tcW w:w="70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0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0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5627"/>
        <w:tblW w:w="6300" w:type="dxa"/>
        <w:tblInd w:w="0" w:type="dxa"/>
        <w:tblLayout w:type="fixed"/>
        <w:tblLook w:val="0600"/>
      </w:tblPr>
      <w:tblGrid>
        <w:gridCol w:w="6300"/>
      </w:tblGrid>
      <w:tr>
        <w:trPr>
          <w:trHeight w:val="417"/>
        </w:trPr>
        <w:tc>
          <w:tcPr>
            <w:tcW w:w="63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04"/>
              <w:rPr>
                <w:color w:val="000000"/>
                <w:sz w:val="20"/>
              </w:rPr>
            </w:pPr>
          </w:p>
        </w:tc>
      </w:tr>
    </w:tbl>
    <w:p>
      <w:pPr/>
    </w:p>
    <w:tbl>
      <w:tblPr>
        <w:tblStyle w:val="431425"/>
        <w:tblW w:w="675" w:type="dxa"/>
        <w:tblInd w:w="0" w:type="dxa"/>
        <w:tblLayout w:type="fixed"/>
        <w:tblLook w:val="0600"/>
      </w:tblPr>
      <w:tblGrid>
        <w:gridCol w:w="675"/>
      </w:tblGrid>
      <w:tr>
        <w:tc>
          <w:tcPr>
            <w:tcW w:w="6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04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0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0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0976"/>
        <w:tblW w:w="5339" w:type="dxa"/>
        <w:tblInd w:w="0" w:type="dxa"/>
        <w:tblLayout w:type="fixed"/>
        <w:tblLook w:val="0600"/>
      </w:tblPr>
      <w:tblGrid>
        <w:gridCol w:w="5339"/>
      </w:tblGrid>
      <w:tr>
        <w:tc>
          <w:tcPr>
            <w:tcW w:w="53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17109"/>
        <w:tblW w:w="7319" w:type="dxa"/>
        <w:tblInd w:w="0" w:type="dxa"/>
        <w:tblLayout w:type="fixed"/>
        <w:tblLook w:val="0600"/>
      </w:tblPr>
      <w:tblGrid>
        <w:gridCol w:w="7319"/>
      </w:tblGrid>
      <w:tr>
        <w:trPr>
          <w:trHeight w:val="457"/>
        </w:trPr>
        <w:tc>
          <w:tcPr>
            <w:tcW w:w="73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59383"/>
        <w:tblW w:w="734" w:type="dxa"/>
        <w:tblInd w:w="0" w:type="dxa"/>
        <w:tblLayout w:type="fixed"/>
        <w:tblLook w:val="0600"/>
      </w:tblPr>
      <w:tblGrid>
        <w:gridCol w:w="734"/>
      </w:tblGrid>
      <w:t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9433"/>
        <w:tblW w:w="8700" w:type="dxa"/>
        <w:tblInd w:w="0" w:type="dxa"/>
        <w:tblLayout w:type="fixed"/>
        <w:tblLook w:val="0600"/>
      </w:tblPr>
      <w:tblGrid>
        <w:gridCol w:w="8700"/>
      </w:tblGrid>
      <w:tr>
        <w:trPr>
          <w:trHeight w:val="499"/>
        </w:trPr>
        <w:tc>
          <w:tcPr>
            <w:tcW w:w="87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600"/>
              <w:rPr>
                <w:color w:val="000000"/>
                <w:sz w:val="20"/>
              </w:rPr>
            </w:pPr>
          </w:p>
        </w:tc>
      </w:tr>
    </w:tbl>
    <w:p>
      <w:pPr/>
    </w:p>
    <w:tbl>
      <w:tblPr>
        <w:tblStyle w:val="210657"/>
        <w:tblW w:w="734" w:type="dxa"/>
        <w:tblInd w:w="0" w:type="dxa"/>
        <w:tblLayout w:type="fixed"/>
        <w:tblLook w:val="0600"/>
      </w:tblPr>
      <w:tblGrid>
        <w:gridCol w:w="734"/>
      </w:tblGrid>
      <w:t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7262"/>
        <w:tblW w:w="3225" w:type="dxa"/>
        <w:tblInd w:w="0" w:type="dxa"/>
        <w:tblLayout w:type="fixed"/>
        <w:tblLook w:val="0600"/>
      </w:tblPr>
      <w:tblGrid>
        <w:gridCol w:w="3225"/>
      </w:tblGrid>
      <w:tr>
        <w:trPr>
          <w:trHeight w:val="457"/>
        </w:trPr>
        <w:tc>
          <w:tcPr>
            <w:tcW w:w="32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>LEARNING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7110"/>
        <w:tblW w:w="9030" w:type="dxa"/>
        <w:tblInd w:w="0" w:type="dxa"/>
        <w:tblLayout w:type="fixed"/>
        <w:tblLook w:val="0600"/>
      </w:tblPr>
      <w:tblGrid>
        <w:gridCol w:w="9030"/>
      </w:tblGrid>
      <w:tr>
        <w:trPr>
          <w:trHeight w:val="457"/>
        </w:trPr>
        <w:tc>
          <w:tcPr>
            <w:tcW w:w="90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AND PREDICTION USING MACHINE </w:t>
            </w:r>
          </w:p>
        </w:tc>
      </w:tr>
    </w:tbl>
    <w:p>
      <w:pPr/>
    </w:p>
    <w:tbl>
      <w:tblPr>
        <w:tblStyle w:val="669273"/>
        <w:tblW w:w="10124" w:type="dxa"/>
        <w:tblInd w:w="0" w:type="dxa"/>
        <w:tblLayout w:type="fixed"/>
        <w:tblLook w:val="0600"/>
      </w:tblPr>
      <w:tblGrid>
        <w:gridCol w:w="10124"/>
      </w:tblGrid>
      <w:tr>
        <w:trPr>
          <w:trHeight w:val="457"/>
        </w:trPr>
        <w:tc>
          <w:tcPr>
            <w:tcW w:w="101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EFFICIENT WATER QUALITY ANALYSIS </w:t>
            </w:r>
          </w:p>
        </w:tc>
      </w:tr>
    </w:tbl>
    <w:p>
      <w:pPr/>
    </w:p>
    <w:tbl>
      <w:tblPr>
        <w:tblStyle w:val="163707"/>
        <w:tblW w:w="734" w:type="dxa"/>
        <w:tblInd w:w="0" w:type="dxa"/>
        <w:tblLayout w:type="fixed"/>
        <w:tblLook w:val="0600"/>
      </w:tblPr>
      <w:tblGrid>
        <w:gridCol w:w="734"/>
      </w:tblGrid>
      <w:t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13799"/>
        <w:tblW w:w="5925" w:type="dxa"/>
        <w:tblInd w:w="0" w:type="dxa"/>
        <w:tblLayout w:type="fixed"/>
        <w:tblLook w:val="0600"/>
      </w:tblPr>
      <w:tblGrid>
        <w:gridCol w:w="5925"/>
      </w:tblGrid>
      <w:tr>
        <w:trPr>
          <w:trHeight w:val="541"/>
        </w:trPr>
        <w:tc>
          <w:tcPr>
            <w:tcW w:w="59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64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52"/>
                <w:u w:val="none"/>
                <w:shd w:fill="auto" w:val="clear" w:color="auto"/>
              </w:rPr>
              <w:t>PROJECT REPORT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5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54161"/>
        <w:tblW w:w="734" w:type="dxa"/>
        <w:tblInd w:w="0" w:type="dxa"/>
        <w:tblLayout w:type="fixed"/>
        <w:tblLook w:val="0600"/>
      </w:tblPr>
      <w:tblGrid>
        <w:gridCol w:w="734"/>
      </w:tblGrid>
      <w:t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64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5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77375"/>
        <w:tblW w:w="734" w:type="dxa"/>
        <w:tblInd w:w="0" w:type="dxa"/>
        <w:tblLayout w:type="fixed"/>
        <w:tblLook w:val="0600"/>
      </w:tblPr>
      <w:tblGrid>
        <w:gridCol w:w="734"/>
      </w:tblGrid>
      <w:t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64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5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7080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</w:p>
    <w:tbl>
      <w:tblPr>
        <w:tblStyle w:val="89472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5021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3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0967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91981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6.2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17416"/>
        <w:tblW w:w="2999" w:type="dxa"/>
        <w:tblInd w:w="0" w:type="dxa"/>
        <w:tblLayout w:type="fixed"/>
        <w:tblLook w:val="0600"/>
      </w:tblPr>
      <w:tblGrid>
        <w:gridCol w:w="2999"/>
      </w:tblGrid>
      <w:tr>
        <w:trPr>
          <w:trHeight w:val="250"/>
        </w:trPr>
        <w:tc>
          <w:tcPr>
            <w:tcW w:w="29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Sprint Delivery Schedule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8994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2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5552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640611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6.1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3714"/>
        <w:tblW w:w="3464" w:type="dxa"/>
        <w:tblInd w:w="0" w:type="dxa"/>
        <w:tblLayout w:type="fixed"/>
        <w:tblLook w:val="0600"/>
      </w:tblPr>
      <w:tblGrid>
        <w:gridCol w:w="3464"/>
      </w:tblGrid>
      <w:tr>
        <w:trPr>
          <w:trHeight w:val="250"/>
        </w:trPr>
        <w:tc>
          <w:tcPr>
            <w:tcW w:w="34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Sprint Planning &amp; Estimation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025"/>
        <w:tblW w:w="2024" w:type="dxa"/>
        <w:tblInd w:w="0" w:type="dxa"/>
        <w:tblLayout w:type="fixed"/>
        <w:tblLook w:val="0600"/>
      </w:tblPr>
      <w:tblGrid>
        <w:gridCol w:w="2024"/>
      </w:tblGrid>
      <w:tr>
        <w:trPr>
          <w:trHeight w:val="250"/>
        </w:trPr>
        <w:tc>
          <w:tcPr>
            <w:tcW w:w="20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SCHEDULING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9196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1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04617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930714"/>
        <w:tblW w:w="600" w:type="dxa"/>
        <w:tblInd w:w="0" w:type="dxa"/>
        <w:tblLayout w:type="fixed"/>
        <w:tblLook w:val="0600"/>
      </w:tblPr>
      <w:tblGrid>
        <w:gridCol w:w="600"/>
      </w:tblGrid>
      <w:tr>
        <w:trPr>
          <w:trHeight w:val="250"/>
        </w:trPr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6.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4067"/>
        <w:tblW w:w="3134" w:type="dxa"/>
        <w:tblInd w:w="0" w:type="dxa"/>
        <w:tblLayout w:type="fixed"/>
        <w:tblLook w:val="0600"/>
      </w:tblPr>
      <w:tblGrid>
        <w:gridCol w:w="3134"/>
      </w:tblGrid>
      <w:tr>
        <w:trPr>
          <w:trHeight w:val="250"/>
        </w:trPr>
        <w:tc>
          <w:tcPr>
            <w:tcW w:w="31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PROJECT PLANNING &amp; </w:t>
            </w:r>
          </w:p>
        </w:tc>
      </w:tr>
    </w:tbl>
    <w:p>
      <w:pPr/>
    </w:p>
    <w:tbl>
      <w:tblPr>
        <w:tblStyle w:val="144373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0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98661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643454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5.3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76676"/>
        <w:tblW w:w="1634" w:type="dxa"/>
        <w:tblInd w:w="0" w:type="dxa"/>
        <w:tblLayout w:type="fixed"/>
        <w:tblLook w:val="0600"/>
      </w:tblPr>
      <w:tblGrid>
        <w:gridCol w:w="1634"/>
      </w:tblGrid>
      <w:tr>
        <w:trPr>
          <w:trHeight w:val="250"/>
        </w:trPr>
        <w:tc>
          <w:tcPr>
            <w:tcW w:w="16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User Stories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04606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0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68729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73887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5.2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942"/>
        <w:tblW w:w="3990" w:type="dxa"/>
        <w:tblInd w:w="0" w:type="dxa"/>
        <w:tblLayout w:type="fixed"/>
        <w:tblLook w:val="0600"/>
      </w:tblPr>
      <w:tblGrid>
        <w:gridCol w:w="3990"/>
      </w:tblGrid>
      <w:tr>
        <w:trPr>
          <w:trHeight w:val="250"/>
        </w:trPr>
        <w:tc>
          <w:tcPr>
            <w:tcW w:w="39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Solution &amp; Technical Architecture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49477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9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1362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</w:t>
            </w:r>
          </w:p>
        </w:tc>
      </w:tr>
    </w:tbl>
    <w:p>
      <w:pPr/>
    </w:p>
    <w:tbl>
      <w:tblPr>
        <w:tblStyle w:val="603429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5.1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46859"/>
        <w:tblW w:w="2534" w:type="dxa"/>
        <w:tblInd w:w="0" w:type="dxa"/>
        <w:tblLayout w:type="fixed"/>
        <w:tblLook w:val="0600"/>
      </w:tblPr>
      <w:tblGrid>
        <w:gridCol w:w="2534"/>
      </w:tblGrid>
      <w:tr>
        <w:trPr>
          <w:trHeight w:val="250"/>
        </w:trPr>
        <w:tc>
          <w:tcPr>
            <w:tcW w:w="2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Data Flow Diagrams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61535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8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20897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</w:t>
            </w:r>
          </w:p>
        </w:tc>
      </w:tr>
    </w:tbl>
    <w:p>
      <w:pPr/>
    </w:p>
    <w:tbl>
      <w:tblPr>
        <w:tblStyle w:val="932781"/>
        <w:tblW w:w="600" w:type="dxa"/>
        <w:tblInd w:w="0" w:type="dxa"/>
        <w:tblLayout w:type="fixed"/>
        <w:tblLook w:val="0600"/>
      </w:tblPr>
      <w:tblGrid>
        <w:gridCol w:w="600"/>
      </w:tblGrid>
      <w:tr>
        <w:trPr>
          <w:trHeight w:val="250"/>
        </w:trPr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5.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61034"/>
        <w:tblW w:w="2489" w:type="dxa"/>
        <w:tblInd w:w="0" w:type="dxa"/>
        <w:tblLayout w:type="fixed"/>
        <w:tblLook w:val="0600"/>
      </w:tblPr>
      <w:tblGrid>
        <w:gridCol w:w="2489"/>
      </w:tblGrid>
      <w:tr>
        <w:trPr>
          <w:trHeight w:val="250"/>
        </w:trPr>
        <w:tc>
          <w:tcPr>
            <w:tcW w:w="24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DESIGN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9298"/>
        <w:tblW w:w="705" w:type="dxa"/>
        <w:tblInd w:w="0" w:type="dxa"/>
        <w:tblLayout w:type="fixed"/>
        <w:tblLook w:val="0600"/>
      </w:tblPr>
      <w:tblGrid>
        <w:gridCol w:w="705"/>
      </w:tblGrid>
      <w:tr>
        <w:trPr>
          <w:trHeight w:val="292"/>
        </w:trPr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17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0665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4.2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61548"/>
        <w:tblW w:w="3450" w:type="dxa"/>
        <w:tblInd w:w="0" w:type="dxa"/>
        <w:tblLayout w:type="fixed"/>
        <w:tblLook w:val="0600"/>
      </w:tblPr>
      <w:tblGrid>
        <w:gridCol w:w="3450"/>
      </w:tblGrid>
      <w:tr>
        <w:trPr>
          <w:trHeight w:val="250"/>
        </w:trPr>
        <w:tc>
          <w:tcPr>
            <w:tcW w:w="3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Non-Functional requirements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75147"/>
        <w:tblW w:w="705" w:type="dxa"/>
        <w:tblInd w:w="0" w:type="dxa"/>
        <w:tblLayout w:type="fixed"/>
        <w:tblLook w:val="0600"/>
      </w:tblPr>
      <w:tblGrid>
        <w:gridCol w:w="705"/>
      </w:tblGrid>
      <w:tr>
        <w:trPr>
          <w:trHeight w:val="292"/>
        </w:trPr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15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8809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4.1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19036"/>
        <w:tblW w:w="2805" w:type="dxa"/>
        <w:tblInd w:w="0" w:type="dxa"/>
        <w:tblLayout w:type="fixed"/>
        <w:tblLook w:val="0600"/>
      </w:tblPr>
      <w:tblGrid>
        <w:gridCol w:w="2805"/>
      </w:tblGrid>
      <w:tr>
        <w:trPr>
          <w:trHeight w:val="250"/>
        </w:trPr>
        <w:tc>
          <w:tcPr>
            <w:tcW w:w="28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Functional requirement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4688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4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14674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</w:t>
            </w:r>
          </w:p>
        </w:tc>
      </w:tr>
    </w:tbl>
    <w:p>
      <w:pPr/>
    </w:p>
    <w:tbl>
      <w:tblPr>
        <w:tblStyle w:val="607830"/>
        <w:tblW w:w="600" w:type="dxa"/>
        <w:tblInd w:w="0" w:type="dxa"/>
        <w:tblLayout w:type="fixed"/>
        <w:tblLook w:val="0600"/>
      </w:tblPr>
      <w:tblGrid>
        <w:gridCol w:w="600"/>
      </w:tblGrid>
      <w:tr>
        <w:trPr>
          <w:trHeight w:val="250"/>
        </w:trPr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4.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581"/>
        <w:tblW w:w="3600" w:type="dxa"/>
        <w:tblInd w:w="0" w:type="dxa"/>
        <w:tblLayout w:type="fixed"/>
        <w:tblLook w:val="0600"/>
      </w:tblPr>
      <w:tblGrid>
        <w:gridCol w:w="3600"/>
      </w:tblGrid>
      <w:tr>
        <w:trPr>
          <w:trHeight w:val="250"/>
        </w:trPr>
        <w:tc>
          <w:tcPr>
            <w:tcW w:w="3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REQUIREMENT ANALYSIS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8129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3.4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4391"/>
        <w:tblW w:w="2489" w:type="dxa"/>
        <w:tblInd w:w="0" w:type="dxa"/>
        <w:tblLayout w:type="fixed"/>
        <w:tblLook w:val="0600"/>
      </w:tblPr>
      <w:tblGrid>
        <w:gridCol w:w="2489"/>
      </w:tblGrid>
      <w:tr>
        <w:trPr>
          <w:trHeight w:val="250"/>
        </w:trPr>
        <w:tc>
          <w:tcPr>
            <w:tcW w:w="24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Problem Solution fit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08745"/>
        <w:tblW w:w="1769" w:type="dxa"/>
        <w:tblInd w:w="0" w:type="dxa"/>
        <w:tblLayout w:type="fixed"/>
        <w:tblLook w:val="0600"/>
      </w:tblPr>
      <w:tblGrid>
        <w:gridCol w:w="1769"/>
      </w:tblGrid>
      <w:tr>
        <w:trPr>
          <w:trHeight w:val="228"/>
        </w:trPr>
        <w:tc>
          <w:tcPr>
            <w:tcW w:w="17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                   13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49743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3.3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21120"/>
        <w:tblW w:w="2279" w:type="dxa"/>
        <w:tblInd w:w="0" w:type="dxa"/>
        <w:tblLayout w:type="fixed"/>
        <w:tblLook w:val="0600"/>
      </w:tblPr>
      <w:tblGrid>
        <w:gridCol w:w="2279"/>
      </w:tblGrid>
      <w:tr>
        <w:trPr>
          <w:trHeight w:val="250"/>
        </w:trPr>
        <w:tc>
          <w:tcPr>
            <w:tcW w:w="22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Proposed Solution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65197"/>
        <w:tblW w:w="1769" w:type="dxa"/>
        <w:tblInd w:w="0" w:type="dxa"/>
        <w:tblLayout w:type="fixed"/>
        <w:tblLook w:val="0600"/>
      </w:tblPr>
      <w:tblGrid>
        <w:gridCol w:w="1769"/>
      </w:tblGrid>
      <w:tr>
        <w:trPr>
          <w:trHeight w:val="228"/>
        </w:trPr>
        <w:tc>
          <w:tcPr>
            <w:tcW w:w="17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                   12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5003"/>
        <w:tblW w:w="705" w:type="dxa"/>
        <w:tblInd w:w="0" w:type="dxa"/>
        <w:tblLayout w:type="fixed"/>
        <w:tblLook w:val="0600"/>
      </w:tblPr>
      <w:tblGrid>
        <w:gridCol w:w="705"/>
      </w:tblGrid>
      <w:tr>
        <w:trPr>
          <w:trHeight w:val="292"/>
        </w:trPr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12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5976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3.2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90727"/>
        <w:tblW w:w="3060" w:type="dxa"/>
        <w:tblInd w:w="0" w:type="dxa"/>
        <w:tblLayout w:type="fixed"/>
        <w:tblLook w:val="0600"/>
      </w:tblPr>
      <w:tblGrid>
        <w:gridCol w:w="3060"/>
      </w:tblGrid>
      <w:tr>
        <w:trPr>
          <w:trHeight w:val="250"/>
        </w:trPr>
        <w:tc>
          <w:tcPr>
            <w:tcW w:w="30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Ideation &amp; Brainstorming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7183"/>
        <w:tblW w:w="705" w:type="dxa"/>
        <w:tblInd w:w="0" w:type="dxa"/>
        <w:tblLayout w:type="fixed"/>
        <w:tblLook w:val="0600"/>
      </w:tblPr>
      <w:tblGrid>
        <w:gridCol w:w="705"/>
      </w:tblGrid>
      <w:tr>
        <w:trPr>
          <w:trHeight w:val="292"/>
        </w:trPr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11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68536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3.1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30927"/>
        <w:tblW w:w="2685" w:type="dxa"/>
        <w:tblInd w:w="0" w:type="dxa"/>
        <w:tblLayout w:type="fixed"/>
        <w:tblLook w:val="0600"/>
      </w:tblPr>
      <w:tblGrid>
        <w:gridCol w:w="2685"/>
      </w:tblGrid>
      <w:tr>
        <w:trPr>
          <w:trHeight w:val="250"/>
        </w:trPr>
        <w:tc>
          <w:tcPr>
            <w:tcW w:w="26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Empathy Map Canvas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2195"/>
        <w:tblW w:w="1650" w:type="dxa"/>
        <w:tblInd w:w="0" w:type="dxa"/>
        <w:tblLayout w:type="fixed"/>
        <w:tblLook w:val="0600"/>
      </w:tblPr>
      <w:tblGrid>
        <w:gridCol w:w="1650"/>
      </w:tblGrid>
      <w:tr>
        <w:trPr>
          <w:trHeight w:val="250"/>
        </w:trPr>
        <w:tc>
          <w:tcPr>
            <w:tcW w:w="16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SOLUTION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88573"/>
        <w:tblW w:w="705" w:type="dxa"/>
        <w:tblInd w:w="0" w:type="dxa"/>
        <w:tblLayout w:type="fixed"/>
        <w:tblLook w:val="0600"/>
      </w:tblPr>
      <w:tblGrid>
        <w:gridCol w:w="705"/>
      </w:tblGrid>
      <w:tr>
        <w:trPr>
          <w:trHeight w:val="292"/>
        </w:trPr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10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50012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50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3.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7572"/>
        <w:tblW w:w="3270" w:type="dxa"/>
        <w:tblInd w:w="0" w:type="dxa"/>
        <w:tblLayout w:type="fixed"/>
        <w:tblLook w:val="0600"/>
      </w:tblPr>
      <w:tblGrid>
        <w:gridCol w:w="3270"/>
      </w:tblGrid>
      <w:tr>
        <w:trPr>
          <w:trHeight w:val="250"/>
        </w:trPr>
        <w:tc>
          <w:tcPr>
            <w:tcW w:w="32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IDEATION &amp; PROPOSED </w:t>
            </w:r>
          </w:p>
        </w:tc>
      </w:tr>
    </w:tbl>
    <w:p>
      <w:pPr/>
    </w:p>
    <w:tbl>
      <w:tblPr>
        <w:tblStyle w:val="18099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0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43967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</w:t>
            </w:r>
          </w:p>
        </w:tc>
      </w:tr>
    </w:tbl>
    <w:p>
      <w:pPr/>
    </w:p>
    <w:tbl>
      <w:tblPr>
        <w:tblStyle w:val="107835"/>
        <w:tblW w:w="659" w:type="dxa"/>
        <w:tblInd w:w="0" w:type="dxa"/>
        <w:tblLayout w:type="fixed"/>
        <w:tblLook w:val="0600"/>
      </w:tblPr>
      <w:tblGrid>
        <w:gridCol w:w="659"/>
      </w:tblGrid>
      <w:tr>
        <w:trPr>
          <w:trHeight w:val="250"/>
        </w:trPr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2.3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28129"/>
        <w:tblW w:w="3840" w:type="dxa"/>
        <w:tblInd w:w="0" w:type="dxa"/>
        <w:tblLayout w:type="fixed"/>
        <w:tblLook w:val="0600"/>
      </w:tblPr>
      <w:tblGrid>
        <w:gridCol w:w="3840"/>
      </w:tblGrid>
      <w:tr>
        <w:trPr>
          <w:trHeight w:val="250"/>
        </w:trPr>
        <w:tc>
          <w:tcPr>
            <w:tcW w:w="38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Problem statement and definition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16651"/>
        <w:tblW w:w="659" w:type="dxa"/>
        <w:tblInd w:w="0" w:type="dxa"/>
        <w:tblLayout w:type="fixed"/>
        <w:tblLook w:val="0600"/>
      </w:tblPr>
      <w:tblGrid>
        <w:gridCol w:w="659"/>
      </w:tblGrid>
      <w:tr>
        <w:trPr>
          <w:trHeight w:val="250"/>
        </w:trPr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2.2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18287"/>
        <w:tblW w:w="1409" w:type="dxa"/>
        <w:tblInd w:w="0" w:type="dxa"/>
        <w:tblLayout w:type="fixed"/>
        <w:tblLook w:val="0600"/>
      </w:tblPr>
      <w:tblGrid>
        <w:gridCol w:w="1409"/>
      </w:tblGrid>
      <w:tr>
        <w:trPr>
          <w:trHeight w:val="250"/>
        </w:trPr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Reference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9453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9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02425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92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8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9441"/>
        <w:tblW w:w="659" w:type="dxa"/>
        <w:tblInd w:w="0" w:type="dxa"/>
        <w:tblLayout w:type="fixed"/>
        <w:tblLook w:val="0600"/>
      </w:tblPr>
      <w:tblGrid>
        <w:gridCol w:w="659"/>
      </w:tblGrid>
      <w:tr>
        <w:trPr>
          <w:trHeight w:val="250"/>
        </w:trPr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2.1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59923"/>
        <w:tblW w:w="2265" w:type="dxa"/>
        <w:tblInd w:w="0" w:type="dxa"/>
        <w:tblLayout w:type="fixed"/>
        <w:tblLook w:val="0600"/>
      </w:tblPr>
      <w:tblGrid>
        <w:gridCol w:w="2265"/>
      </w:tblGrid>
      <w:tr>
        <w:trPr>
          <w:trHeight w:val="250"/>
        </w:trPr>
        <w:tc>
          <w:tcPr>
            <w:tcW w:w="22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Existing problems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21408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92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6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193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50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8094"/>
        <w:tblW w:w="2145" w:type="dxa"/>
        <w:tblInd w:w="0" w:type="dxa"/>
        <w:tblLayout w:type="fixed"/>
        <w:tblLook w:val="0600"/>
      </w:tblPr>
      <w:tblGrid>
        <w:gridCol w:w="2145"/>
      </w:tblGrid>
      <w:tr>
        <w:trPr>
          <w:trHeight w:val="250"/>
        </w:trPr>
        <w:tc>
          <w:tcPr>
            <w:tcW w:w="21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Literature survey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11652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92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5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43530"/>
        <w:tblW w:w="659" w:type="dxa"/>
        <w:tblInd w:w="0" w:type="dxa"/>
        <w:tblLayout w:type="fixed"/>
        <w:tblLook w:val="0600"/>
      </w:tblPr>
      <w:tblGrid>
        <w:gridCol w:w="659"/>
      </w:tblGrid>
      <w:tr>
        <w:trPr>
          <w:trHeight w:val="250"/>
        </w:trPr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1.b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46775"/>
        <w:tblW w:w="1185" w:type="dxa"/>
        <w:tblInd w:w="0" w:type="dxa"/>
        <w:tblLayout w:type="fixed"/>
        <w:tblLook w:val="0600"/>
      </w:tblPr>
      <w:tblGrid>
        <w:gridCol w:w="1185"/>
      </w:tblGrid>
      <w:tr>
        <w:trPr>
          <w:trHeight w:val="250"/>
        </w:trPr>
        <w:tc>
          <w:tcPr>
            <w:tcW w:w="11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Purpose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2271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92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4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4680"/>
        <w:tblW w:w="645" w:type="dxa"/>
        <w:tblInd w:w="0" w:type="dxa"/>
        <w:tblLayout w:type="fixed"/>
        <w:tblLook w:val="0600"/>
      </w:tblPr>
      <w:tblGrid>
        <w:gridCol w:w="645"/>
      </w:tblGrid>
      <w:tr>
        <w:trPr>
          <w:trHeight w:val="250"/>
        </w:trPr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1.a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83220"/>
        <w:tblW w:w="2129" w:type="dxa"/>
        <w:tblInd w:w="0" w:type="dxa"/>
        <w:tblLayout w:type="fixed"/>
        <w:tblLook w:val="0600"/>
      </w:tblPr>
      <w:tblGrid>
        <w:gridCol w:w="2129"/>
      </w:tblGrid>
      <w:tr>
        <w:trPr>
          <w:trHeight w:val="250"/>
        </w:trPr>
        <w:tc>
          <w:tcPr>
            <w:tcW w:w="21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overview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6556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92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2319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50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7744"/>
        <w:tblW w:w="1634" w:type="dxa"/>
        <w:tblInd w:w="0" w:type="dxa"/>
        <w:tblLayout w:type="fixed"/>
        <w:tblLook w:val="0600"/>
      </w:tblPr>
      <w:tblGrid>
        <w:gridCol w:w="1634"/>
      </w:tblGrid>
      <w:tr>
        <w:trPr>
          <w:trHeight w:val="250"/>
        </w:trPr>
        <w:tc>
          <w:tcPr>
            <w:tcW w:w="16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Introduction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9673"/>
        <w:tblW w:w="1110" w:type="dxa"/>
        <w:tblInd w:w="0" w:type="dxa"/>
        <w:tblLayout w:type="fixed"/>
        <w:tblLook w:val="0600"/>
      </w:tblPr>
      <w:tblGrid>
        <w:gridCol w:w="1110"/>
      </w:tblGrid>
      <w:tr>
        <w:trPr>
          <w:trHeight w:val="332"/>
        </w:trPr>
        <w:tc>
          <w:tcPr>
            <w:tcW w:w="11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S.no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6099"/>
        <w:tblW w:w="1154" w:type="dxa"/>
        <w:tblInd w:w="0" w:type="dxa"/>
        <w:tblLayout w:type="fixed"/>
        <w:tblLook w:val="0600"/>
      </w:tblPr>
      <w:tblGrid>
        <w:gridCol w:w="1154"/>
      </w:tblGrid>
      <w:tr>
        <w:trPr>
          <w:trHeight w:val="332"/>
        </w:trPr>
        <w:tc>
          <w:tcPr>
            <w:tcW w:w="11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Title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7799"/>
        <w:tblW w:w="1304" w:type="dxa"/>
        <w:tblInd w:w="0" w:type="dxa"/>
        <w:tblLayout w:type="fixed"/>
        <w:tblLook w:val="0600"/>
      </w:tblPr>
      <w:tblGrid>
        <w:gridCol w:w="1304"/>
      </w:tblGrid>
      <w:tr>
        <w:trPr>
          <w:trHeight w:val="332"/>
        </w:trPr>
        <w:tc>
          <w:tcPr>
            <w:tcW w:w="13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Pg no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168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28410"/>
        <w:tblW w:w="5834" w:type="dxa"/>
        <w:tblInd w:w="0" w:type="dxa"/>
        <w:tblLayout w:type="fixed"/>
        <w:tblLook w:val="0600"/>
      </w:tblPr>
      <w:tblGrid>
        <w:gridCol w:w="5834"/>
      </w:tblGrid>
      <w:tr>
        <w:trPr>
          <w:trHeight w:val="457"/>
        </w:trPr>
        <w:tc>
          <w:tcPr>
            <w:tcW w:w="58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552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>TABLE OF CONTENTS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4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531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313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0588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2916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437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2524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428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0044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532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1161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902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159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053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1742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4008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5085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2133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7110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3860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007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7465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836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4716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8083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1866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72443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9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4013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</w:t>
            </w:r>
          </w:p>
        </w:tc>
      </w:tr>
    </w:tbl>
    <w:p>
      <w:pPr/>
    </w:p>
    <w:tbl>
      <w:tblPr>
        <w:tblStyle w:val="282986"/>
        <w:tblW w:w="659" w:type="dxa"/>
        <w:tblInd w:w="0" w:type="dxa"/>
        <w:tblLayout w:type="fixed"/>
        <w:tblLook w:val="0600"/>
      </w:tblPr>
      <w:tblGrid>
        <w:gridCol w:w="659"/>
      </w:tblGrid>
      <w:tr>
        <w:trPr>
          <w:trHeight w:val="250"/>
        </w:trPr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13.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53321"/>
        <w:tblW w:w="1634" w:type="dxa"/>
        <w:tblInd w:w="0" w:type="dxa"/>
        <w:tblLayout w:type="fixed"/>
        <w:tblLook w:val="0600"/>
      </w:tblPr>
      <w:tblGrid>
        <w:gridCol w:w="1634"/>
      </w:tblGrid>
      <w:tr>
        <w:trPr>
          <w:trHeight w:val="250"/>
        </w:trPr>
        <w:tc>
          <w:tcPr>
            <w:tcW w:w="16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APPENDIX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77554"/>
        <w:tblW w:w="780" w:type="dxa"/>
        <w:tblInd w:w="0" w:type="dxa"/>
        <w:tblLayout w:type="fixed"/>
        <w:tblLook w:val="0600"/>
      </w:tblPr>
      <w:tblGrid>
        <w:gridCol w:w="780"/>
      </w:tblGrid>
      <w:tr>
        <w:trPr>
          <w:trHeight w:val="292"/>
        </w:trPr>
        <w:tc>
          <w:tcPr>
            <w:tcW w:w="7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38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42086"/>
        <w:tblW w:w="659" w:type="dxa"/>
        <w:tblInd w:w="0" w:type="dxa"/>
        <w:tblLayout w:type="fixed"/>
        <w:tblLook w:val="0600"/>
      </w:tblPr>
      <w:tblGrid>
        <w:gridCol w:w="659"/>
      </w:tblGrid>
      <w:tr>
        <w:trPr>
          <w:trHeight w:val="250"/>
        </w:trPr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12.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7009"/>
        <w:tblW w:w="2250" w:type="dxa"/>
        <w:tblInd w:w="0" w:type="dxa"/>
        <w:tblLayout w:type="fixed"/>
        <w:tblLook w:val="0600"/>
      </w:tblPr>
      <w:tblGrid>
        <w:gridCol w:w="2250"/>
      </w:tblGrid>
      <w:tr>
        <w:trPr>
          <w:trHeight w:val="250"/>
        </w:trPr>
        <w:tc>
          <w:tcPr>
            <w:tcW w:w="22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FUTURE SCOPE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40238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7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45321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</w:t>
            </w:r>
          </w:p>
        </w:tc>
      </w:tr>
    </w:tbl>
    <w:p>
      <w:pPr/>
    </w:p>
    <w:tbl>
      <w:tblPr>
        <w:tblStyle w:val="563773"/>
        <w:tblW w:w="659" w:type="dxa"/>
        <w:tblInd w:w="0" w:type="dxa"/>
        <w:tblLayout w:type="fixed"/>
        <w:tblLook w:val="0600"/>
      </w:tblPr>
      <w:tblGrid>
        <w:gridCol w:w="659"/>
      </w:tblGrid>
      <w:tr>
        <w:trPr>
          <w:trHeight w:val="250"/>
        </w:trPr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11.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80299"/>
        <w:tblW w:w="2040" w:type="dxa"/>
        <w:tblInd w:w="0" w:type="dxa"/>
        <w:tblLayout w:type="fixed"/>
        <w:tblLook w:val="0600"/>
      </w:tblPr>
      <w:tblGrid>
        <w:gridCol w:w="2040"/>
      </w:tblGrid>
      <w:tr>
        <w:trPr>
          <w:trHeight w:val="250"/>
        </w:trPr>
        <w:tc>
          <w:tcPr>
            <w:tcW w:w="20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CONCLUSION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07891"/>
        <w:tblW w:w="404" w:type="dxa"/>
        <w:tblInd w:w="0" w:type="dxa"/>
        <w:tblLayout w:type="fixed"/>
        <w:tblLook w:val="0600"/>
      </w:tblPr>
      <w:tblGrid>
        <w:gridCol w:w="404"/>
      </w:tblGrid>
      <w:tr>
        <w:tc>
          <w:tcPr>
            <w:tcW w:w="4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9607"/>
        <w:tblW w:w="2564" w:type="dxa"/>
        <w:tblInd w:w="0" w:type="dxa"/>
        <w:tblLayout w:type="fixed"/>
        <w:tblLook w:val="0600"/>
      </w:tblPr>
      <w:tblGrid>
        <w:gridCol w:w="2564"/>
      </w:tblGrid>
      <w:tr>
        <w:trPr>
          <w:trHeight w:val="250"/>
        </w:trPr>
        <w:tc>
          <w:tcPr>
            <w:tcW w:w="2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DISADVANTAGES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15697"/>
        <w:tblW w:w="705" w:type="dxa"/>
        <w:tblInd w:w="0" w:type="dxa"/>
        <w:tblLayout w:type="fixed"/>
        <w:tblLook w:val="0600"/>
      </w:tblPr>
      <w:tblGrid>
        <w:gridCol w:w="705"/>
      </w:tblGrid>
      <w:tr>
        <w:trPr>
          <w:trHeight w:val="292"/>
        </w:trPr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35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12526"/>
        <w:tblW w:w="659" w:type="dxa"/>
        <w:tblInd w:w="0" w:type="dxa"/>
        <w:tblLayout w:type="fixed"/>
        <w:tblLook w:val="0600"/>
      </w:tblPr>
      <w:tblGrid>
        <w:gridCol w:w="659"/>
      </w:tblGrid>
      <w:tr>
        <w:trPr>
          <w:trHeight w:val="250"/>
        </w:trPr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10.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39688"/>
        <w:tblW w:w="2400" w:type="dxa"/>
        <w:tblInd w:w="0" w:type="dxa"/>
        <w:tblLayout w:type="fixed"/>
        <w:tblLook w:val="0600"/>
      </w:tblPr>
      <w:tblGrid>
        <w:gridCol w:w="2400"/>
      </w:tblGrid>
      <w:tr>
        <w:trPr>
          <w:trHeight w:val="250"/>
        </w:trPr>
        <w:tc>
          <w:tcPr>
            <w:tcW w:w="24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ADVANTAGES &amp; </w:t>
            </w:r>
          </w:p>
        </w:tc>
      </w:tr>
    </w:tbl>
    <w:p>
      <w:pPr/>
    </w:p>
    <w:tbl>
      <w:tblPr>
        <w:tblStyle w:val="612963"/>
        <w:tblW w:w="404" w:type="dxa"/>
        <w:tblInd w:w="0" w:type="dxa"/>
        <w:tblLayout w:type="fixed"/>
        <w:tblLook w:val="0600"/>
      </w:tblPr>
      <w:tblGrid>
        <w:gridCol w:w="404"/>
      </w:tblGrid>
      <w:tr>
        <w:tc>
          <w:tcPr>
            <w:tcW w:w="4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74250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9.1.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85981"/>
        <w:tblW w:w="2550" w:type="dxa"/>
        <w:tblInd w:w="0" w:type="dxa"/>
        <w:tblLayout w:type="fixed"/>
        <w:tblLook w:val="0600"/>
      </w:tblPr>
      <w:tblGrid>
        <w:gridCol w:w="2550"/>
      </w:tblGrid>
      <w:tr>
        <w:trPr>
          <w:trHeight w:val="250"/>
        </w:trPr>
        <w:tc>
          <w:tcPr>
            <w:tcW w:w="25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Performance Metrics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5491"/>
        <w:tblW w:w="1769" w:type="dxa"/>
        <w:tblInd w:w="0" w:type="dxa"/>
        <w:tblLayout w:type="fixed"/>
        <w:tblLook w:val="0600"/>
      </w:tblPr>
      <w:tblGrid>
        <w:gridCol w:w="1769"/>
      </w:tblGrid>
      <w:tr>
        <w:trPr>
          <w:trHeight w:val="228"/>
        </w:trPr>
        <w:tc>
          <w:tcPr>
            <w:tcW w:w="17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                   34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47919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3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94765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</w:t>
            </w:r>
          </w:p>
        </w:tc>
      </w:tr>
    </w:tbl>
    <w:p>
      <w:pPr/>
    </w:p>
    <w:tbl>
      <w:tblPr>
        <w:tblStyle w:val="955706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50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9.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54198"/>
        <w:tblW w:w="1484" w:type="dxa"/>
        <w:tblInd w:w="0" w:type="dxa"/>
        <w:tblLayout w:type="fixed"/>
        <w:tblLook w:val="0600"/>
      </w:tblPr>
      <w:tblGrid>
        <w:gridCol w:w="1484"/>
      </w:tblGrid>
      <w:tr>
        <w:trPr>
          <w:trHeight w:val="250"/>
        </w:trPr>
        <w:tc>
          <w:tcPr>
            <w:tcW w:w="14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RESULTS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49311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2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87071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</w:t>
            </w:r>
          </w:p>
        </w:tc>
      </w:tr>
    </w:tbl>
    <w:p>
      <w:pPr/>
    </w:p>
    <w:tbl>
      <w:tblPr>
        <w:tblStyle w:val="657303"/>
        <w:tblW w:w="540" w:type="dxa"/>
        <w:tblInd w:w="0" w:type="dxa"/>
        <w:tblLayout w:type="fixed"/>
        <w:tblLook w:val="0600"/>
      </w:tblPr>
      <w:tblGrid>
        <w:gridCol w:w="540"/>
      </w:tblGrid>
      <w:tr>
        <w:trPr>
          <w:trHeight w:val="250"/>
        </w:trP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8.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65707"/>
        <w:tblW w:w="2985" w:type="dxa"/>
        <w:tblInd w:w="0" w:type="dxa"/>
        <w:tblLayout w:type="fixed"/>
        <w:tblLook w:val="0600"/>
      </w:tblPr>
      <w:tblGrid>
        <w:gridCol w:w="2985"/>
      </w:tblGrid>
      <w:tr>
        <w:trPr>
          <w:trHeight w:val="250"/>
        </w:trPr>
        <w:tc>
          <w:tcPr>
            <w:tcW w:w="29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User Acceptance Testing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87820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1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15293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</w:t>
            </w:r>
          </w:p>
        </w:tc>
      </w:tr>
    </w:tbl>
    <w:p>
      <w:pPr/>
    </w:p>
    <w:tbl>
      <w:tblPr>
        <w:tblStyle w:val="789485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8.1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56130"/>
        <w:tblW w:w="1470" w:type="dxa"/>
        <w:tblInd w:w="0" w:type="dxa"/>
        <w:tblLayout w:type="fixed"/>
        <w:tblLook w:val="0600"/>
      </w:tblPr>
      <w:tblGrid>
        <w:gridCol w:w="1470"/>
      </w:tblGrid>
      <w:tr>
        <w:trPr>
          <w:trHeight w:val="250"/>
        </w:trPr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Test Cases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9731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0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06594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</w:t>
            </w:r>
          </w:p>
        </w:tc>
      </w:tr>
    </w:tbl>
    <w:p>
      <w:pPr/>
    </w:p>
    <w:tbl>
      <w:tblPr>
        <w:tblStyle w:val="595556"/>
        <w:tblW w:w="600" w:type="dxa"/>
        <w:tblInd w:w="0" w:type="dxa"/>
        <w:tblLayout w:type="fixed"/>
        <w:tblLook w:val="0600"/>
      </w:tblPr>
      <w:tblGrid>
        <w:gridCol w:w="600"/>
      </w:tblGrid>
      <w:tr>
        <w:trPr>
          <w:trHeight w:val="250"/>
        </w:trPr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8.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7065"/>
        <w:tblW w:w="1440" w:type="dxa"/>
        <w:tblInd w:w="0" w:type="dxa"/>
        <w:tblLayout w:type="fixed"/>
        <w:tblLook w:val="0600"/>
      </w:tblPr>
      <w:tblGrid>
        <w:gridCol w:w="1440"/>
      </w:tblGrid>
      <w:tr>
        <w:trPr>
          <w:trHeight w:val="250"/>
        </w:trPr>
        <w:tc>
          <w:tcPr>
            <w:tcW w:w="14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TESTING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3869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9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20126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699548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7.3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2765"/>
        <w:tblW w:w="3824" w:type="dxa"/>
        <w:tblInd w:w="0" w:type="dxa"/>
        <w:tblLayout w:type="fixed"/>
        <w:tblLook w:val="0600"/>
      </w:tblPr>
      <w:tblGrid>
        <w:gridCol w:w="3824"/>
      </w:tblGrid>
      <w:tr>
        <w:trPr>
          <w:trHeight w:val="250"/>
        </w:trPr>
        <w:tc>
          <w:tcPr>
            <w:tcW w:w="38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Database Schema (if Applicable)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47017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8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03225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609760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7.2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3892"/>
        <w:tblW w:w="1320" w:type="dxa"/>
        <w:tblInd w:w="0" w:type="dxa"/>
        <w:tblLayout w:type="fixed"/>
        <w:tblLook w:val="0600"/>
      </w:tblPr>
      <w:tblGrid>
        <w:gridCol w:w="1320"/>
      </w:tblGrid>
      <w:tr>
        <w:trPr>
          <w:trHeight w:val="250"/>
        </w:trPr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Feature 2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50926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7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02820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233703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7.1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6085"/>
        <w:tblW w:w="1320" w:type="dxa"/>
        <w:tblInd w:w="0" w:type="dxa"/>
        <w:tblLayout w:type="fixed"/>
        <w:tblLook w:val="0600"/>
      </w:tblPr>
      <w:tblGrid>
        <w:gridCol w:w="1320"/>
      </w:tblGrid>
      <w:tr>
        <w:trPr>
          <w:trHeight w:val="250"/>
        </w:trPr>
        <w:tc>
          <w:tcPr>
            <w:tcW w:w="1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Feature 1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04614"/>
        <w:tblW w:w="2910" w:type="dxa"/>
        <w:tblInd w:w="0" w:type="dxa"/>
        <w:tblLayout w:type="fixed"/>
        <w:tblLook w:val="0600"/>
      </w:tblPr>
      <w:tblGrid>
        <w:gridCol w:w="2910"/>
      </w:tblGrid>
      <w:tr>
        <w:trPr>
          <w:trHeight w:val="250"/>
        </w:trPr>
        <w:tc>
          <w:tcPr>
            <w:tcW w:w="29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along with code)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2625"/>
        <w:tblW w:w="3885" w:type="dxa"/>
        <w:tblInd w:w="0" w:type="dxa"/>
        <w:tblLayout w:type="fixed"/>
        <w:tblLook w:val="0600"/>
      </w:tblPr>
      <w:tblGrid>
        <w:gridCol w:w="3885"/>
      </w:tblGrid>
      <w:tr>
        <w:trPr>
          <w:trHeight w:val="250"/>
        </w:trPr>
        <w:tc>
          <w:tcPr>
            <w:tcW w:w="38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(Explain the features added in the </w:t>
            </w:r>
          </w:p>
        </w:tc>
      </w:tr>
    </w:tbl>
    <w:p>
      <w:pPr/>
    </w:p>
    <w:tbl>
      <w:tblPr>
        <w:tblStyle w:val="215670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6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54932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808767"/>
        <w:tblW w:w="600" w:type="dxa"/>
        <w:tblInd w:w="0" w:type="dxa"/>
        <w:tblLayout w:type="fixed"/>
        <w:tblLook w:val="0600"/>
      </w:tblPr>
      <w:tblGrid>
        <w:gridCol w:w="600"/>
      </w:tblGrid>
      <w:tr>
        <w:trPr>
          <w:trHeight w:val="250"/>
        </w:trPr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7.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74227"/>
        <w:tblW w:w="3480" w:type="dxa"/>
        <w:tblInd w:w="0" w:type="dxa"/>
        <w:tblLayout w:type="fixed"/>
        <w:tblLook w:val="0600"/>
      </w:tblPr>
      <w:tblGrid>
        <w:gridCol w:w="3480"/>
      </w:tblGrid>
      <w:tr>
        <w:trPr>
          <w:trHeight w:val="250"/>
        </w:trPr>
        <w:tc>
          <w:tcPr>
            <w:tcW w:w="34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CODING &amp; SOLUTIONING </w:t>
            </w:r>
          </w:p>
        </w:tc>
      </w:tr>
    </w:tbl>
    <w:p>
      <w:pPr/>
    </w:p>
    <w:tbl>
      <w:tblPr>
        <w:tblStyle w:val="670764"/>
        <w:tblW w:w="450" w:type="dxa"/>
        <w:tblInd w:w="0" w:type="dxa"/>
        <w:tblLayout w:type="fixed"/>
        <w:tblLook w:val="0600"/>
      </w:tblPr>
      <w:tblGrid>
        <w:gridCol w:w="450"/>
      </w:tblGrid>
      <w:tr>
        <w:trPr>
          <w:trHeight w:val="228"/>
        </w:trP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5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91349"/>
        <w:tblW w:w="465" w:type="dxa"/>
        <w:tblInd w:w="0" w:type="dxa"/>
        <w:tblLayout w:type="fixed"/>
        <w:tblLook w:val="0600"/>
      </w:tblPr>
      <w:tblGrid>
        <w:gridCol w:w="465"/>
      </w:tblGrid>
      <w:tr>
        <w:trPr>
          <w:trHeight w:val="292"/>
        </w:trP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630304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50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6.3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43385"/>
        <w:tblW w:w="2354" w:type="dxa"/>
        <w:tblInd w:w="0" w:type="dxa"/>
        <w:tblLayout w:type="fixed"/>
        <w:tblLook w:val="0600"/>
      </w:tblPr>
      <w:tblGrid>
        <w:gridCol w:w="2354"/>
      </w:tblGrid>
      <w:tr>
        <w:trPr>
          <w:trHeight w:val="250"/>
        </w:trPr>
        <w:tc>
          <w:tcPr>
            <w:tcW w:w="23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Reports from JIRA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531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61489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783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disturbing rate. Furthermore, infrastructures, with the absence of public awareness, </w:t>
            </w:r>
          </w:p>
        </w:tc>
      </w:tr>
    </w:tbl>
    <w:p>
      <w:pPr/>
    </w:p>
    <w:tbl>
      <w:tblPr>
        <w:tblStyle w:val="421608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Hence, rapid industrial development has prompted the decay of water quality at a </w:t>
            </w:r>
          </w:p>
        </w:tc>
      </w:tr>
    </w:tbl>
    <w:p>
      <w:pPr/>
    </w:p>
    <w:tbl>
      <w:tblPr>
        <w:tblStyle w:val="941569"/>
        <w:tblW w:w="2700" w:type="dxa"/>
        <w:tblInd w:w="0" w:type="dxa"/>
        <w:tblLayout w:type="fixed"/>
        <w:tblLook w:val="0600"/>
      </w:tblPr>
      <w:tblGrid>
        <w:gridCol w:w="2700"/>
      </w:tblGrid>
      <w:tr>
        <w:trPr>
          <w:trHeight w:val="332"/>
        </w:trPr>
        <w:tc>
          <w:tcPr>
            <w:tcW w:w="27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2E2E2E"/>
                <w:spacing w:val="0"/>
                <w:sz w:val="32"/>
                <w:u w:val="none"/>
                <w:shd w:fill="auto" w:val="clear" w:color="auto"/>
              </w:rPr>
              <w:t>1.2. PURPOSE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5910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9324"/>
        <w:tblW w:w="10680" w:type="dxa"/>
        <w:tblInd w:w="0" w:type="dxa"/>
        <w:tblLayout w:type="fixed"/>
        <w:tblLook w:val="0600"/>
      </w:tblPr>
      <w:tblGrid>
        <w:gridCol w:w="10680"/>
      </w:tblGrid>
      <w:tr>
        <w:trPr>
          <w:trHeight w:val="292"/>
        </w:trPr>
        <w:tc>
          <w:tcPr>
            <w:tcW w:w="106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>possible future applications of machine learning approaches to water environments.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6834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water, groundwater, drinking water, sewage, and seawater. Furthermore, we propose </w:t>
            </w:r>
          </w:p>
        </w:tc>
      </w:tr>
    </w:tbl>
    <w:p>
      <w:pPr/>
    </w:p>
    <w:tbl>
      <w:tblPr>
        <w:tblStyle w:val="90966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applied to evaluate the water quality in different water environments, such as surface </w:t>
            </w:r>
          </w:p>
        </w:tc>
      </w:tr>
    </w:tbl>
    <w:p>
      <w:pPr/>
    </w:p>
    <w:tbl>
      <w:tblPr>
        <w:tblStyle w:val="411059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review, we describe the cases in which machine learning algorithms have been </w:t>
            </w:r>
          </w:p>
        </w:tc>
      </w:tr>
    </w:tbl>
    <w:p>
      <w:pPr/>
    </w:p>
    <w:tbl>
      <w:tblPr>
        <w:tblStyle w:val="23680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water quality improvement, and watershed ecosystem security management. In this </w:t>
            </w:r>
          </w:p>
        </w:tc>
      </w:tr>
    </w:tbl>
    <w:p>
      <w:pPr/>
    </w:p>
    <w:tbl>
      <w:tblPr>
        <w:tblStyle w:val="338525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Additionally, machine learning can provide solutions for water pollution control, </w:t>
            </w:r>
          </w:p>
        </w:tc>
      </w:tr>
    </w:tbl>
    <w:p>
      <w:pPr/>
    </w:p>
    <w:tbl>
      <w:tblPr>
        <w:tblStyle w:val="73886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evaluation, and optimization of various water treatment and management systems. </w:t>
            </w:r>
          </w:p>
        </w:tc>
      </w:tr>
    </w:tbl>
    <w:p>
      <w:pPr/>
    </w:p>
    <w:tbl>
      <w:tblPr>
        <w:tblStyle w:val="514255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machine learning have been applied to the construction, monitoring, simulation, </w:t>
            </w:r>
          </w:p>
        </w:tc>
      </w:tr>
    </w:tbl>
    <w:p>
      <w:pPr/>
    </w:p>
    <w:tbl>
      <w:tblPr>
        <w:tblStyle w:val="12085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problems. In water environment research, models and conclusions derived from </w:t>
            </w:r>
          </w:p>
        </w:tc>
      </w:tr>
    </w:tbl>
    <w:p>
      <w:pPr/>
    </w:p>
    <w:tbl>
      <w:tblPr>
        <w:tblStyle w:val="76397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models based on machine learning can efficiently solve more complex nonlinear </w:t>
            </w:r>
          </w:p>
        </w:tc>
      </w:tr>
    </w:tbl>
    <w:p>
      <w:pPr/>
    </w:p>
    <w:tbl>
      <w:tblPr>
        <w:tblStyle w:val="51145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prediction. Unlike traditional models used in water-related research, data-driven </w:t>
            </w:r>
          </w:p>
        </w:tc>
      </w:tr>
    </w:tbl>
    <w:p>
      <w:pPr/>
    </w:p>
    <w:tbl>
      <w:tblPr>
        <w:tblStyle w:val="7712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learning  has  become  an  important  tool  for  data  analysis,  classification,  and </w:t>
            </w:r>
          </w:p>
        </w:tc>
      </w:tr>
    </w:tbl>
    <w:p>
      <w:pPr/>
    </w:p>
    <w:tbl>
      <w:tblPr>
        <w:tblStyle w:val="51522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With the rapid increase in the volume of data on the aquatic environment, machine </w:t>
            </w:r>
          </w:p>
        </w:tc>
      </w:tr>
    </w:tbl>
    <w:p>
      <w:pPr/>
    </w:p>
    <w:tbl>
      <w:tblPr>
        <w:tblStyle w:val="286119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001"/>
        <w:tblW w:w="4694" w:type="dxa"/>
        <w:tblInd w:w="0" w:type="dxa"/>
        <w:tblLayout w:type="fixed"/>
        <w:tblLook w:val="0600"/>
      </w:tblPr>
      <w:tblGrid>
        <w:gridCol w:w="4694"/>
      </w:tblGrid>
      <w:tr>
        <w:trPr>
          <w:trHeight w:val="332"/>
        </w:trPr>
        <w:tc>
          <w:tcPr>
            <w:tcW w:w="46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1.1 PROJECT OVERVIEW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4796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6135"/>
        <w:tblW w:w="6674" w:type="dxa"/>
        <w:tblInd w:w="0" w:type="dxa"/>
        <w:tblLayout w:type="fixed"/>
        <w:tblLook w:val="0600"/>
      </w:tblPr>
      <w:tblGrid>
        <w:gridCol w:w="6674"/>
      </w:tblGrid>
      <w:tr>
        <w:trPr>
          <w:trHeight w:val="292"/>
        </w:trPr>
        <w:tc>
          <w:tcPr>
            <w:tcW w:w="66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frequently for the development of human societies.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4874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various sources of water supply, due to easy access, rivers have been used more </w:t>
            </w:r>
          </w:p>
        </w:tc>
      </w:tr>
    </w:tbl>
    <w:p>
      <w:pPr/>
    </w:p>
    <w:tbl>
      <w:tblPr>
        <w:tblStyle w:val="308679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Water quality has a direct impact on public health and the environment among </w:t>
            </w:r>
          </w:p>
        </w:tc>
      </w:tr>
    </w:tbl>
    <w:p>
      <w:pPr/>
    </w:p>
    <w:tbl>
      <w:tblPr>
        <w:tblStyle w:val="78054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development of water sports and entertainment has greatly helped to attract tourists. </w:t>
            </w:r>
          </w:p>
        </w:tc>
      </w:tr>
    </w:tbl>
    <w:p>
      <w:pPr/>
    </w:p>
    <w:tbl>
      <w:tblPr>
        <w:tblStyle w:val="29075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used for various practices, such as drinking, agriculture, and industry. Recently, </w:t>
            </w:r>
          </w:p>
        </w:tc>
      </w:tr>
    </w:tbl>
    <w:p>
      <w:pPr/>
    </w:p>
    <w:tbl>
      <w:tblPr>
        <w:tblStyle w:val="8701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Water quality has a direct impact on public health and the environment. Water is </w:t>
            </w:r>
          </w:p>
        </w:tc>
      </w:tr>
    </w:tbl>
    <w:p>
      <w:pPr/>
    </w:p>
    <w:tbl>
      <w:tblPr>
        <w:tblStyle w:val="299337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9315"/>
        <w:tblW w:w="3525" w:type="dxa"/>
        <w:tblInd w:w="0" w:type="dxa"/>
        <w:tblLayout w:type="fixed"/>
        <w:tblLook w:val="0600"/>
      </w:tblPr>
      <w:tblGrid>
        <w:gridCol w:w="3525"/>
      </w:tblGrid>
      <w:tr>
        <w:trPr>
          <w:trHeight w:val="332"/>
        </w:trPr>
        <w:tc>
          <w:tcPr>
            <w:tcW w:w="3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1.INTRODUCTION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7041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59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013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8432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737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680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2609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654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36219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27467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models, decision-tree-based models are more favorable to short-term prediction and </w:t>
            </w:r>
          </w:p>
        </w:tc>
      </w:tr>
    </w:tbl>
    <w:p>
      <w:pPr/>
    </w:p>
    <w:tbl>
      <w:tblPr>
        <w:tblStyle w:val="661774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sensitive to missing values and being highly efficient. Compared to other ML </w:t>
            </w:r>
          </w:p>
        </w:tc>
      </w:tr>
    </w:tbl>
    <w:p>
      <w:pPr/>
    </w:p>
    <w:tbl>
      <w:tblPr>
        <w:tblStyle w:val="56068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reasons for this are its ability to manage both regular attributes and data, not being </w:t>
            </w:r>
          </w:p>
        </w:tc>
      </w:tr>
    </w:tbl>
    <w:p>
      <w:pPr/>
    </w:p>
    <w:tbl>
      <w:tblPr>
        <w:tblStyle w:val="745170"/>
        <w:tblW w:w="8910" w:type="dxa"/>
        <w:tblInd w:w="0" w:type="dxa"/>
        <w:tblLayout w:type="fixed"/>
        <w:tblLook w:val="0600"/>
      </w:tblPr>
      <w:tblGrid>
        <w:gridCol w:w="8910"/>
      </w:tblGrid>
      <w:tr>
        <w:trPr>
          <w:trHeight w:val="292"/>
        </w:trPr>
        <w:tc>
          <w:tcPr>
            <w:tcW w:w="89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Gradient Boosting (GB), always outperform the single decision tree </w:t>
            </w:r>
          </w:p>
        </w:tc>
      </w:tr>
    </w:tbl>
    <w:p>
      <w:pPr/>
    </w:p>
    <w:tbl>
      <w:tblPr>
        <w:tblStyle w:val="855993"/>
        <w:tblW w:w="1844" w:type="dxa"/>
        <w:tblInd w:w="0" w:type="dxa"/>
        <w:tblLayout w:type="fixed"/>
        <w:tblLook w:val="0600"/>
      </w:tblPr>
      <w:tblGrid>
        <w:gridCol w:w="1844"/>
      </w:tblGrid>
      <w:tr>
        <w:trPr>
          <w:trHeight w:val="292"/>
        </w:trPr>
        <w:tc>
          <w:tcPr>
            <w:tcW w:w="1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Among the</w:t>
            </w:r>
          </w:p>
        </w:tc>
      </w:tr>
    </w:tbl>
    <w:p>
      <w:pPr/>
    </w:p>
    <w:tbl>
      <w:tblPr>
        <w:tblStyle w:val="82737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62281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4]</w:t>
            </w:r>
          </w:p>
        </w:tc>
      </w:tr>
    </w:tbl>
    <w:p>
      <w:pPr/>
    </w:p>
    <w:tbl>
      <w:tblPr>
        <w:tblStyle w:val="853346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93886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However, decision-tree-based ensemble models, including Random Forest (RF) and </w:t>
            </w:r>
          </w:p>
        </w:tc>
      </w:tr>
    </w:tbl>
    <w:p>
      <w:pPr/>
    </w:p>
    <w:tbl>
      <w:tblPr>
        <w:tblStyle w:val="32949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frequently  found  in  the  literature  and  performed well on water quality data. </w:t>
            </w:r>
          </w:p>
        </w:tc>
      </w:tr>
    </w:tbl>
    <w:p>
      <w:pPr/>
    </w:p>
    <w:tbl>
      <w:tblPr>
        <w:tblStyle w:val="450967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Traditional  Machine  Learning  models,  such  as  the  Decision Tree model, are </w:t>
            </w:r>
          </w:p>
        </w:tc>
      </w:tr>
    </w:tbl>
    <w:p>
      <w:pPr/>
    </w:p>
    <w:tbl>
      <w:tblPr>
        <w:tblStyle w:val="63962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46388"/>
        <w:tblW w:w="7155" w:type="dxa"/>
        <w:tblInd w:w="0" w:type="dxa"/>
        <w:tblLayout w:type="fixed"/>
        <w:tblLook w:val="0600"/>
      </w:tblPr>
      <w:tblGrid>
        <w:gridCol w:w="7155"/>
      </w:tblGrid>
      <w:tr>
        <w:trPr>
          <w:trHeight w:val="292"/>
        </w:trPr>
        <w:tc>
          <w:tcPr>
            <w:tcW w:w="71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models, such as Gradient Boosting and Random Forest </w:t>
            </w:r>
          </w:p>
        </w:tc>
      </w:tr>
    </w:tbl>
    <w:p>
      <w:pPr/>
    </w:p>
    <w:tbl>
      <w:tblPr>
        <w:tblStyle w:val="299013"/>
        <w:tblW w:w="525" w:type="dxa"/>
        <w:tblInd w:w="0" w:type="dxa"/>
        <w:tblLayout w:type="fixed"/>
        <w:tblLook w:val="0600"/>
      </w:tblPr>
      <w:tblGrid>
        <w:gridCol w:w="525"/>
      </w:tblGrid>
      <w:tr>
        <w:trPr>
          <w:trHeight w:val="228"/>
        </w:trPr>
        <w:tc>
          <w:tcPr>
            <w:tcW w:w="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[1]</w:t>
            </w:r>
          </w:p>
        </w:tc>
      </w:tr>
    </w:tbl>
    <w:p>
      <w:pPr/>
    </w:p>
    <w:tbl>
      <w:tblPr>
        <w:tblStyle w:val="869411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recent years, some researchers are moving towards more advanced ML ensemble </w:t>
            </w:r>
          </w:p>
        </w:tc>
      </w:tr>
    </w:tbl>
    <w:p>
      <w:pPr/>
    </w:p>
    <w:tbl>
      <w:tblPr>
        <w:tblStyle w:val="473823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7463"/>
        <w:tblW w:w="5220" w:type="dxa"/>
        <w:tblInd w:w="0" w:type="dxa"/>
        <w:tblLayout w:type="fixed"/>
        <w:tblLook w:val="0600"/>
      </w:tblPr>
      <w:tblGrid>
        <w:gridCol w:w="5220"/>
      </w:tblGrid>
      <w:tr>
        <w:trPr>
          <w:trHeight w:val="292"/>
        </w:trPr>
        <w:tc>
          <w:tcPr>
            <w:tcW w:w="52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Vector Machine , K-Nearest Neighbors </w:t>
            </w:r>
          </w:p>
        </w:tc>
      </w:tr>
    </w:tbl>
    <w:p>
      <w:pPr/>
    </w:p>
    <w:tbl>
      <w:tblPr>
        <w:tblStyle w:val="92664"/>
        <w:tblW w:w="2550" w:type="dxa"/>
        <w:tblInd w:w="0" w:type="dxa"/>
        <w:tblLayout w:type="fixed"/>
        <w:tblLook w:val="0600"/>
      </w:tblPr>
      <w:tblGrid>
        <w:gridCol w:w="2550"/>
      </w:tblGrid>
      <w:tr>
        <w:trPr>
          <w:trHeight w:val="292"/>
        </w:trPr>
        <w:tc>
          <w:tcPr>
            <w:tcW w:w="25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and Naïve Bayes </w:t>
            </w:r>
          </w:p>
        </w:tc>
      </w:tr>
    </w:tbl>
    <w:p>
      <w:pPr/>
    </w:p>
    <w:tbl>
      <w:tblPr>
        <w:tblStyle w:val="655838"/>
        <w:tblW w:w="1650" w:type="dxa"/>
        <w:tblInd w:w="0" w:type="dxa"/>
        <w:tblLayout w:type="fixed"/>
        <w:tblLook w:val="0600"/>
      </w:tblPr>
      <w:tblGrid>
        <w:gridCol w:w="1650"/>
      </w:tblGrid>
      <w:tr>
        <w:trPr>
          <w:trHeight w:val="292"/>
        </w:trPr>
        <w:tc>
          <w:tcPr>
            <w:tcW w:w="16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However,</w:t>
            </w:r>
          </w:p>
        </w:tc>
      </w:tr>
    </w:tbl>
    <w:p>
      <w:pPr/>
    </w:p>
    <w:tbl>
      <w:tblPr>
        <w:tblStyle w:val="59910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9810"/>
        <w:tblW w:w="1739" w:type="dxa"/>
        <w:tblInd w:w="0" w:type="dxa"/>
        <w:tblLayout w:type="fixed"/>
        <w:tblLook w:val="0600"/>
      </w:tblPr>
      <w:tblGrid>
        <w:gridCol w:w="1739"/>
      </w:tblGrid>
      <w:tr>
        <w:trPr>
          <w:trHeight w:val="292"/>
        </w:trPr>
        <w:tc>
          <w:tcPr>
            <w:tcW w:w="17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18][22][23]</w:t>
            </w:r>
          </w:p>
        </w:tc>
      </w:tr>
    </w:tbl>
    <w:p>
      <w:pPr/>
    </w:p>
    <w:tbl>
      <w:tblPr>
        <w:tblStyle w:val="53302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995713"/>
        <w:tblW w:w="720" w:type="dxa"/>
        <w:tblInd w:w="0" w:type="dxa"/>
        <w:tblLayout w:type="fixed"/>
        <w:tblLook w:val="0600"/>
      </w:tblPr>
      <w:tblGrid>
        <w:gridCol w:w="720"/>
      </w:tblGrid>
      <w:tr>
        <w:trPr>
          <w:trHeight w:val="292"/>
        </w:trPr>
        <w:tc>
          <w:tcPr>
            <w:tcW w:w="7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21]</w:t>
            </w:r>
          </w:p>
        </w:tc>
      </w:tr>
    </w:tbl>
    <w:p>
      <w:pPr/>
    </w:p>
    <w:tbl>
      <w:tblPr>
        <w:tblStyle w:val="118833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259738"/>
        <w:tblW w:w="3345" w:type="dxa"/>
        <w:tblInd w:w="0" w:type="dxa"/>
        <w:tblLayout w:type="fixed"/>
        <w:tblLook w:val="0600"/>
      </w:tblPr>
      <w:tblGrid>
        <w:gridCol w:w="3345"/>
      </w:tblGrid>
      <w:tr>
        <w:trPr>
          <w:trHeight w:val="292"/>
        </w:trPr>
        <w:tc>
          <w:tcPr>
            <w:tcW w:w="33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such as Decision Tree </w:t>
            </w:r>
          </w:p>
        </w:tc>
      </w:tr>
    </w:tbl>
    <w:p>
      <w:pPr/>
    </w:p>
    <w:tbl>
      <w:tblPr>
        <w:tblStyle w:val="435364"/>
        <w:tblW w:w="3974" w:type="dxa"/>
        <w:tblInd w:w="0" w:type="dxa"/>
        <w:tblLayout w:type="fixed"/>
        <w:tblLook w:val="0600"/>
      </w:tblPr>
      <w:tblGrid>
        <w:gridCol w:w="3974"/>
      </w:tblGrid>
      <w:tr>
        <w:trPr>
          <w:trHeight w:val="292"/>
        </w:trPr>
        <w:tc>
          <w:tcPr>
            <w:tcW w:w="3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, Artificial Neural Network </w:t>
            </w:r>
          </w:p>
        </w:tc>
      </w:tr>
    </w:tbl>
    <w:p>
      <w:pPr/>
    </w:p>
    <w:tbl>
      <w:tblPr>
        <w:tblStyle w:val="353146"/>
        <w:tblW w:w="1500" w:type="dxa"/>
        <w:tblInd w:w="0" w:type="dxa"/>
        <w:tblLayout w:type="fixed"/>
        <w:tblLook w:val="0600"/>
      </w:tblPr>
      <w:tblGrid>
        <w:gridCol w:w="1500"/>
      </w:tblGrid>
      <w:tr>
        <w:trPr>
          <w:trHeight w:val="292"/>
        </w:trPr>
        <w:tc>
          <w:tcPr>
            <w:tcW w:w="15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, Support</w:t>
            </w:r>
          </w:p>
        </w:tc>
      </w:tr>
    </w:tbl>
    <w:p>
      <w:pPr/>
    </w:p>
    <w:tbl>
      <w:tblPr>
        <w:tblStyle w:val="93702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93518"/>
        <w:tblW w:w="1634" w:type="dxa"/>
        <w:tblInd w:w="0" w:type="dxa"/>
        <w:tblLayout w:type="fixed"/>
        <w:tblLook w:val="0600"/>
      </w:tblPr>
      <w:tblGrid>
        <w:gridCol w:w="1634"/>
      </w:tblGrid>
      <w:tr>
        <w:trPr>
          <w:trHeight w:val="292"/>
        </w:trPr>
        <w:tc>
          <w:tcPr>
            <w:tcW w:w="16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2][5][6][7]</w:t>
            </w:r>
          </w:p>
        </w:tc>
      </w:tr>
    </w:tbl>
    <w:p>
      <w:pPr/>
    </w:p>
    <w:tbl>
      <w:tblPr>
        <w:tblStyle w:val="711373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206906"/>
        <w:tblW w:w="1229" w:type="dxa"/>
        <w:tblInd w:w="0" w:type="dxa"/>
        <w:tblLayout w:type="fixed"/>
        <w:tblLook w:val="0600"/>
      </w:tblPr>
      <w:tblGrid>
        <w:gridCol w:w="1229"/>
      </w:tblGrid>
      <w:tr>
        <w:trPr>
          <w:trHeight w:val="292"/>
        </w:trPr>
        <w:tc>
          <w:tcPr>
            <w:tcW w:w="12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13][14]</w:t>
            </w:r>
          </w:p>
        </w:tc>
      </w:tr>
    </w:tbl>
    <w:p>
      <w:pPr/>
    </w:p>
    <w:tbl>
      <w:tblPr>
        <w:tblStyle w:val="346836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17391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(ML) approaches. Some researchers used the traditional Machine Learning models, </w:t>
            </w:r>
          </w:p>
        </w:tc>
      </w:tr>
    </w:tbl>
    <w:p>
      <w:pPr/>
    </w:p>
    <w:tbl>
      <w:tblPr>
        <w:tblStyle w:val="645084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Many works had been conducted to predict water quality using Machine Learning </w:t>
            </w:r>
          </w:p>
        </w:tc>
      </w:tr>
    </w:tbl>
    <w:p>
      <w:pPr/>
    </w:p>
    <w:tbl>
      <w:tblPr>
        <w:tblStyle w:val="955345"/>
        <w:tblW w:w="4920" w:type="dxa"/>
        <w:tblInd w:w="0" w:type="dxa"/>
        <w:tblLayout w:type="fixed"/>
        <w:tblLook w:val="0600"/>
      </w:tblPr>
      <w:tblGrid>
        <w:gridCol w:w="4920"/>
      </w:tblGrid>
      <w:tr>
        <w:trPr>
          <w:trHeight w:val="332"/>
        </w:trPr>
        <w:tc>
          <w:tcPr>
            <w:tcW w:w="49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2. LITERATURE SURVERY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9333"/>
        <w:tblW w:w="8190" w:type="dxa"/>
        <w:tblInd w:w="0" w:type="dxa"/>
        <w:tblLayout w:type="fixed"/>
        <w:tblLook w:val="0600"/>
      </w:tblPr>
      <w:tblGrid>
        <w:gridCol w:w="8190"/>
      </w:tblGrid>
      <w:tr>
        <w:trPr>
          <w:trHeight w:val="292"/>
        </w:trPr>
        <w:tc>
          <w:tcPr>
            <w:tcW w:w="8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probability, multivariate interpolation, and regression analysis 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711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multivariate statistical techniques have been employed and used for transitional </w:t>
            </w:r>
          </w:p>
        </w:tc>
      </w:tr>
    </w:tbl>
    <w:p>
      <w:pPr/>
    </w:p>
    <w:tbl>
      <w:tblPr>
        <w:tblStyle w:val="74420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 correlation  and  relationship  among  different  water  quality  parameters, </w:t>
            </w:r>
          </w:p>
        </w:tc>
      </w:tr>
    </w:tbl>
    <w:p>
      <w:pPr/>
    </w:p>
    <w:tbl>
      <w:tblPr>
        <w:tblStyle w:val="676136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analysing algorithms, and predictive algorithms. For the sake of the determination of </w:t>
            </w:r>
          </w:p>
        </w:tc>
      </w:tr>
    </w:tbl>
    <w:p>
      <w:pPr/>
    </w:p>
    <w:tbl>
      <w:tblPr>
        <w:tblStyle w:val="21632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of the WQ. These methodologies include statistical approaches, visual modelling, </w:t>
            </w:r>
          </w:p>
        </w:tc>
      </w:tr>
    </w:tbl>
    <w:p>
      <w:pPr/>
    </w:p>
    <w:tbl>
      <w:tblPr>
        <w:tblStyle w:val="75916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WQ. There are several methodologies proposed for the prediction and modelling </w:t>
            </w:r>
          </w:p>
        </w:tc>
      </w:tr>
    </w:tbl>
    <w:p>
      <w:pPr/>
    </w:p>
    <w:tbl>
      <w:tblPr>
        <w:tblStyle w:val="76937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for forecasting the WQ patterns to ensure the monitoring of the seasonal change of </w:t>
            </w:r>
          </w:p>
        </w:tc>
      </w:tr>
    </w:tbl>
    <w:p>
      <w:pPr/>
    </w:p>
    <w:tbl>
      <w:tblPr>
        <w:tblStyle w:val="715588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to predict the water quality. It is recommended to consider the temporal dimension </w:t>
            </w:r>
          </w:p>
        </w:tc>
      </w:tr>
    </w:tbl>
    <w:p>
      <w:pPr/>
    </w:p>
    <w:tbl>
      <w:tblPr>
        <w:tblStyle w:val="869490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Therefore, it is very important to suggest new approaches to analyse and, if possible, </w:t>
            </w:r>
          </w:p>
        </w:tc>
      </w:tr>
    </w:tbl>
    <w:p>
      <w:pPr/>
    </w:p>
    <w:tbl>
      <w:tblPr>
        <w:tblStyle w:val="272493"/>
        <w:tblW w:w="5175" w:type="dxa"/>
        <w:tblInd w:w="0" w:type="dxa"/>
        <w:tblLayout w:type="fixed"/>
        <w:tblLook w:val="0600"/>
      </w:tblPr>
      <w:tblGrid>
        <w:gridCol w:w="5175"/>
      </w:tblGrid>
      <w:tr>
        <w:trPr>
          <w:trHeight w:val="292"/>
        </w:trPr>
        <w:tc>
          <w:tcPr>
            <w:tcW w:w="51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accidents, crimes, and terrorist attacks.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000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reported  annually .Such a mortality rate is higher than deaths resulting from </w:t>
            </w:r>
          </w:p>
        </w:tc>
      </w:tr>
    </w:tbl>
    <w:p>
      <w:pPr/>
    </w:p>
    <w:tbl>
      <w:tblPr>
        <w:tblStyle w:val="558554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caused by contaminated water. Five million deaths and 2.5 billion illnesses are </w:t>
            </w:r>
          </w:p>
        </w:tc>
      </w:tr>
    </w:tbl>
    <w:p>
      <w:pPr/>
    </w:p>
    <w:tbl>
      <w:tblPr>
        <w:tblStyle w:val="7006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diseases. In developing countries, it is announced that 80% of health problems are </w:t>
            </w:r>
          </w:p>
        </w:tc>
      </w:tr>
    </w:tbl>
    <w:p>
      <w:pPr/>
    </w:p>
    <w:tbl>
      <w:tblPr>
        <w:tblStyle w:val="994150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about 1.5 million people die each year because of contaminated water-driven </w:t>
            </w:r>
          </w:p>
        </w:tc>
      </w:tr>
    </w:tbl>
    <w:p>
      <w:pPr/>
    </w:p>
    <w:tbl>
      <w:tblPr>
        <w:tblStyle w:val="764345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health, the environment, and infrastructures. As per the United Nations  report  , </w:t>
            </w:r>
          </w:p>
        </w:tc>
      </w:tr>
    </w:tbl>
    <w:p>
      <w:pPr/>
    </w:p>
    <w:tbl>
      <w:tblPr>
        <w:tblStyle w:val="84126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consequences of polluted drinking water are so dangerous and can badly affect </w:t>
            </w:r>
          </w:p>
        </w:tc>
      </w:tr>
    </w:tbl>
    <w:p>
      <w:pPr/>
    </w:p>
    <w:tbl>
      <w:tblPr>
        <w:tblStyle w:val="23464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and less hygienic qualities, significantly affect the quality of drinking water. In fact, </w:t>
            </w:r>
          </w:p>
        </w:tc>
      </w:tr>
    </w:tbl>
    <w:p>
      <w:pPr/>
    </w:p>
    <w:tbl>
      <w:tblPr>
        <w:tblStyle w:val="52619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36083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78219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achieves a better forecasting accuracy compared to the ANN model. This is because </w:t>
            </w:r>
          </w:p>
        </w:tc>
      </w:tr>
    </w:tbl>
    <w:p>
      <w:pPr/>
    </w:p>
    <w:tbl>
      <w:tblPr>
        <w:tblStyle w:val="14641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and ANN model to predict phosphorus and nitrogen. They found that SVM model </w:t>
            </w:r>
          </w:p>
        </w:tc>
      </w:tr>
    </w:tbl>
    <w:p>
      <w:pPr/>
    </w:p>
    <w:tbl>
      <w:tblPr>
        <w:tblStyle w:val="969112"/>
        <w:tblW w:w="7754" w:type="dxa"/>
        <w:tblInd w:w="0" w:type="dxa"/>
        <w:tblLayout w:type="fixed"/>
        <w:tblLook w:val="0600"/>
      </w:tblPr>
      <w:tblGrid>
        <w:gridCol w:w="7754"/>
      </w:tblGrid>
      <w:tr>
        <w:trPr>
          <w:trHeight w:val="292"/>
        </w:trPr>
        <w:tc>
          <w:tcPr>
            <w:tcW w:w="77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representation of domain knowledge. In China, Liu and Lu </w:t>
            </w:r>
          </w:p>
        </w:tc>
      </w:tr>
    </w:tbl>
    <w:p>
      <w:pPr/>
    </w:p>
    <w:tbl>
      <w:tblPr>
        <w:tblStyle w:val="983831"/>
        <w:tblW w:w="2865" w:type="dxa"/>
        <w:tblInd w:w="0" w:type="dxa"/>
        <w:tblLayout w:type="fixed"/>
        <w:tblLook w:val="0600"/>
      </w:tblPr>
      <w:tblGrid>
        <w:gridCol w:w="2865"/>
      </w:tblGrid>
      <w:tr>
        <w:trPr>
          <w:trHeight w:val="292"/>
        </w:trPr>
        <w:tc>
          <w:tcPr>
            <w:tcW w:w="2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developed the SVM</w:t>
            </w:r>
          </w:p>
        </w:tc>
      </w:tr>
    </w:tbl>
    <w:p>
      <w:pPr/>
    </w:p>
    <w:tbl>
      <w:tblPr>
        <w:tblStyle w:val="397133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01557"/>
        <w:tblW w:w="720" w:type="dxa"/>
        <w:tblInd w:w="0" w:type="dxa"/>
        <w:tblLayout w:type="fixed"/>
        <w:tblLook w:val="0600"/>
      </w:tblPr>
      <w:tblGrid>
        <w:gridCol w:w="720"/>
      </w:tblGrid>
      <w:tr>
        <w:trPr>
          <w:trHeight w:val="292"/>
        </w:trPr>
        <w:tc>
          <w:tcPr>
            <w:tcW w:w="7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12]</w:t>
            </w:r>
          </w:p>
        </w:tc>
      </w:tr>
    </w:tbl>
    <w:p>
      <w:pPr/>
    </w:p>
    <w:tbl>
      <w:tblPr>
        <w:tblStyle w:val="21395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91754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determine  the  water  quality  class  if  the  data  provided  represent an accurate </w:t>
            </w:r>
          </w:p>
        </w:tc>
      </w:tr>
    </w:tbl>
    <w:p>
      <w:pPr/>
    </w:p>
    <w:tbl>
      <w:tblPr>
        <w:tblStyle w:val="99218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Naive Bayes and K-NN classifiers. It also revealed that ML models can quickly </w:t>
            </w:r>
          </w:p>
        </w:tc>
      </w:tr>
    </w:tbl>
    <w:p>
      <w:pPr/>
    </w:p>
    <w:tbl>
      <w:tblPr>
        <w:tblStyle w:val="52639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lowest error rate, which is 0%, in classifying water quality class compared to ANN, </w:t>
            </w:r>
          </w:p>
        </w:tc>
      </w:tr>
    </w:tbl>
    <w:p>
      <w:pPr/>
    </w:p>
    <w:tbl>
      <w:tblPr>
        <w:tblStyle w:val="74120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Vector Machine and Decision Tree are the best classifiers because they have the </w:t>
            </w:r>
          </w:p>
        </w:tc>
      </w:tr>
    </w:tbl>
    <w:p>
      <w:pPr/>
    </w:p>
    <w:tbl>
      <w:tblPr>
        <w:tblStyle w:val="919678"/>
        <w:tblW w:w="7859" w:type="dxa"/>
        <w:tblInd w:w="0" w:type="dxa"/>
        <w:tblLayout w:type="fixed"/>
        <w:tblLook w:val="0600"/>
      </w:tblPr>
      <w:tblGrid>
        <w:gridCol w:w="7859"/>
      </w:tblGrid>
      <w:tr>
        <w:trPr>
          <w:trHeight w:val="292"/>
        </w:trPr>
        <w:tc>
          <w:tcPr>
            <w:tcW w:w="78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compared to other models. A study by Babbar and Babbar </w:t>
            </w:r>
          </w:p>
        </w:tc>
      </w:tr>
    </w:tbl>
    <w:p>
      <w:pPr/>
    </w:p>
    <w:tbl>
      <w:tblPr>
        <w:tblStyle w:val="309395"/>
        <w:tblW w:w="2760" w:type="dxa"/>
        <w:tblInd w:w="0" w:type="dxa"/>
        <w:tblLayout w:type="fixed"/>
        <w:tblLook w:val="0600"/>
      </w:tblPr>
      <w:tblGrid>
        <w:gridCol w:w="2760"/>
      </w:tblGrid>
      <w:tr>
        <w:trPr>
          <w:trHeight w:val="292"/>
        </w:trPr>
        <w:tc>
          <w:tcPr>
            <w:tcW w:w="27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found that Support</w:t>
            </w:r>
          </w:p>
        </w:tc>
      </w:tr>
    </w:tbl>
    <w:p>
      <w:pPr/>
    </w:p>
    <w:tbl>
      <w:tblPr>
        <w:tblStyle w:val="519003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937"/>
        <w:tblW w:w="705" w:type="dxa"/>
        <w:tblInd w:w="0" w:type="dxa"/>
        <w:tblLayout w:type="fixed"/>
        <w:tblLook w:val="0600"/>
      </w:tblPr>
      <w:tblGrid>
        <w:gridCol w:w="705"/>
      </w:tblGrid>
      <w:tr>
        <w:trPr>
          <w:trHeight w:val="292"/>
        </w:trPr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11]</w:t>
            </w:r>
          </w:p>
        </w:tc>
      </w:tr>
    </w:tbl>
    <w:p>
      <w:pPr/>
    </w:p>
    <w:tbl>
      <w:tblPr>
        <w:tblStyle w:val="918098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21868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Some studies proved that SVM is the best model in predicting water quality </w:t>
            </w:r>
          </w:p>
        </w:tc>
      </w:tr>
    </w:tbl>
    <w:p>
      <w:pPr/>
    </w:p>
    <w:tbl>
      <w:tblPr>
        <w:tblStyle w:val="548140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Support Vector Machine has also been extensively used in water quality studies. </w:t>
            </w:r>
          </w:p>
        </w:tc>
      </w:tr>
    </w:tbl>
    <w:p>
      <w:pPr/>
    </w:p>
    <w:tbl>
      <w:tblPr>
        <w:tblStyle w:val="193581"/>
        <w:tblW w:w="8745" w:type="dxa"/>
        <w:tblInd w:w="0" w:type="dxa"/>
        <w:tblLayout w:type="fixed"/>
        <w:tblLook w:val="0600"/>
      </w:tblPr>
      <w:tblGrid>
        <w:gridCol w:w="8745"/>
      </w:tblGrid>
      <w:tr>
        <w:trPr>
          <w:trHeight w:val="292"/>
        </w:trPr>
        <w:tc>
          <w:tcPr>
            <w:tcW w:w="87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dataset and the testing data are outside the range of the training data </w:t>
            </w:r>
          </w:p>
        </w:tc>
      </w:tr>
    </w:tbl>
    <w:p>
      <w:pPr/>
    </w:p>
    <w:tbl>
      <w:tblPr>
        <w:tblStyle w:val="903035"/>
        <w:tblW w:w="390" w:type="dxa"/>
        <w:tblInd w:w="0" w:type="dxa"/>
        <w:tblLayout w:type="fixed"/>
        <w:tblLook w:val="0600"/>
      </w:tblPr>
      <w:tblGrid>
        <w:gridCol w:w="390"/>
      </w:tblGrid>
      <w:tr>
        <w:trPr>
          <w:trHeight w:val="292"/>
        </w:trP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</w:t>
            </w:r>
          </w:p>
        </w:tc>
      </w:tr>
    </w:tbl>
    <w:p>
      <w:pPr/>
    </w:p>
    <w:tbl>
      <w:tblPr>
        <w:tblStyle w:val="28262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09516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8]</w:t>
            </w:r>
          </w:p>
        </w:tc>
      </w:tr>
    </w:tbl>
    <w:p>
      <w:pPr/>
    </w:p>
    <w:tbl>
      <w:tblPr>
        <w:tblStyle w:val="365267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28946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drawback as the prediction power becomes weak if they are used with a small </w:t>
            </w:r>
          </w:p>
        </w:tc>
      </w:tr>
    </w:tbl>
    <w:p>
      <w:pPr/>
    </w:p>
    <w:tbl>
      <w:tblPr>
        <w:tblStyle w:val="499301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(r) and bias values. Although ANN models are the most broadly used, they have a </w:t>
            </w:r>
          </w:p>
        </w:tc>
      </w:tr>
    </w:tbl>
    <w:p>
      <w:pPr/>
    </w:p>
    <w:tbl>
      <w:tblPr>
        <w:tblStyle w:val="78829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of the ANN model using root-mean-square error (RMSE), coefficient of correlation </w:t>
            </w:r>
          </w:p>
        </w:tc>
      </w:tr>
    </w:tbl>
    <w:p>
      <w:pPr/>
    </w:p>
    <w:tbl>
      <w:tblPr>
        <w:tblStyle w:val="842725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outperforms the MLR model. However, the research only assessed the performance </w:t>
            </w:r>
          </w:p>
        </w:tc>
      </w:tr>
    </w:tbl>
    <w:p>
      <w:pPr/>
    </w:p>
    <w:tbl>
      <w:tblPr>
        <w:tblStyle w:val="310585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multivariate linear regression models in his research and found that the ANN model </w:t>
            </w:r>
          </w:p>
        </w:tc>
      </w:tr>
    </w:tbl>
    <w:p>
      <w:pPr/>
    </w:p>
    <w:tbl>
      <w:tblPr>
        <w:tblStyle w:val="71685"/>
        <w:tblW w:w="7994" w:type="dxa"/>
        <w:tblInd w:w="0" w:type="dxa"/>
        <w:tblLayout w:type="fixed"/>
        <w:tblLook w:val="0600"/>
      </w:tblPr>
      <w:tblGrid>
        <w:gridCol w:w="7994"/>
      </w:tblGrid>
      <w:tr>
        <w:trPr>
          <w:trHeight w:val="292"/>
        </w:trPr>
        <w:tc>
          <w:tcPr>
            <w:tcW w:w="79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Gradient  Descent  Adaptive  (GDA)  algorithm.  Abyaneh </w:t>
            </w:r>
          </w:p>
        </w:tc>
      </w:tr>
    </w:tbl>
    <w:p>
      <w:pPr/>
    </w:p>
    <w:tbl>
      <w:tblPr>
        <w:tblStyle w:val="350838"/>
        <w:tblW w:w="2625" w:type="dxa"/>
        <w:tblInd w:w="0" w:type="dxa"/>
        <w:tblLayout w:type="fixed"/>
        <w:tblLook w:val="0600"/>
      </w:tblPr>
      <w:tblGrid>
        <w:gridCol w:w="2625"/>
      </w:tblGrid>
      <w:tr>
        <w:trPr>
          <w:trHeight w:val="292"/>
        </w:trPr>
        <w:tc>
          <w:tcPr>
            <w:tcW w:w="26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 used  ANN  and</w:t>
            </w:r>
          </w:p>
        </w:tc>
      </w:tr>
    </w:tbl>
    <w:p>
      <w:pPr/>
    </w:p>
    <w:tbl>
      <w:tblPr>
        <w:tblStyle w:val="144632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7023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5]</w:t>
            </w:r>
          </w:p>
        </w:tc>
      </w:tr>
    </w:tbl>
    <w:p>
      <w:pPr/>
    </w:p>
    <w:tbl>
      <w:tblPr>
        <w:tblStyle w:val="393456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682906"/>
        <w:tblW w:w="6959" w:type="dxa"/>
        <w:tblInd w:w="0" w:type="dxa"/>
        <w:tblLayout w:type="fixed"/>
        <w:tblLook w:val="0600"/>
      </w:tblPr>
      <w:tblGrid>
        <w:gridCol w:w="6959"/>
      </w:tblGrid>
      <w:tr>
        <w:trPr>
          <w:trHeight w:val="292"/>
        </w:trPr>
        <w:tc>
          <w:tcPr>
            <w:tcW w:w="69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used ANN algorithms to predict water quality. They</w:t>
            </w:r>
          </w:p>
        </w:tc>
      </w:tr>
    </w:tbl>
    <w:p>
      <w:pPr/>
    </w:p>
    <w:tbl>
      <w:tblPr>
        <w:tblStyle w:val="306858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9954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found that Lavenberg Marquardt (LM) algorithm has a better performance than the </w:t>
            </w:r>
          </w:p>
        </w:tc>
      </w:tr>
    </w:tbl>
    <w:p>
      <w:pPr/>
    </w:p>
    <w:tbl>
      <w:tblPr>
        <w:tblStyle w:val="821377"/>
        <w:tblW w:w="3780" w:type="dxa"/>
        <w:tblInd w:w="0" w:type="dxa"/>
        <w:tblLayout w:type="fixed"/>
        <w:tblLook w:val="0600"/>
      </w:tblPr>
      <w:tblGrid>
        <w:gridCol w:w="3780"/>
      </w:tblGrid>
      <w:tr>
        <w:trPr>
          <w:trHeight w:val="292"/>
        </w:trPr>
        <w:tc>
          <w:tcPr>
            <w:tcW w:w="37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India, Aradhana and Singh </w:t>
            </w:r>
          </w:p>
        </w:tc>
      </w:tr>
    </w:tbl>
    <w:p>
      <w:pPr/>
    </w:p>
    <w:tbl>
      <w:tblPr>
        <w:tblStyle w:val="710668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8]</w:t>
            </w:r>
          </w:p>
        </w:tc>
      </w:tr>
    </w:tbl>
    <w:p>
      <w:pPr/>
    </w:p>
    <w:tbl>
      <w:tblPr>
        <w:tblStyle w:val="988749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64391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imbalanced and when all initial weights of the parameter have the same value. In </w:t>
            </w:r>
          </w:p>
        </w:tc>
      </w:tr>
    </w:tbl>
    <w:p>
      <w:pPr/>
    </w:p>
    <w:tbl>
      <w:tblPr>
        <w:tblStyle w:val="437864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However, the performance of ANN can be obstructed if the training data are </w:t>
            </w:r>
          </w:p>
        </w:tc>
      </w:tr>
    </w:tbl>
    <w:p>
      <w:pPr/>
    </w:p>
    <w:tbl>
      <w:tblPr>
        <w:tblStyle w:val="45174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non-linearity of water quality data and the uncertainty of contaminant source. </w:t>
            </w:r>
          </w:p>
        </w:tc>
      </w:tr>
    </w:tbl>
    <w:p>
      <w:pPr/>
    </w:p>
    <w:tbl>
      <w:tblPr>
        <w:tblStyle w:val="927769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linear and non-linear associations among output and input data. It is used to treat the </w:t>
            </w:r>
          </w:p>
        </w:tc>
      </w:tr>
    </w:tbl>
    <w:p>
      <w:pPr/>
    </w:p>
    <w:tbl>
      <w:tblPr>
        <w:tblStyle w:val="876528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Neural Network (ANN). ANN is a remarkable data-driven model that can cater both </w:t>
            </w:r>
          </w:p>
        </w:tc>
      </w:tr>
    </w:tbl>
    <w:p>
      <w:pPr/>
    </w:p>
    <w:tbl>
      <w:tblPr>
        <w:tblStyle w:val="26632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Another popular Machine Learning model to predict water quality is Artificial </w:t>
            </w:r>
          </w:p>
        </w:tc>
      </w:tr>
    </w:tbl>
    <w:p>
      <w:pPr/>
    </w:p>
    <w:tbl>
      <w:tblPr>
        <w:tblStyle w:val="855517"/>
        <w:tblW w:w="2865" w:type="dxa"/>
        <w:tblInd w:w="0" w:type="dxa"/>
        <w:tblLayout w:type="fixed"/>
        <w:tblLook w:val="0600"/>
      </w:tblPr>
      <w:tblGrid>
        <w:gridCol w:w="2865"/>
      </w:tblGrid>
      <w:tr>
        <w:trPr>
          <w:trHeight w:val="292"/>
        </w:trPr>
        <w:tc>
          <w:tcPr>
            <w:tcW w:w="2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continuous datasets.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89898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accuracy compared to the other algorithms and the methods are more suitable for </w:t>
            </w:r>
          </w:p>
        </w:tc>
      </w:tr>
    </w:tbl>
    <w:p>
      <w:pPr/>
    </w:p>
    <w:tbl>
      <w:tblPr>
        <w:tblStyle w:val="452859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high water quality zones. They found that ODT and Random Forest produce higher </w:t>
            </w:r>
          </w:p>
        </w:tc>
      </w:tr>
    </w:tbl>
    <w:p>
      <w:pPr/>
    </w:p>
    <w:tbl>
      <w:tblPr>
        <w:tblStyle w:val="324525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Automatic Interaction Detector and Iterative Dichotomiser 3 (ID3), to determine </w:t>
            </w:r>
          </w:p>
        </w:tc>
      </w:tr>
    </w:tbl>
    <w:p>
      <w:pPr/>
    </w:p>
    <w:tbl>
      <w:tblPr>
        <w:tblStyle w:val="514484"/>
        <w:tblW w:w="6330" w:type="dxa"/>
        <w:tblInd w:w="0" w:type="dxa"/>
        <w:tblLayout w:type="fixed"/>
        <w:tblLook w:val="0600"/>
      </w:tblPr>
      <w:tblGrid>
        <w:gridCol w:w="6330"/>
      </w:tblGrid>
      <w:tr>
        <w:trPr>
          <w:trHeight w:val="292"/>
        </w:trPr>
        <w:tc>
          <w:tcPr>
            <w:tcW w:w="63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also compared five decision-tree-based models,</w:t>
            </w:r>
          </w:p>
        </w:tc>
      </w:tr>
    </w:tbl>
    <w:p>
      <w:pPr/>
    </w:p>
    <w:tbl>
      <w:tblPr>
        <w:tblStyle w:val="83722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0869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which are Random Tree, Random Forest, Ordinary Decision Tree (ODT), Chi-square </w:t>
            </w:r>
          </w:p>
        </w:tc>
      </w:tr>
    </w:tbl>
    <w:p>
      <w:pPr/>
    </w:p>
    <w:tbl>
      <w:tblPr>
        <w:tblStyle w:val="557373"/>
        <w:tblW w:w="4425" w:type="dxa"/>
        <w:tblInd w:w="0" w:type="dxa"/>
        <w:tblLayout w:type="fixed"/>
        <w:tblLook w:val="0600"/>
      </w:tblPr>
      <w:tblGrid>
        <w:gridCol w:w="4425"/>
      </w:tblGrid>
      <w:tr>
        <w:trPr>
          <w:trHeight w:val="292"/>
        </w:trPr>
        <w:tc>
          <w:tcPr>
            <w:tcW w:w="44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Another study by Jeihouni et al. </w:t>
            </w:r>
          </w:p>
        </w:tc>
      </w:tr>
    </w:tbl>
    <w:p>
      <w:pPr/>
    </w:p>
    <w:tbl>
      <w:tblPr>
        <w:tblStyle w:val="904502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4]</w:t>
            </w:r>
          </w:p>
        </w:tc>
      </w:tr>
    </w:tbl>
    <w:p>
      <w:pPr/>
    </w:p>
    <w:tbl>
      <w:tblPr>
        <w:tblStyle w:val="162681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717101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highest accuracy of 94%, while Decision Stump showed the lowest accuracy. </w:t>
            </w:r>
          </w:p>
        </w:tc>
      </w:tr>
    </w:tbl>
    <w:p>
      <w:pPr/>
    </w:p>
    <w:tbl>
      <w:tblPr>
        <w:tblStyle w:val="35204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Hoeffding tree, Random Forest and Decision Stump. They found that J48 showed </w:t>
            </w:r>
          </w:p>
        </w:tc>
      </w:tr>
    </w:tbl>
    <w:p>
      <w:pPr/>
    </w:p>
    <w:tbl>
      <w:tblPr>
        <w:tblStyle w:val="999678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different decision tree classifiers, which are Logistic Model Tree (LMT), J48, </w:t>
            </w:r>
          </w:p>
        </w:tc>
      </w:tr>
    </w:tbl>
    <w:p>
      <w:pPr/>
    </w:p>
    <w:tbl>
      <w:tblPr>
        <w:tblStyle w:val="967248"/>
        <w:tblW w:w="5264" w:type="dxa"/>
        <w:tblInd w:w="0" w:type="dxa"/>
        <w:tblLayout w:type="fixed"/>
        <w:tblLook w:val="0600"/>
      </w:tblPr>
      <w:tblGrid>
        <w:gridCol w:w="5264"/>
      </w:tblGrid>
      <w:tr>
        <w:trPr>
          <w:trHeight w:val="292"/>
        </w:trPr>
        <w:tc>
          <w:tcPr>
            <w:tcW w:w="52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may have a quicker calculation speed </w:t>
            </w:r>
          </w:p>
        </w:tc>
      </w:tr>
    </w:tbl>
    <w:p>
      <w:pPr/>
    </w:p>
    <w:tbl>
      <w:tblPr>
        <w:tblStyle w:val="333353"/>
        <w:tblW w:w="3134" w:type="dxa"/>
        <w:tblInd w:w="0" w:type="dxa"/>
        <w:tblLayout w:type="fixed"/>
        <w:tblLook w:val="0600"/>
      </w:tblPr>
      <w:tblGrid>
        <w:gridCol w:w="3134"/>
      </w:tblGrid>
      <w:tr>
        <w:trPr>
          <w:trHeight w:val="292"/>
        </w:trPr>
        <w:tc>
          <w:tcPr>
            <w:tcW w:w="31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. Gakii and Jepkoech </w:t>
            </w:r>
          </w:p>
        </w:tc>
      </w:tr>
    </w:tbl>
    <w:p>
      <w:pPr/>
    </w:p>
    <w:tbl>
      <w:tblPr>
        <w:tblStyle w:val="812324"/>
        <w:tblW w:w="2250" w:type="dxa"/>
        <w:tblInd w:w="0" w:type="dxa"/>
        <w:tblLayout w:type="fixed"/>
        <w:tblLook w:val="0600"/>
      </w:tblPr>
      <w:tblGrid>
        <w:gridCol w:w="2250"/>
      </w:tblGrid>
      <w:tr>
        <w:trPr>
          <w:trHeight w:val="292"/>
        </w:trPr>
        <w:tc>
          <w:tcPr>
            <w:tcW w:w="22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compared five</w:t>
            </w:r>
          </w:p>
        </w:tc>
      </w:tr>
    </w:tbl>
    <w:p>
      <w:pPr/>
    </w:p>
    <w:tbl>
      <w:tblPr>
        <w:tblStyle w:val="814655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90115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3]</w:t>
            </w:r>
          </w:p>
        </w:tc>
      </w:tr>
    </w:tbl>
    <w:p>
      <w:pPr/>
    </w:p>
    <w:tbl>
      <w:tblPr>
        <w:tblStyle w:val="605748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597648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6]</w:t>
            </w:r>
          </w:p>
        </w:tc>
      </w:tr>
    </w:tbl>
    <w:p>
      <w:pPr/>
    </w:p>
    <w:tbl>
      <w:tblPr>
        <w:tblStyle w:val="793828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12114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6436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32998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methods provide a higher stability to the classifiers and are good in reducing </w:t>
            </w:r>
          </w:p>
        </w:tc>
      </w:tr>
    </w:tbl>
    <w:p>
      <w:pPr/>
    </w:p>
    <w:tbl>
      <w:tblPr>
        <w:tblStyle w:val="110836"/>
        <w:tblW w:w="8340" w:type="dxa"/>
        <w:tblInd w:w="0" w:type="dxa"/>
        <w:tblLayout w:type="fixed"/>
        <w:tblLook w:val="0600"/>
      </w:tblPr>
      <w:tblGrid>
        <w:gridCol w:w="8340"/>
      </w:tblGrid>
      <w:tr>
        <w:trPr>
          <w:trHeight w:val="292"/>
        </w:trPr>
        <w:tc>
          <w:tcPr>
            <w:tcW w:w="83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which are bagging and boosting. Both the bagging and boosting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5100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principle. There are two commonly used ensemble families in Machine Learning, </w:t>
            </w:r>
          </w:p>
        </w:tc>
      </w:tr>
    </w:tbl>
    <w:p>
      <w:pPr/>
    </w:p>
    <w:tbl>
      <w:tblPr>
        <w:tblStyle w:val="681265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ensemble method ensures the two features in several ways based on its working </w:t>
            </w:r>
          </w:p>
        </w:tc>
      </w:tr>
    </w:tbl>
    <w:p>
      <w:pPr/>
    </w:p>
    <w:tbl>
      <w:tblPr>
        <w:tblStyle w:val="129337"/>
        <w:tblW w:w="10379" w:type="dxa"/>
        <w:tblInd w:w="0" w:type="dxa"/>
        <w:tblLayout w:type="fixed"/>
        <w:tblLook w:val="0600"/>
      </w:tblPr>
      <w:tblGrid>
        <w:gridCol w:w="10379"/>
      </w:tblGrid>
      <w:tr>
        <w:trPr>
          <w:trHeight w:val="292"/>
        </w:trPr>
        <w:tc>
          <w:tcPr>
            <w:tcW w:w="103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learner are two important features to make the ensemble learners work properly </w:t>
            </w:r>
          </w:p>
        </w:tc>
      </w:tr>
    </w:tbl>
    <w:p>
      <w:pPr/>
    </w:p>
    <w:tbl>
      <w:tblPr>
        <w:tblStyle w:val="361785"/>
        <w:tblW w:w="390" w:type="dxa"/>
        <w:tblInd w:w="0" w:type="dxa"/>
        <w:tblLayout w:type="fixed"/>
        <w:tblLook w:val="0600"/>
      </w:tblPr>
      <w:tblGrid>
        <w:gridCol w:w="390"/>
      </w:tblGrid>
      <w:tr>
        <w:trPr>
          <w:trHeight w:val="292"/>
        </w:trP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</w:t>
            </w:r>
          </w:p>
        </w:tc>
      </w:tr>
    </w:tbl>
    <w:p>
      <w:pPr/>
    </w:p>
    <w:tbl>
      <w:tblPr>
        <w:tblStyle w:val="640568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0097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7]</w:t>
            </w:r>
          </w:p>
        </w:tc>
      </w:tr>
    </w:tbl>
    <w:p>
      <w:pPr/>
    </w:p>
    <w:tbl>
      <w:tblPr>
        <w:tblStyle w:val="346708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736136"/>
        <w:tblW w:w="4979" w:type="dxa"/>
        <w:tblInd w:w="0" w:type="dxa"/>
        <w:tblLayout w:type="fixed"/>
        <w:tblLook w:val="0600"/>
      </w:tblPr>
      <w:tblGrid>
        <w:gridCol w:w="4979"/>
      </w:tblGrid>
      <w:tr>
        <w:trPr>
          <w:trHeight w:val="292"/>
        </w:trPr>
        <w:tc>
          <w:tcPr>
            <w:tcW w:w="49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This method has also gained wide</w:t>
            </w:r>
          </w:p>
        </w:tc>
      </w:tr>
    </w:tbl>
    <w:p>
      <w:pPr/>
    </w:p>
    <w:tbl>
      <w:tblPr>
        <w:tblStyle w:val="84287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72660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attention among researchers recently. The diversity and accuracy of each base </w:t>
            </w:r>
          </w:p>
        </w:tc>
      </w:tr>
    </w:tbl>
    <w:p>
      <w:pPr/>
    </w:p>
    <w:tbl>
      <w:tblPr>
        <w:tblStyle w:val="320033"/>
        <w:tblW w:w="5715" w:type="dxa"/>
        <w:tblInd w:w="0" w:type="dxa"/>
        <w:tblLayout w:type="fixed"/>
        <w:tblLook w:val="0600"/>
      </w:tblPr>
      <w:tblGrid>
        <w:gridCol w:w="5715"/>
      </w:tblGrid>
      <w:tr>
        <w:trPr>
          <w:trHeight w:val="292"/>
        </w:trPr>
        <w:tc>
          <w:tcPr>
            <w:tcW w:w="57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with having each base learner’s decision </w:t>
            </w:r>
          </w:p>
        </w:tc>
      </w:tr>
    </w:tbl>
    <w:p>
      <w:pPr/>
    </w:p>
    <w:tbl>
      <w:tblPr>
        <w:tblStyle w:val="770839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6]</w:t>
            </w:r>
          </w:p>
        </w:tc>
      </w:tr>
    </w:tbl>
    <w:p>
      <w:pPr/>
    </w:p>
    <w:tbl>
      <w:tblPr>
        <w:tblStyle w:val="743099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33786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learners’ decisions to produce a more precise prediction than what can be achieved </w:t>
            </w:r>
          </w:p>
        </w:tc>
      </w:tr>
    </w:tbl>
    <w:p>
      <w:pPr/>
    </w:p>
    <w:tbl>
      <w:tblPr>
        <w:tblStyle w:val="11811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ensemble method is a Machine Learning technique that combines several base </w:t>
            </w:r>
          </w:p>
        </w:tc>
      </w:tr>
    </w:tbl>
    <w:p>
      <w:pPr/>
    </w:p>
    <w:tbl>
      <w:tblPr>
        <w:tblStyle w:val="588733"/>
        <w:tblW w:w="2625" w:type="dxa"/>
        <w:tblInd w:w="0" w:type="dxa"/>
        <w:tblLayout w:type="fixed"/>
        <w:tblLook w:val="0600"/>
      </w:tblPr>
      <w:tblGrid>
        <w:gridCol w:w="2625"/>
      </w:tblGrid>
      <w:tr>
        <w:trPr>
          <w:trHeight w:val="292"/>
        </w:trPr>
        <w:tc>
          <w:tcPr>
            <w:tcW w:w="26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ensemble method.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49282"/>
        <w:tblW w:w="7620" w:type="dxa"/>
        <w:tblInd w:w="0" w:type="dxa"/>
        <w:tblLayout w:type="fixed"/>
        <w:tblLook w:val="0600"/>
      </w:tblPr>
      <w:tblGrid>
        <w:gridCol w:w="7620"/>
      </w:tblGrid>
      <w:tr>
        <w:trPr>
          <w:trHeight w:val="292"/>
        </w:trPr>
        <w:tc>
          <w:tcPr>
            <w:tcW w:w="76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One of the strategies considered by many previous works</w:t>
            </w:r>
          </w:p>
        </w:tc>
      </w:tr>
    </w:tbl>
    <w:p>
      <w:pPr/>
    </w:p>
    <w:tbl>
      <w:tblPr>
        <w:tblStyle w:val="452254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16195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to reduce the effects of overfitting is to adopt more advanced methods, such as the </w:t>
            </w:r>
          </w:p>
        </w:tc>
      </w:tr>
    </w:tbl>
    <w:p>
      <w:pPr/>
    </w:p>
    <w:tbl>
      <w:tblPr>
        <w:tblStyle w:val="468605"/>
        <w:tblW w:w="2985" w:type="dxa"/>
        <w:tblInd w:w="0" w:type="dxa"/>
        <w:tblLayout w:type="fixed"/>
        <w:tblLook w:val="0600"/>
      </w:tblPr>
      <w:tblGrid>
        <w:gridCol w:w="2985"/>
      </w:tblGrid>
      <w:tr>
        <w:trPr>
          <w:trHeight w:val="292"/>
        </w:trPr>
        <w:tc>
          <w:tcPr>
            <w:tcW w:w="29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classifier complexity </w:t>
            </w:r>
          </w:p>
        </w:tc>
      </w:tr>
    </w:tbl>
    <w:p>
      <w:pPr/>
    </w:p>
    <w:tbl>
      <w:tblPr>
        <w:tblStyle w:val="564466"/>
        <w:tblW w:w="720" w:type="dxa"/>
        <w:tblInd w:w="0" w:type="dxa"/>
        <w:tblLayout w:type="fixed"/>
        <w:tblLook w:val="0600"/>
      </w:tblPr>
      <w:tblGrid>
        <w:gridCol w:w="720"/>
      </w:tblGrid>
      <w:tr>
        <w:trPr>
          <w:trHeight w:val="292"/>
        </w:trPr>
        <w:tc>
          <w:tcPr>
            <w:tcW w:w="7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30]</w:t>
            </w:r>
          </w:p>
        </w:tc>
      </w:tr>
    </w:tbl>
    <w:p>
      <w:pPr/>
    </w:p>
    <w:tbl>
      <w:tblPr>
        <w:tblStyle w:val="471390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29760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overfitting occurs due to the presence of noise, a limited training set size, and </w:t>
            </w:r>
          </w:p>
        </w:tc>
      </w:tr>
    </w:tbl>
    <w:p>
      <w:pPr/>
    </w:p>
    <w:tbl>
      <w:tblPr>
        <w:tblStyle w:val="114761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observed on the training data, as well as unseen data on the testing set. Hence, </w:t>
            </w:r>
          </w:p>
        </w:tc>
      </w:tr>
    </w:tbl>
    <w:p>
      <w:pPr/>
    </w:p>
    <w:tbl>
      <w:tblPr>
        <w:tblStyle w:val="303373"/>
        <w:tblW w:w="8310" w:type="dxa"/>
        <w:tblInd w:w="0" w:type="dxa"/>
        <w:tblLayout w:type="fixed"/>
        <w:tblLook w:val="0600"/>
      </w:tblPr>
      <w:tblGrid>
        <w:gridCol w:w="8310"/>
      </w:tblGrid>
      <w:tr>
        <w:trPr>
          <w:trHeight w:val="292"/>
        </w:trPr>
        <w:tc>
          <w:tcPr>
            <w:tcW w:w="83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Overfitting is a fundamental issue in supervised Machine</w:t>
            </w:r>
          </w:p>
        </w:tc>
      </w:tr>
    </w:tbl>
    <w:p>
      <w:pPr/>
    </w:p>
    <w:tbl>
      <w:tblPr>
        <w:tblStyle w:val="90861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4881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Learning that prevents the perfect generalization of the model to fit the data </w:t>
            </w:r>
          </w:p>
        </w:tc>
      </w:tr>
    </w:tbl>
    <w:p>
      <w:pPr/>
    </w:p>
    <w:tbl>
      <w:tblPr>
        <w:tblStyle w:val="489093"/>
        <w:tblW w:w="2204" w:type="dxa"/>
        <w:tblInd w:w="0" w:type="dxa"/>
        <w:tblLayout w:type="fixed"/>
        <w:tblLook w:val="0600"/>
      </w:tblPr>
      <w:tblGrid>
        <w:gridCol w:w="2204"/>
      </w:tblGrid>
      <w:tr>
        <w:trPr>
          <w:trHeight w:val="292"/>
        </w:trPr>
        <w:tc>
          <w:tcPr>
            <w:tcW w:w="22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enough layers </w:t>
            </w:r>
          </w:p>
        </w:tc>
      </w:tr>
    </w:tbl>
    <w:p>
      <w:pPr/>
    </w:p>
    <w:tbl>
      <w:tblPr>
        <w:tblStyle w:val="954670"/>
        <w:tblW w:w="720" w:type="dxa"/>
        <w:tblInd w:w="0" w:type="dxa"/>
        <w:tblLayout w:type="fixed"/>
        <w:tblLook w:val="0600"/>
      </w:tblPr>
      <w:tblGrid>
        <w:gridCol w:w="720"/>
      </w:tblGrid>
      <w:tr>
        <w:trPr>
          <w:trHeight w:val="292"/>
        </w:trPr>
        <w:tc>
          <w:tcPr>
            <w:tcW w:w="7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30]</w:t>
            </w:r>
          </w:p>
        </w:tc>
      </w:tr>
    </w:tbl>
    <w:p>
      <w:pPr/>
    </w:p>
    <w:tbl>
      <w:tblPr>
        <w:tblStyle w:val="639702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843515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are too many layers, while the prediction error may be affected if there are not </w:t>
            </w:r>
          </w:p>
        </w:tc>
      </w:tr>
    </w:tbl>
    <w:p>
      <w:pPr/>
    </w:p>
    <w:tbl>
      <w:tblPr>
        <w:tblStyle w:val="72217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training process takes a longer time and overfitting problems may occur if there </w:t>
            </w:r>
          </w:p>
        </w:tc>
      </w:tr>
    </w:tbl>
    <w:p>
      <w:pPr/>
    </w:p>
    <w:tbl>
      <w:tblPr>
        <w:tblStyle w:val="914766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prevent overfitting problems and bias from using only sample information. In ANN, </w:t>
            </w:r>
          </w:p>
        </w:tc>
      </w:tr>
    </w:tbl>
    <w:p>
      <w:pPr/>
    </w:p>
    <w:tbl>
      <w:tblPr>
        <w:tblStyle w:val="759240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Meanwhile, the Bayes model uses prior and posterior probabilities in order to </w:t>
            </w:r>
          </w:p>
        </w:tc>
      </w:tr>
    </w:tbl>
    <w:p>
      <w:pPr/>
    </w:p>
    <w:tbl>
      <w:tblPr>
        <w:tblStyle w:val="35799"/>
        <w:tblW w:w="10304" w:type="dxa"/>
        <w:tblInd w:w="0" w:type="dxa"/>
        <w:tblLayout w:type="fixed"/>
        <w:tblLook w:val="0600"/>
      </w:tblPr>
      <w:tblGrid>
        <w:gridCol w:w="10304"/>
      </w:tblGrid>
      <w:tr>
        <w:trPr>
          <w:trHeight w:val="292"/>
        </w:trPr>
        <w:tc>
          <w:tcPr>
            <w:tcW w:w="103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reducing the model’s complexity and fitting the training data successfully </w:t>
            </w:r>
          </w:p>
        </w:tc>
      </w:tr>
    </w:tbl>
    <w:p>
      <w:pPr/>
    </w:p>
    <w:tbl>
      <w:tblPr>
        <w:tblStyle w:val="955046"/>
        <w:tblW w:w="390" w:type="dxa"/>
        <w:tblInd w:w="0" w:type="dxa"/>
        <w:tblLayout w:type="fixed"/>
        <w:tblLook w:val="0600"/>
      </w:tblPr>
      <w:tblGrid>
        <w:gridCol w:w="390"/>
      </w:tblGrid>
      <w:tr>
        <w:trPr>
          <w:trHeight w:val="292"/>
        </w:trP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</w:t>
            </w:r>
          </w:p>
        </w:tc>
      </w:tr>
    </w:tbl>
    <w:p>
      <w:pPr/>
    </w:p>
    <w:tbl>
      <w:tblPr>
        <w:tblStyle w:val="299318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8990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9]</w:t>
            </w:r>
          </w:p>
        </w:tc>
      </w:tr>
    </w:tbl>
    <w:p>
      <w:pPr/>
    </w:p>
    <w:tbl>
      <w:tblPr>
        <w:tblStyle w:val="61905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384123"/>
        <w:tblW w:w="6390" w:type="dxa"/>
        <w:tblInd w:w="0" w:type="dxa"/>
        <w:tblLayout w:type="fixed"/>
        <w:tblLook w:val="0600"/>
      </w:tblPr>
      <w:tblGrid>
        <w:gridCol w:w="6390"/>
      </w:tblGrid>
      <w:tr>
        <w:trPr>
          <w:trHeight w:val="292"/>
        </w:trPr>
        <w:tc>
          <w:tcPr>
            <w:tcW w:w="6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For example, SVM uses the structural risk</w:t>
            </w:r>
          </w:p>
        </w:tc>
      </w:tr>
    </w:tbl>
    <w:p>
      <w:pPr/>
    </w:p>
    <w:tbl>
      <w:tblPr>
        <w:tblStyle w:val="364078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27875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minimization principle to address overfitting problem in Machine Learning by </w:t>
            </w:r>
          </w:p>
        </w:tc>
      </w:tr>
    </w:tbl>
    <w:p>
      <w:pPr/>
    </w:p>
    <w:tbl>
      <w:tblPr>
        <w:tblStyle w:val="770941"/>
        <w:tblW w:w="4109" w:type="dxa"/>
        <w:tblInd w:w="0" w:type="dxa"/>
        <w:tblLayout w:type="fixed"/>
        <w:tblLook w:val="0600"/>
      </w:tblPr>
      <w:tblGrid>
        <w:gridCol w:w="4109"/>
      </w:tblGrid>
      <w:tr>
        <w:trPr>
          <w:trHeight w:val="292"/>
        </w:trPr>
        <w:tc>
          <w:tcPr>
            <w:tcW w:w="41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biased  and  a  high variance </w:t>
            </w:r>
          </w:p>
        </w:tc>
      </w:tr>
    </w:tbl>
    <w:p>
      <w:pPr/>
    </w:p>
    <w:tbl>
      <w:tblPr>
        <w:tblStyle w:val="499612"/>
        <w:tblW w:w="720" w:type="dxa"/>
        <w:tblInd w:w="0" w:type="dxa"/>
        <w:tblLayout w:type="fixed"/>
        <w:tblLook w:val="0600"/>
      </w:tblPr>
      <w:tblGrid>
        <w:gridCol w:w="720"/>
      </w:tblGrid>
      <w:tr>
        <w:trPr>
          <w:trHeight w:val="292"/>
        </w:trPr>
        <w:tc>
          <w:tcPr>
            <w:tcW w:w="7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22]</w:t>
            </w:r>
          </w:p>
        </w:tc>
      </w:tr>
    </w:tbl>
    <w:p>
      <w:pPr/>
    </w:p>
    <w:tbl>
      <w:tblPr>
        <w:tblStyle w:val="766124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501800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do not perform well. They have some weaknesses, such as a high tendency to be </w:t>
            </w:r>
          </w:p>
        </w:tc>
      </w:tr>
    </w:tbl>
    <w:p>
      <w:pPr/>
    </w:p>
    <w:tbl>
      <w:tblPr>
        <w:tblStyle w:val="93298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traditional ML models, for example, Decision Tree, ANN, Naïve Bayes and SVM, </w:t>
            </w:r>
          </w:p>
        </w:tc>
      </w:tr>
    </w:tbl>
    <w:p>
      <w:pPr/>
    </w:p>
    <w:tbl>
      <w:tblPr>
        <w:tblStyle w:val="196595"/>
        <w:tblW w:w="7964" w:type="dxa"/>
        <w:tblInd w:w="0" w:type="dxa"/>
        <w:tblLayout w:type="fixed"/>
        <w:tblLook w:val="0600"/>
      </w:tblPr>
      <w:tblGrid>
        <w:gridCol w:w="7964"/>
      </w:tblGrid>
      <w:tr>
        <w:trPr>
          <w:trHeight w:val="292"/>
        </w:trPr>
        <w:tc>
          <w:tcPr>
            <w:tcW w:w="79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found that Random Forest and Naïve Bayes produce better</w:t>
            </w:r>
          </w:p>
        </w:tc>
      </w:tr>
    </w:tbl>
    <w:p>
      <w:pPr/>
    </w:p>
    <w:tbl>
      <w:tblPr>
        <w:tblStyle w:val="40015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99046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accuracy and low classification error compared to the C5.0 classifier. However, </w:t>
            </w:r>
          </w:p>
        </w:tc>
      </w:tr>
    </w:tbl>
    <w:p>
      <w:pPr/>
    </w:p>
    <w:tbl>
      <w:tblPr>
        <w:tblStyle w:val="847307"/>
        <w:tblW w:w="2790" w:type="dxa"/>
        <w:tblInd w:w="0" w:type="dxa"/>
        <w:tblLayout w:type="fixed"/>
        <w:tblLook w:val="0600"/>
      </w:tblPr>
      <w:tblGrid>
        <w:gridCol w:w="2790"/>
      </w:tblGrid>
      <w:tr>
        <w:trPr>
          <w:trHeight w:val="292"/>
        </w:trPr>
        <w:tc>
          <w:tcPr>
            <w:tcW w:w="27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Vijay and Kamaraj </w:t>
            </w:r>
          </w:p>
        </w:tc>
      </w:tr>
    </w:tbl>
    <w:p>
      <w:pPr/>
    </w:p>
    <w:tbl>
      <w:tblPr>
        <w:tblStyle w:val="739704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2]</w:t>
            </w:r>
          </w:p>
        </w:tc>
      </w:tr>
    </w:tbl>
    <w:p>
      <w:pPr/>
    </w:p>
    <w:tbl>
      <w:tblPr>
        <w:tblStyle w:val="304129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440925"/>
        <w:tblW w:w="10454" w:type="dxa"/>
        <w:tblInd w:w="0" w:type="dxa"/>
        <w:tblLayout w:type="fixed"/>
        <w:tblLook w:val="0600"/>
      </w:tblPr>
      <w:tblGrid>
        <w:gridCol w:w="10454"/>
      </w:tblGrid>
      <w:tr>
        <w:trPr>
          <w:trHeight w:val="292"/>
        </w:trPr>
        <w:tc>
          <w:tcPr>
            <w:tcW w:w="10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Naïve Bayes has also been widely used for predicting water quality. A study by</w:t>
            </w:r>
          </w:p>
        </w:tc>
      </w:tr>
    </w:tbl>
    <w:p>
      <w:pPr/>
    </w:p>
    <w:tbl>
      <w:tblPr>
        <w:tblStyle w:val="319454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5161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4]</w:t>
            </w:r>
          </w:p>
        </w:tc>
      </w:tr>
    </w:tbl>
    <w:p>
      <w:pPr/>
    </w:p>
    <w:tbl>
      <w:tblPr>
        <w:tblStyle w:val="917859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57681"/>
        <w:tblW w:w="4680" w:type="dxa"/>
        <w:tblInd w:w="0" w:type="dxa"/>
        <w:tblLayout w:type="fixed"/>
        <w:tblLook w:val="0600"/>
      </w:tblPr>
      <w:tblGrid>
        <w:gridCol w:w="4680"/>
      </w:tblGrid>
      <w:tr>
        <w:trPr>
          <w:trHeight w:val="292"/>
        </w:trPr>
        <w:tc>
          <w:tcPr>
            <w:tcW w:w="46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showed smaller error and higher R</w:t>
            </w:r>
          </w:p>
        </w:tc>
      </w:tr>
    </w:tbl>
    <w:p>
      <w:pPr/>
    </w:p>
    <w:tbl>
      <w:tblPr>
        <w:tblStyle w:val="417614"/>
        <w:tblW w:w="6300" w:type="dxa"/>
        <w:tblInd w:w="0" w:type="dxa"/>
        <w:tblLayout w:type="fixed"/>
        <w:tblLook w:val="0600"/>
      </w:tblPr>
      <w:tblGrid>
        <w:gridCol w:w="6300"/>
      </w:tblGrid>
      <w:tr>
        <w:trPr>
          <w:trHeight w:val="292"/>
        </w:trPr>
        <w:tc>
          <w:tcPr>
            <w:tcW w:w="63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than the results attained in Abbasi et al.’s report</w:t>
            </w:r>
          </w:p>
        </w:tc>
      </w:tr>
    </w:tbl>
    <w:p>
      <w:pPr/>
    </w:p>
    <w:tbl>
      <w:tblPr>
        <w:tblStyle w:val="79086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84821"/>
        <w:tblW w:w="360" w:type="dxa"/>
        <w:tblInd w:w="0" w:type="dxa"/>
        <w:tblLayout w:type="fixed"/>
        <w:tblLook w:val="0600"/>
      </w:tblPr>
      <w:tblGrid>
        <w:gridCol w:w="360"/>
      </w:tblGrid>
      <w:tr>
        <w:trPr>
          <w:trHeight w:val="228"/>
        </w:trPr>
        <w:tc>
          <w:tcPr>
            <w:tcW w:w="3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2</w:t>
            </w:r>
          </w:p>
        </w:tc>
      </w:tr>
    </w:tbl>
    <w:p>
      <w:pPr/>
    </w:p>
    <w:tbl>
      <w:tblPr>
        <w:tblStyle w:val="273851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quality parameters, which are total dissolved solid and conductivity. The results </w:t>
            </w:r>
          </w:p>
        </w:tc>
      </w:tr>
    </w:tbl>
    <w:p>
      <w:pPr/>
    </w:p>
    <w:tbl>
      <w:tblPr>
        <w:tblStyle w:val="392914"/>
        <w:tblW w:w="4995" w:type="dxa"/>
        <w:tblInd w:w="0" w:type="dxa"/>
        <w:tblLayout w:type="fixed"/>
        <w:tblLook w:val="0600"/>
      </w:tblPr>
      <w:tblGrid>
        <w:gridCol w:w="4995"/>
      </w:tblGrid>
      <w:tr>
        <w:trPr>
          <w:trHeight w:val="292"/>
        </w:trPr>
        <w:tc>
          <w:tcPr>
            <w:tcW w:w="499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They found that SVM has a better</w:t>
            </w:r>
          </w:p>
        </w:tc>
      </w:tr>
    </w:tbl>
    <w:p>
      <w:pPr/>
    </w:p>
    <w:tbl>
      <w:tblPr>
        <w:tblStyle w:val="378602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52070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performance compared to the K-Nearest Neighbor algorithm in estimating two water </w:t>
            </w:r>
          </w:p>
        </w:tc>
      </w:tr>
    </w:tbl>
    <w:p>
      <w:pPr/>
    </w:p>
    <w:tbl>
      <w:tblPr>
        <w:tblStyle w:val="603738"/>
        <w:tblW w:w="5715" w:type="dxa"/>
        <w:tblInd w:w="0" w:type="dxa"/>
        <w:tblLayout w:type="fixed"/>
        <w:tblLook w:val="0600"/>
      </w:tblPr>
      <w:tblGrid>
        <w:gridCol w:w="5715"/>
      </w:tblGrid>
      <w:tr>
        <w:trPr>
          <w:trHeight w:val="292"/>
        </w:trPr>
        <w:tc>
          <w:tcPr>
            <w:tcW w:w="57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another study in Eastern Azerbaijan, Iran </w:t>
            </w:r>
          </w:p>
        </w:tc>
      </w:tr>
    </w:tbl>
    <w:p>
      <w:pPr/>
    </w:p>
    <w:tbl>
      <w:tblPr>
        <w:tblStyle w:val="989223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6]</w:t>
            </w:r>
          </w:p>
        </w:tc>
      </w:tr>
    </w:tbl>
    <w:p>
      <w:pPr/>
    </w:p>
    <w:tbl>
      <w:tblPr>
        <w:tblStyle w:val="409960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569117"/>
        <w:tblW w:w="7454" w:type="dxa"/>
        <w:tblInd w:w="0" w:type="dxa"/>
        <w:tblLayout w:type="fixed"/>
        <w:tblLook w:val="0600"/>
      </w:tblPr>
      <w:tblGrid>
        <w:gridCol w:w="7454"/>
      </w:tblGrid>
      <w:tr>
        <w:trPr>
          <w:trHeight w:val="292"/>
        </w:trPr>
        <w:tc>
          <w:tcPr>
            <w:tcW w:w="7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overtraining data to have a better generalization ability </w:t>
            </w:r>
          </w:p>
        </w:tc>
      </w:tr>
    </w:tbl>
    <w:p>
      <w:pPr/>
    </w:p>
    <w:tbl>
      <w:tblPr>
        <w:tblStyle w:val="66374"/>
        <w:tblW w:w="3120" w:type="dxa"/>
        <w:tblInd w:w="0" w:type="dxa"/>
        <w:tblLayout w:type="fixed"/>
        <w:tblLook w:val="0600"/>
      </w:tblPr>
      <w:tblGrid>
        <w:gridCol w:w="3120"/>
      </w:tblGrid>
      <w:tr>
        <w:trPr>
          <w:trHeight w:val="292"/>
        </w:trPr>
        <w:tc>
          <w:tcPr>
            <w:tcW w:w="31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This is supported by</w:t>
            </w:r>
          </w:p>
        </w:tc>
      </w:tr>
    </w:tbl>
    <w:p>
      <w:pPr/>
    </w:p>
    <w:tbl>
      <w:tblPr>
        <w:tblStyle w:val="696476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61376"/>
        <w:tblW w:w="720" w:type="dxa"/>
        <w:tblInd w:w="0" w:type="dxa"/>
        <w:tblLayout w:type="fixed"/>
        <w:tblLook w:val="0600"/>
      </w:tblPr>
      <w:tblGrid>
        <w:gridCol w:w="720"/>
      </w:tblGrid>
      <w:tr>
        <w:trPr>
          <w:trHeight w:val="292"/>
        </w:trPr>
        <w:tc>
          <w:tcPr>
            <w:tcW w:w="7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12]</w:t>
            </w:r>
          </w:p>
        </w:tc>
      </w:tr>
    </w:tbl>
    <w:p>
      <w:pPr/>
    </w:p>
    <w:tbl>
      <w:tblPr>
        <w:tblStyle w:val="926781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165056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principle  of  structural  risk  minimization,  hence  avoiding  the  occurrence  of </w:t>
            </w:r>
          </w:p>
        </w:tc>
      </w:tr>
    </w:tbl>
    <w:p>
      <w:pPr/>
    </w:p>
    <w:tbl>
      <w:tblPr>
        <w:tblStyle w:val="10496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SVM model optimizes a smaller number of parameters acquired from the </w:t>
            </w:r>
          </w:p>
        </w:tc>
      </w:tr>
    </w:tbl>
    <w:p>
      <w:pPr/>
    </w:p>
    <w:tbl>
      <w:tblPr>
        <w:tblStyle w:val="30775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28579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9258"/>
        <w:tblW w:w="9750" w:type="dxa"/>
        <w:tblInd w:w="0" w:type="dxa"/>
        <w:tblLayout w:type="fixed"/>
        <w:tblLook w:val="0600"/>
      </w:tblPr>
      <w:tblGrid>
        <w:gridCol w:w="9750"/>
      </w:tblGrid>
      <w:tr>
        <w:trPr>
          <w:trHeight w:val="292"/>
        </w:trPr>
        <w:tc>
          <w:tcPr>
            <w:tcW w:w="9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http://umpir.ump.edu.my/id/eprint/2449/1/JACKY_LING_KUO_BAO.PDF </w:t>
            </w:r>
          </w:p>
        </w:tc>
      </w:tr>
    </w:tbl>
    <w:p>
      <w:pPr/>
    </w:p>
    <w:tbl>
      <w:tblPr>
        <w:tblStyle w:val="354946"/>
        <w:tblW w:w="5909" w:type="dxa"/>
        <w:tblInd w:w="0" w:type="dxa"/>
        <w:tblLayout w:type="fixed"/>
        <w:tblLook w:val="0600"/>
      </w:tblPr>
      <w:tblGrid>
        <w:gridCol w:w="5909"/>
      </w:tblGrid>
      <w:tr>
        <w:trPr>
          <w:trHeight w:val="292"/>
        </w:trPr>
        <w:tc>
          <w:tcPr>
            <w:tcW w:w="59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Gambang, Malaysia, 2010. Available online: </w:t>
            </w:r>
          </w:p>
        </w:tc>
      </w:tr>
    </w:tbl>
    <w:p>
      <w:pPr/>
    </w:p>
    <w:tbl>
      <w:tblPr>
        <w:tblStyle w:val="330484"/>
        <w:tblW w:w="9855" w:type="dxa"/>
        <w:tblInd w:w="0" w:type="dxa"/>
        <w:tblLayout w:type="fixed"/>
        <w:tblLook w:val="0600"/>
      </w:tblPr>
      <w:tblGrid>
        <w:gridCol w:w="9855"/>
      </w:tblGrid>
      <w:tr>
        <w:trPr>
          <w:trHeight w:val="292"/>
        </w:trPr>
        <w:tc>
          <w:tcPr>
            <w:tcW w:w="98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Low Tide at Kuantan River. Bachelor’s Thesis, University Malaysia Pahang, </w:t>
            </w:r>
          </w:p>
        </w:tc>
      </w:tr>
    </w:tbl>
    <w:p>
      <w:pPr/>
    </w:p>
    <w:tbl>
      <w:tblPr>
        <w:tblStyle w:val="500567"/>
        <w:tblW w:w="9540" w:type="dxa"/>
        <w:tblInd w:w="0" w:type="dxa"/>
        <w:tblLayout w:type="fixed"/>
        <w:tblLook w:val="0600"/>
      </w:tblPr>
      <w:tblGrid>
        <w:gridCol w:w="9540"/>
      </w:tblGrid>
      <w:tr>
        <w:trPr>
          <w:trHeight w:val="292"/>
        </w:trPr>
        <w:tc>
          <w:tcPr>
            <w:tcW w:w="9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Ling, J.K.B. Water Quality Study and Its Relationship with High Tide and </w:t>
            </w:r>
          </w:p>
        </w:tc>
      </w:tr>
    </w:tbl>
    <w:p>
      <w:pPr/>
    </w:p>
    <w:tbl>
      <w:tblPr>
        <w:tblStyle w:val="459927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</w:t>
            </w:r>
          </w:p>
        </w:tc>
      </w:tr>
    </w:tbl>
    <w:p>
      <w:pPr/>
    </w:p>
    <w:tbl>
      <w:tblPr>
        <w:tblStyle w:val="976137"/>
        <w:tblW w:w="3345" w:type="dxa"/>
        <w:tblInd w:w="0" w:type="dxa"/>
        <w:tblLayout w:type="fixed"/>
        <w:tblLook w:val="0600"/>
      </w:tblPr>
      <w:tblGrid>
        <w:gridCol w:w="3345"/>
      </w:tblGrid>
      <w:tr>
        <w:trPr>
          <w:trHeight w:val="332"/>
        </w:trPr>
        <w:tc>
          <w:tcPr>
            <w:tcW w:w="33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2.2 REFERENCES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41803"/>
        <w:tblW w:w="2550" w:type="dxa"/>
        <w:tblInd w:w="0" w:type="dxa"/>
        <w:tblLayout w:type="fixed"/>
        <w:tblLook w:val="0600"/>
      </w:tblPr>
      <w:tblGrid>
        <w:gridCol w:w="2550"/>
      </w:tblGrid>
      <w:tr>
        <w:trPr>
          <w:trHeight w:val="292"/>
        </w:trPr>
        <w:tc>
          <w:tcPr>
            <w:tcW w:w="25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further prediction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130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parameter pass these readings to the Arduino microcontroller and ZigBee handset for </w:t>
            </w:r>
          </w:p>
        </w:tc>
      </w:tr>
    </w:tbl>
    <w:p>
      <w:pPr/>
    </w:p>
    <w:tbl>
      <w:tblPr>
        <w:tblStyle w:val="462615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parameters like, Temperature, Turbidity, and so on. And further after reading this </w:t>
            </w:r>
          </w:p>
        </w:tc>
      </w:tr>
    </w:tbl>
    <w:p>
      <w:pPr/>
    </w:p>
    <w:tbl>
      <w:tblPr>
        <w:tblStyle w:val="91539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framework. That IoT framework system uses some limits for the sensor to check the </w:t>
            </w:r>
          </w:p>
        </w:tc>
      </w:tr>
    </w:tbl>
    <w:p>
      <w:pPr/>
    </w:p>
    <w:tbl>
      <w:tblPr>
        <w:tblStyle w:val="823934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using that it can predict the water quality fast and more accurately than any other IoT </w:t>
            </w:r>
          </w:p>
        </w:tc>
      </w:tr>
    </w:tbl>
    <w:p>
      <w:pPr/>
    </w:p>
    <w:tbl>
      <w:tblPr>
        <w:tblStyle w:val="925772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based framework to study large datasets and to expand our study to a larger scale. By </w:t>
            </w:r>
          </w:p>
        </w:tc>
      </w:tr>
    </w:tbl>
    <w:p>
      <w:pPr/>
    </w:p>
    <w:tbl>
      <w:tblPr>
        <w:tblStyle w:val="17074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is calculated using AI techniques. So in future work, we can integrate this with IoT </w:t>
            </w:r>
          </w:p>
        </w:tc>
      </w:tr>
    </w:tbl>
    <w:p>
      <w:pPr/>
    </w:p>
    <w:tbl>
      <w:tblPr>
        <w:tblStyle w:val="3203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includes 3277 examples of the distinct wellspring. In this paper, Water Quality Index </w:t>
            </w:r>
          </w:p>
        </w:tc>
      </w:tr>
    </w:tbl>
    <w:p>
      <w:pPr/>
    </w:p>
    <w:tbl>
      <w:tblPr>
        <w:tblStyle w:val="146125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Organisation. The data taken in this paper is taken from the PCPB India which </w:t>
            </w:r>
          </w:p>
        </w:tc>
      </w:tr>
    </w:tbl>
    <w:p>
      <w:pPr/>
    </w:p>
    <w:tbl>
      <w:tblPr>
        <w:tblStyle w:val="81083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significant and easily available water quality index which is set by the World Health </w:t>
            </w:r>
          </w:p>
        </w:tc>
      </w:tr>
    </w:tbl>
    <w:p>
      <w:pPr/>
    </w:p>
    <w:tbl>
      <w:tblPr>
        <w:tblStyle w:val="842194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approach using artificial intelligence to predict water quality. This method uses a </w:t>
            </w:r>
          </w:p>
        </w:tc>
      </w:tr>
    </w:tbl>
    <w:p>
      <w:pPr/>
    </w:p>
    <w:tbl>
      <w:tblPr>
        <w:tblStyle w:val="734688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costly and time-consuming as well. So, in this paper, we propose an alternative </w:t>
            </w:r>
          </w:p>
        </w:tc>
      </w:tr>
    </w:tbl>
    <w:p>
      <w:pPr/>
    </w:p>
    <w:tbl>
      <w:tblPr>
        <w:tblStyle w:val="68149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For testing the water quality we have to conduct lab tests on the water which is </w:t>
            </w:r>
          </w:p>
        </w:tc>
      </w:tr>
    </w:tbl>
    <w:p>
      <w:pPr/>
    </w:p>
    <w:tbl>
      <w:tblPr>
        <w:tblStyle w:val="722392"/>
        <w:tblW w:w="4560" w:type="dxa"/>
        <w:tblInd w:w="0" w:type="dxa"/>
        <w:tblLayout w:type="fixed"/>
        <w:tblLook w:val="0600"/>
      </w:tblPr>
      <w:tblGrid>
        <w:gridCol w:w="4560"/>
      </w:tblGrid>
      <w:tr>
        <w:trPr>
          <w:trHeight w:val="332"/>
        </w:trPr>
        <w:tc>
          <w:tcPr>
            <w:tcW w:w="45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2.1 EXISITNG PROBLEM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52292"/>
        <w:tblW w:w="6164" w:type="dxa"/>
        <w:tblInd w:w="0" w:type="dxa"/>
        <w:tblLayout w:type="fixed"/>
        <w:tblLook w:val="0600"/>
      </w:tblPr>
      <w:tblGrid>
        <w:gridCol w:w="6164"/>
      </w:tblGrid>
      <w:tr>
        <w:trPr>
          <w:trHeight w:val="292"/>
        </w:trPr>
        <w:tc>
          <w:tcPr>
            <w:tcW w:w="61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generalizes them by optimizing a suitable cost.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90671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assembles the model in a stage-wise way similar to other boosting techniques and it </w:t>
            </w:r>
          </w:p>
        </w:tc>
      </w:tr>
    </w:tbl>
    <w:p>
      <w:pPr/>
    </w:p>
    <w:tbl>
      <w:tblPr>
        <w:tblStyle w:val="445312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trees, to create a robust classifier for regression and classification problems. It </w:t>
            </w:r>
          </w:p>
        </w:tc>
      </w:tr>
    </w:tbl>
    <w:p>
      <w:pPr/>
    </w:p>
    <w:tbl>
      <w:tblPr>
        <w:tblStyle w:val="944583"/>
        <w:tblW w:w="10470" w:type="dxa"/>
        <w:tblInd w:w="0" w:type="dxa"/>
        <w:tblLayout w:type="fixed"/>
        <w:tblLook w:val="0600"/>
      </w:tblPr>
      <w:tblGrid>
        <w:gridCol w:w="10470"/>
      </w:tblGrid>
      <w:tr>
        <w:trPr>
          <w:trHeight w:val="292"/>
        </w:trPr>
        <w:tc>
          <w:tcPr>
            <w:tcW w:w="10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Another popular ensemble model is Gradient Boosting. Gradient Boosting is a</w:t>
            </w:r>
          </w:p>
        </w:tc>
      </w:tr>
    </w:tbl>
    <w:p>
      <w:pPr/>
    </w:p>
    <w:tbl>
      <w:tblPr>
        <w:tblStyle w:val="32690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011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Machine Learning technique that trains multiple weak classifiers, typically decision </w:t>
            </w:r>
          </w:p>
        </w:tc>
      </w:tr>
    </w:tbl>
    <w:p>
      <w:pPr/>
    </w:p>
    <w:tbl>
      <w:tblPr>
        <w:tblStyle w:val="765624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2]</w:t>
            </w:r>
          </w:p>
        </w:tc>
      </w:tr>
    </w:tbl>
    <w:p>
      <w:pPr/>
    </w:p>
    <w:tbl>
      <w:tblPr>
        <w:tblStyle w:val="243416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77723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advantages of a decision tree with the added effectiveness of using several models </w:t>
            </w:r>
          </w:p>
        </w:tc>
      </w:tr>
    </w:tbl>
    <w:p>
      <w:pPr/>
    </w:p>
    <w:tbl>
      <w:tblPr>
        <w:tblStyle w:val="222546"/>
        <w:tblW w:w="9465" w:type="dxa"/>
        <w:tblInd w:w="0" w:type="dxa"/>
        <w:tblLayout w:type="fixed"/>
        <w:tblLook w:val="0600"/>
      </w:tblPr>
      <w:tblGrid>
        <w:gridCol w:w="9465"/>
      </w:tblGrid>
      <w:tr>
        <w:trPr>
          <w:trHeight w:val="292"/>
        </w:trPr>
        <w:tc>
          <w:tcPr>
            <w:tcW w:w="9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It uses feature randomness and bagging when building each individual</w:t>
            </w:r>
          </w:p>
        </w:tc>
      </w:tr>
    </w:tbl>
    <w:p>
      <w:pPr/>
    </w:p>
    <w:tbl>
      <w:tblPr>
        <w:tblStyle w:val="492348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24176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decision tree to produce an independent forest of trees. Random Forest carries all the </w:t>
            </w:r>
          </w:p>
        </w:tc>
      </w:tr>
    </w:tbl>
    <w:p>
      <w:pPr/>
    </w:p>
    <w:tbl>
      <w:tblPr>
        <w:tblStyle w:val="296061"/>
        <w:tblW w:w="1274" w:type="dxa"/>
        <w:tblInd w:w="0" w:type="dxa"/>
        <w:tblLayout w:type="fixed"/>
        <w:tblLook w:val="0600"/>
      </w:tblPr>
      <w:tblGrid>
        <w:gridCol w:w="1274"/>
      </w:tblGrid>
      <w:tr>
        <w:trPr>
          <w:trHeight w:val="292"/>
        </w:trPr>
        <w:tc>
          <w:tcPr>
            <w:tcW w:w="12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models </w:t>
            </w:r>
          </w:p>
        </w:tc>
      </w:tr>
    </w:tbl>
    <w:p>
      <w:pPr/>
    </w:p>
    <w:tbl>
      <w:tblPr>
        <w:tblStyle w:val="427838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5]</w:t>
            </w:r>
          </w:p>
        </w:tc>
      </w:tr>
    </w:tbl>
    <w:p>
      <w:pPr/>
    </w:p>
    <w:tbl>
      <w:tblPr>
        <w:tblStyle w:val="352706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687013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trees, on a given subset of data independently and makes decisions based on all </w:t>
            </w:r>
          </w:p>
        </w:tc>
      </w:tr>
    </w:tbl>
    <w:p>
      <w:pPr/>
    </w:p>
    <w:tbl>
      <w:tblPr>
        <w:tblStyle w:val="360517"/>
        <w:tblW w:w="9329" w:type="dxa"/>
        <w:tblInd w:w="0" w:type="dxa"/>
        <w:tblLayout w:type="fixed"/>
        <w:tblLook w:val="0600"/>
      </w:tblPr>
      <w:tblGrid>
        <w:gridCol w:w="9329"/>
      </w:tblGrid>
      <w:tr>
        <w:trPr>
          <w:trHeight w:val="292"/>
        </w:trPr>
        <w:tc>
          <w:tcPr>
            <w:tcW w:w="9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. A famous ensemble model that uses the bagging algorithm is Random</w:t>
            </w:r>
          </w:p>
        </w:tc>
      </w:tr>
    </w:tbl>
    <w:p>
      <w:pPr/>
    </w:p>
    <w:tbl>
      <w:tblPr>
        <w:tblStyle w:val="489522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8554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Forest. It is a classification model that uses multiple base models, typically decision </w:t>
            </w:r>
          </w:p>
        </w:tc>
      </w:tr>
    </w:tbl>
    <w:p>
      <w:pPr/>
    </w:p>
    <w:tbl>
      <w:tblPr>
        <w:tblStyle w:val="417997"/>
        <w:tblW w:w="1409" w:type="dxa"/>
        <w:tblInd w:w="0" w:type="dxa"/>
        <w:tblLayout w:type="fixed"/>
        <w:tblLook w:val="0600"/>
      </w:tblPr>
      <w:tblGrid>
        <w:gridCol w:w="1409"/>
      </w:tblGrid>
      <w:tr>
        <w:trPr>
          <w:trHeight w:val="292"/>
        </w:trPr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problem </w:t>
            </w:r>
          </w:p>
        </w:tc>
      </w:tr>
    </w:tbl>
    <w:p>
      <w:pPr/>
    </w:p>
    <w:tbl>
      <w:tblPr>
        <w:tblStyle w:val="175966"/>
        <w:tblW w:w="554" w:type="dxa"/>
        <w:tblInd w:w="0" w:type="dxa"/>
        <w:tblLayout w:type="fixed"/>
        <w:tblLook w:val="0600"/>
      </w:tblPr>
      <w:tblGrid>
        <w:gridCol w:w="554"/>
      </w:tblGrid>
      <w:tr>
        <w:trPr>
          <w:trHeight w:val="292"/>
        </w:trPr>
        <w:tc>
          <w:tcPr>
            <w:tcW w:w="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1]</w:t>
            </w:r>
          </w:p>
        </w:tc>
      </w:tr>
    </w:tbl>
    <w:p>
      <w:pPr/>
    </w:p>
    <w:tbl>
      <w:tblPr>
        <w:tblStyle w:val="653714"/>
        <w:tblW w:w="315" w:type="dxa"/>
        <w:tblInd w:w="0" w:type="dxa"/>
        <w:tblLayout w:type="fixed"/>
        <w:tblLook w:val="0600"/>
      </w:tblPr>
      <w:tblGrid>
        <w:gridCol w:w="315"/>
      </w:tblGrid>
      <w:tr>
        <w:trPr>
          <w:trHeight w:val="228"/>
        </w:trPr>
        <w:tc>
          <w:tcPr>
            <w:tcW w:w="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[</w:t>
            </w:r>
          </w:p>
        </w:tc>
      </w:tr>
    </w:tbl>
    <w:p>
      <w:pPr/>
    </w:p>
    <w:tbl>
      <w:tblPr>
        <w:tblStyle w:val="900927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variance. Boosting can reduce the bias, while bagging can solve the overfitting </w:t>
            </w:r>
          </w:p>
        </w:tc>
      </w:tr>
    </w:tbl>
    <w:p>
      <w:pPr/>
    </w:p>
    <w:tbl>
      <w:tblPr>
        <w:tblStyle w:val="85026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96610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5388"/>
        <w:tblW w:w="9630" w:type="dxa"/>
        <w:tblInd w:w="0" w:type="dxa"/>
        <w:tblLayout w:type="fixed"/>
        <w:tblLook w:val="0600"/>
      </w:tblPr>
      <w:tblGrid>
        <w:gridCol w:w="9630"/>
      </w:tblGrid>
      <w:tr>
        <w:trPr>
          <w:trHeight w:val="292"/>
        </w:trPr>
        <w:tc>
          <w:tcPr>
            <w:tcW w:w="96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Lerios, J.L.; Villarica, M.V. Pattern Extraction of Water Quality Prediction </w:t>
            </w:r>
          </w:p>
        </w:tc>
      </w:tr>
    </w:tbl>
    <w:p>
      <w:pPr/>
    </w:p>
    <w:tbl>
      <w:tblPr>
        <w:tblStyle w:val="641229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6.</w:t>
            </w:r>
          </w:p>
        </w:tc>
      </w:tr>
    </w:tbl>
    <w:p>
      <w:pPr/>
    </w:p>
    <w:tbl>
      <w:tblPr>
        <w:tblStyle w:val="413080"/>
        <w:tblW w:w="9689" w:type="dxa"/>
        <w:tblInd w:w="0" w:type="dxa"/>
        <w:tblLayout w:type="fixed"/>
        <w:tblLook w:val="0600"/>
      </w:tblPr>
      <w:tblGrid>
        <w:gridCol w:w="9689"/>
      </w:tblGrid>
      <w:tr>
        <w:trPr>
          <w:trHeight w:val="292"/>
        </w:trPr>
        <w:tc>
          <w:tcPr>
            <w:tcW w:w="96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machine learning models based on big data. Water Res. 2020, 171, 115454.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824"/>
        <w:tblW w:w="9090" w:type="dxa"/>
        <w:tblInd w:w="0" w:type="dxa"/>
        <w:tblLayout w:type="fixed"/>
        <w:tblLook w:val="0600"/>
      </w:tblPr>
      <w:tblGrid>
        <w:gridCol w:w="9090"/>
      </w:tblGrid>
      <w:tr>
        <w:trPr>
          <w:trHeight w:val="292"/>
        </w:trPr>
        <w:tc>
          <w:tcPr>
            <w:tcW w:w="90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performance and identification of key water parameters using different </w:t>
            </w:r>
          </w:p>
        </w:tc>
      </w:tr>
    </w:tbl>
    <w:p>
      <w:pPr/>
    </w:p>
    <w:tbl>
      <w:tblPr>
        <w:tblStyle w:val="28421"/>
        <w:tblW w:w="9630" w:type="dxa"/>
        <w:tblInd w:w="0" w:type="dxa"/>
        <w:tblLayout w:type="fixed"/>
        <w:tblLook w:val="0600"/>
      </w:tblPr>
      <w:tblGrid>
        <w:gridCol w:w="9630"/>
      </w:tblGrid>
      <w:tr>
        <w:trPr>
          <w:trHeight w:val="292"/>
        </w:trPr>
        <w:tc>
          <w:tcPr>
            <w:tcW w:w="96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Zou, X.; Wang, J. Comparative analysis of surface water quality prediction </w:t>
            </w:r>
          </w:p>
        </w:tc>
      </w:tr>
    </w:tbl>
    <w:p>
      <w:pPr/>
    </w:p>
    <w:tbl>
      <w:tblPr>
        <w:tblStyle w:val="507185"/>
        <w:tblW w:w="9810" w:type="dxa"/>
        <w:tblInd w:w="0" w:type="dxa"/>
        <w:tblLayout w:type="fixed"/>
        <w:tblLook w:val="0600"/>
      </w:tblPr>
      <w:tblGrid>
        <w:gridCol w:w="9810"/>
      </w:tblGrid>
      <w:tr>
        <w:trPr>
          <w:trHeight w:val="292"/>
        </w:trPr>
        <w:tc>
          <w:tcPr>
            <w:tcW w:w="98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Chen, K.; Chen, H.; Zhou, C.; Huang, Y.; Qi, X.; Shen, R.; Liu, F.; Zuo, M.; </w:t>
            </w:r>
          </w:p>
        </w:tc>
      </w:tr>
    </w:tbl>
    <w:p>
      <w:pPr/>
    </w:p>
    <w:tbl>
      <w:tblPr>
        <w:tblStyle w:val="447492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5.</w:t>
            </w:r>
          </w:p>
        </w:tc>
      </w:tr>
    </w:tbl>
    <w:p>
      <w:pPr/>
    </w:p>
    <w:tbl>
      <w:tblPr>
        <w:tblStyle w:val="74457"/>
        <w:tblW w:w="8670" w:type="dxa"/>
        <w:tblInd w:w="0" w:type="dxa"/>
        <w:tblLayout w:type="fixed"/>
        <w:tblLook w:val="0600"/>
      </w:tblPr>
      <w:tblGrid>
        <w:gridCol w:w="8670"/>
      </w:tblGrid>
      <w:tr>
        <w:trPr>
          <w:trHeight w:val="292"/>
        </w:trPr>
        <w:tc>
          <w:tcPr>
            <w:tcW w:w="86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machine learning models. J. Environ. Chem. Eng. 2021, 9, 104599.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18966"/>
        <w:tblW w:w="9434" w:type="dxa"/>
        <w:tblInd w:w="0" w:type="dxa"/>
        <w:tblLayout w:type="fixed"/>
        <w:tblLook w:val="0600"/>
      </w:tblPr>
      <w:tblGrid>
        <w:gridCol w:w="9434"/>
      </w:tblGrid>
      <w:tr>
        <w:trPr>
          <w:trHeight w:val="292"/>
        </w:trPr>
        <w:tc>
          <w:tcPr>
            <w:tcW w:w="9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quality index prediction and uncertainty analysis: A comparative study of </w:t>
            </w:r>
          </w:p>
        </w:tc>
      </w:tr>
    </w:tbl>
    <w:p>
      <w:pPr/>
    </w:p>
    <w:tbl>
      <w:tblPr>
        <w:tblStyle w:val="305970"/>
        <w:tblW w:w="9299" w:type="dxa"/>
        <w:tblInd w:w="0" w:type="dxa"/>
        <w:tblLayout w:type="fixed"/>
        <w:tblLook w:val="0600"/>
      </w:tblPr>
      <w:tblGrid>
        <w:gridCol w:w="9299"/>
      </w:tblGrid>
      <w:tr>
        <w:trPr>
          <w:trHeight w:val="292"/>
        </w:trPr>
        <w:tc>
          <w:tcPr>
            <w:tcW w:w="9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Asadollah, S.B.H.S.; Sharafati, A.; Motta, D.; Yaseen, Z.M. River water </w:t>
            </w:r>
          </w:p>
        </w:tc>
      </w:tr>
    </w:tbl>
    <w:p>
      <w:pPr/>
    </w:p>
    <w:tbl>
      <w:tblPr>
        <w:tblStyle w:val="231347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4.</w:t>
            </w:r>
          </w:p>
        </w:tc>
      </w:tr>
    </w:tbl>
    <w:p>
      <w:pPr/>
    </w:p>
    <w:tbl>
      <w:tblPr>
        <w:tblStyle w:val="989260"/>
        <w:tblW w:w="9450" w:type="dxa"/>
        <w:tblInd w:w="0" w:type="dxa"/>
        <w:tblLayout w:type="fixed"/>
        <w:tblLook w:val="0600"/>
      </w:tblPr>
      <w:tblGrid>
        <w:gridCol w:w="9450"/>
      </w:tblGrid>
      <w:tr>
        <w:trPr>
          <w:trHeight w:val="292"/>
        </w:trPr>
        <w:tc>
          <w:tcPr>
            <w:tcW w:w="9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of the Semenyih river, Selangor, Malaysia. J. Chem. 2013, 2013, 871056.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2321"/>
        <w:tblW w:w="9885" w:type="dxa"/>
        <w:tblInd w:w="0" w:type="dxa"/>
        <w:tblLayout w:type="fixed"/>
        <w:tblLook w:val="0600"/>
      </w:tblPr>
      <w:tblGrid>
        <w:gridCol w:w="9885"/>
      </w:tblGrid>
      <w:tr>
        <w:trPr>
          <w:trHeight w:val="292"/>
        </w:trPr>
        <w:tc>
          <w:tcPr>
            <w:tcW w:w="98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Al-Badaii, F.; Shuhaimi-Othman, M.; Gasim, M.B. Water quality assessment </w:t>
            </w:r>
          </w:p>
        </w:tc>
      </w:tr>
    </w:tbl>
    <w:p>
      <w:pPr/>
    </w:p>
    <w:tbl>
      <w:tblPr>
        <w:tblStyle w:val="937326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3.</w:t>
            </w:r>
          </w:p>
        </w:tc>
      </w:tr>
    </w:tbl>
    <w:p>
      <w:pPr/>
    </w:p>
    <w:tbl>
      <w:tblPr>
        <w:tblStyle w:val="864773"/>
        <w:tblW w:w="1860" w:type="dxa"/>
        <w:tblInd w:w="0" w:type="dxa"/>
        <w:tblLayout w:type="fixed"/>
        <w:tblLook w:val="0600"/>
      </w:tblPr>
      <w:tblGrid>
        <w:gridCol w:w="1860"/>
      </w:tblGrid>
      <w:tr>
        <w:trPr>
          <w:trHeight w:val="292"/>
        </w:trPr>
        <w:tc>
          <w:tcPr>
            <w:tcW w:w="18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1787–1798.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00128"/>
        <w:tblW w:w="9450" w:type="dxa"/>
        <w:tblInd w:w="0" w:type="dxa"/>
        <w:tblLayout w:type="fixed"/>
        <w:tblLook w:val="0600"/>
      </w:tblPr>
      <w:tblGrid>
        <w:gridCol w:w="9450"/>
      </w:tblGrid>
      <w:tr>
        <w:trPr>
          <w:trHeight w:val="292"/>
        </w:trPr>
        <w:tc>
          <w:tcPr>
            <w:tcW w:w="9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Basin: Water Quality and Heavy Metal Analysis. Sains Malays. 2020, 49, </w:t>
            </w:r>
          </w:p>
        </w:tc>
      </w:tr>
    </w:tbl>
    <w:p>
      <w:pPr/>
    </w:p>
    <w:tbl>
      <w:tblPr>
        <w:tblStyle w:val="8502"/>
        <w:tblW w:w="9720" w:type="dxa"/>
        <w:tblInd w:w="0" w:type="dxa"/>
        <w:tblLayout w:type="fixed"/>
        <w:tblLook w:val="0600"/>
      </w:tblPr>
      <w:tblGrid>
        <w:gridCol w:w="9720"/>
      </w:tblGrid>
      <w:tr>
        <w:trPr>
          <w:trHeight w:val="292"/>
        </w:trPr>
        <w:tc>
          <w:tcPr>
            <w:tcW w:w="97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Alias, S.W.A.N. Ecosystem Health Assessment of Sungai Pengkalan Chepa </w:t>
            </w:r>
          </w:p>
        </w:tc>
      </w:tr>
    </w:tbl>
    <w:p>
      <w:pPr/>
    </w:p>
    <w:tbl>
      <w:tblPr>
        <w:tblStyle w:val="168182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</w:t>
            </w:r>
          </w:p>
        </w:tc>
      </w:tr>
    </w:tbl>
    <w:p>
      <w:pPr/>
    </w:p>
    <w:tbl>
      <w:tblPr>
        <w:tblStyle w:val="44747"/>
        <w:tblW w:w="3209" w:type="dxa"/>
        <w:tblInd w:w="0" w:type="dxa"/>
        <w:tblLayout w:type="fixed"/>
        <w:tblLook w:val="0600"/>
      </w:tblPr>
      <w:tblGrid>
        <w:gridCol w:w="3209"/>
      </w:tblGrid>
      <w:tr>
        <w:trPr>
          <w:trHeight w:val="292"/>
        </w:trPr>
        <w:tc>
          <w:tcPr>
            <w:tcW w:w="32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Sci. Eng. 2014, 12, 40.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53763"/>
        <w:tblW w:w="9839" w:type="dxa"/>
        <w:tblInd w:w="0" w:type="dxa"/>
        <w:tblLayout w:type="fixed"/>
        <w:tblLook w:val="0600"/>
      </w:tblPr>
      <w:tblGrid>
        <w:gridCol w:w="9839"/>
      </w:tblGrid>
      <w:tr>
        <w:trPr>
          <w:trHeight w:val="292"/>
        </w:trPr>
        <w:tc>
          <w:tcPr>
            <w:tcW w:w="98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neural networks in prediction of water quality parameters. J. Environ. Health </w:t>
            </w:r>
          </w:p>
        </w:tc>
      </w:tr>
    </w:tbl>
    <w:p>
      <w:pPr/>
    </w:p>
    <w:tbl>
      <w:tblPr>
        <w:tblStyle w:val="792704"/>
        <w:tblW w:w="9285" w:type="dxa"/>
        <w:tblInd w:w="0" w:type="dxa"/>
        <w:tblLayout w:type="fixed"/>
        <w:tblLook w:val="0600"/>
      </w:tblPr>
      <w:tblGrid>
        <w:gridCol w:w="9285"/>
      </w:tblGrid>
      <w:tr>
        <w:trPr>
          <w:trHeight w:val="292"/>
        </w:trPr>
        <w:tc>
          <w:tcPr>
            <w:tcW w:w="92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Abyaneh, H.Z. Evaluation of multivariate linear regression and artificial </w:t>
            </w:r>
          </w:p>
        </w:tc>
      </w:tr>
    </w:tbl>
    <w:p>
      <w:pPr/>
    </w:p>
    <w:tbl>
      <w:tblPr>
        <w:tblStyle w:val="316317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</w:t>
            </w:r>
          </w:p>
        </w:tc>
      </w:tr>
    </w:tbl>
    <w:p>
      <w:pPr/>
    </w:p>
    <w:tbl>
      <w:tblPr>
        <w:tblStyle w:val="484065"/>
        <w:tblW w:w="3284" w:type="dxa"/>
        <w:tblInd w:w="0" w:type="dxa"/>
        <w:tblLayout w:type="fixed"/>
        <w:tblLook w:val="0600"/>
      </w:tblPr>
      <w:tblGrid>
        <w:gridCol w:w="3284"/>
      </w:tblGrid>
      <w:tr>
        <w:trPr>
          <w:trHeight w:val="292"/>
        </w:trPr>
        <w:tc>
          <w:tcPr>
            <w:tcW w:w="32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The Netherlands, 2012.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91435"/>
        <w:tblW w:w="10049" w:type="dxa"/>
        <w:tblInd w:w="0" w:type="dxa"/>
        <w:tblLayout w:type="fixed"/>
        <w:tblLook w:val="0600"/>
      </w:tblPr>
      <w:tblGrid>
        <w:gridCol w:w="10049"/>
      </w:tblGrid>
      <w:tr>
        <w:trPr>
          <w:trHeight w:val="292"/>
        </w:trPr>
        <w:tc>
          <w:tcPr>
            <w:tcW w:w="1004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Abbasi, T.; Abbasi, S.A. Water Quality Quality Indices; Elsevier: Amsterdam, </w:t>
            </w:r>
          </w:p>
        </w:tc>
      </w:tr>
    </w:tbl>
    <w:p>
      <w:pPr/>
    </w:p>
    <w:tbl>
      <w:tblPr>
        <w:tblStyle w:val="861633"/>
        <w:tblW w:w="434" w:type="dxa"/>
        <w:tblInd w:w="0" w:type="dxa"/>
        <w:tblLayout w:type="fixed"/>
        <w:tblLook w:val="0600"/>
      </w:tblPr>
      <w:tblGrid>
        <w:gridCol w:w="434"/>
      </w:tblGrid>
      <w:tr>
        <w:trPr>
          <w:trHeight w:val="228"/>
        </w:trPr>
        <w:tc>
          <w:tcPr>
            <w:tcW w:w="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1.</w:t>
            </w:r>
          </w:p>
        </w:tc>
      </w:tr>
    </w:tbl>
    <w:p>
      <w:pPr/>
    </w:p>
    <w:tbl>
      <w:tblPr>
        <w:tblStyle w:val="121489"/>
        <w:tblW w:w="1245" w:type="dxa"/>
        <w:tblInd w:w="0" w:type="dxa"/>
        <w:tblLayout w:type="fixed"/>
        <w:tblLook w:val="0600"/>
      </w:tblPr>
      <w:tblGrid>
        <w:gridCol w:w="1245"/>
      </w:tblGrid>
      <w:tr>
        <w:trPr>
          <w:trHeight w:val="292"/>
        </w:trPr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20–25.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9574"/>
        <w:tblW w:w="9479" w:type="dxa"/>
        <w:tblInd w:w="0" w:type="dxa"/>
        <w:tblLayout w:type="fixed"/>
        <w:tblLook w:val="0600"/>
      </w:tblPr>
      <w:tblGrid>
        <w:gridCol w:w="9479"/>
      </w:tblGrid>
      <w:tr>
        <w:trPr>
          <w:trHeight w:val="292"/>
        </w:trPr>
        <w:tc>
          <w:tcPr>
            <w:tcW w:w="9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Rate: A Case Study in Malaysia. Bioremediat. Sci. Technol. Res. 2015, 3, </w:t>
            </w:r>
          </w:p>
        </w:tc>
      </w:tr>
    </w:tbl>
    <w:p>
      <w:pPr/>
    </w:p>
    <w:tbl>
      <w:tblPr>
        <w:tblStyle w:val="796524"/>
        <w:tblW w:w="9839" w:type="dxa"/>
        <w:tblInd w:w="0" w:type="dxa"/>
        <w:tblLayout w:type="fixed"/>
        <w:tblLook w:val="0600"/>
      </w:tblPr>
      <w:tblGrid>
        <w:gridCol w:w="9839"/>
      </w:tblGrid>
      <w:tr>
        <w:trPr>
          <w:trHeight w:val="292"/>
        </w:trPr>
        <w:tc>
          <w:tcPr>
            <w:tcW w:w="98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Relationship to the National Health Indicated by Under-Five Child Mortality </w:t>
            </w:r>
          </w:p>
        </w:tc>
      </w:tr>
    </w:tbl>
    <w:p>
      <w:pPr/>
    </w:p>
    <w:tbl>
      <w:tblPr>
        <w:tblStyle w:val="169633"/>
        <w:tblW w:w="9645" w:type="dxa"/>
        <w:tblInd w:w="0" w:type="dxa"/>
        <w:tblLayout w:type="fixed"/>
        <w:tblLook w:val="0600"/>
      </w:tblPr>
      <w:tblGrid>
        <w:gridCol w:w="9645"/>
      </w:tblGrid>
      <w:tr>
        <w:trPr>
          <w:trHeight w:val="292"/>
        </w:trPr>
        <w:tc>
          <w:tcPr>
            <w:tcW w:w="9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Wahab, M.A.A.; Jamadon, N.K.; Mohmood, A.; Syahir, A. River Pollution </w:t>
            </w:r>
          </w:p>
        </w:tc>
      </w:tr>
    </w:tbl>
    <w:p>
      <w:pPr/>
    </w:p>
    <w:tbl>
      <w:tblPr>
        <w:tblStyle w:val="563841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3.</w:t>
            </w:r>
          </w:p>
        </w:tc>
      </w:tr>
    </w:tbl>
    <w:p>
      <w:pPr/>
    </w:p>
    <w:tbl>
      <w:tblPr>
        <w:tblStyle w:val="608403"/>
        <w:tblW w:w="9794" w:type="dxa"/>
        <w:tblInd w:w="0" w:type="dxa"/>
        <w:tblLayout w:type="fixed"/>
        <w:tblLook w:val="0600"/>
      </w:tblPr>
      <w:tblGrid>
        <w:gridCol w:w="9794"/>
      </w:tblGrid>
      <w:tr>
        <w:trPr>
          <w:trHeight w:val="292"/>
        </w:trPr>
        <w:tc>
          <w:tcPr>
            <w:tcW w:w="97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Changes in the Weihe River Basin in the Last 50 Years. Water 2022, 14, 47.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52759"/>
        <w:tblW w:w="9659" w:type="dxa"/>
        <w:tblInd w:w="0" w:type="dxa"/>
        <w:tblLayout w:type="fixed"/>
        <w:tblLook w:val="0600"/>
      </w:tblPr>
      <w:tblGrid>
        <w:gridCol w:w="9659"/>
      </w:tblGrid>
      <w:tr>
        <w:trPr>
          <w:trHeight w:val="292"/>
        </w:trPr>
        <w:tc>
          <w:tcPr>
            <w:tcW w:w="9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Xu, J.; Gao, X.; Yang, Z.; Xu, T. Trend and Attribution Analysis of Runoff </w:t>
            </w:r>
          </w:p>
        </w:tc>
      </w:tr>
    </w:tbl>
    <w:p>
      <w:pPr/>
    </w:p>
    <w:tbl>
      <w:tblPr>
        <w:tblStyle w:val="714848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</w:t>
            </w:r>
          </w:p>
        </w:tc>
      </w:tr>
    </w:tbl>
    <w:p>
      <w:pPr/>
    </w:p>
    <w:tbl>
      <w:tblPr>
        <w:tblStyle w:val="665490"/>
        <w:tblW w:w="4394" w:type="dxa"/>
        <w:tblInd w:w="0" w:type="dxa"/>
        <w:tblLayout w:type="fixed"/>
        <w:tblLook w:val="0600"/>
      </w:tblPr>
      <w:tblGrid>
        <w:gridCol w:w="4394"/>
      </w:tblGrid>
      <w:tr>
        <w:trPr>
          <w:trHeight w:val="292"/>
        </w:trPr>
        <w:tc>
          <w:tcPr>
            <w:tcW w:w="43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(accessed on 22 February 2022).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1533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97481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35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8776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617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5162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365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2240"/>
        <w:tblW w:w="7470" w:type="dxa"/>
        <w:tblInd w:w="0" w:type="dxa"/>
        <w:tblLayout w:type="fixed"/>
        <w:tblLook w:val="0600"/>
      </w:tblPr>
      <w:tblGrid>
        <w:gridCol w:w="7470"/>
      </w:tblGrid>
      <w:tr>
        <w:trPr>
          <w:trHeight w:val="292"/>
        </w:trPr>
        <w:tc>
          <w:tcPr>
            <w:tcW w:w="7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costs outweigh the costs of undertaking the interventions.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68674"/>
        <w:tblW w:w="10769" w:type="dxa"/>
        <w:tblInd w:w="0" w:type="dxa"/>
        <w:tblLayout w:type="fixed"/>
        <w:tblLook w:val="0600"/>
      </w:tblPr>
      <w:tblGrid>
        <w:gridCol w:w="10769"/>
      </w:tblGrid>
      <w:tr>
        <w:trPr>
          <w:trHeight w:val="292"/>
        </w:trPr>
        <w:tc>
          <w:tcPr>
            <w:tcW w:w="107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 net economic benefit, since the reductions in adverse health effects and health care </w:t>
            </w:r>
          </w:p>
        </w:tc>
      </w:tr>
    </w:tbl>
    <w:p>
      <w:pPr/>
    </w:p>
    <w:tbl>
      <w:tblPr>
        <w:tblStyle w:val="272343"/>
        <w:tblW w:w="10694" w:type="dxa"/>
        <w:tblInd w:w="0" w:type="dxa"/>
        <w:tblLayout w:type="fixed"/>
        <w:tblLook w:val="0600"/>
      </w:tblPr>
      <w:tblGrid>
        <w:gridCol w:w="10694"/>
      </w:tblGrid>
      <w:tr>
        <w:trPr>
          <w:trHeight w:val="292"/>
        </w:trPr>
        <w:tc>
          <w:tcPr>
            <w:tcW w:w="106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regions, it has been shown that investments in water supply and sanitation can yield </w:t>
            </w:r>
          </w:p>
        </w:tc>
      </w:tr>
    </w:tbl>
    <w:p>
      <w:pPr/>
    </w:p>
    <w:tbl>
      <w:tblPr>
        <w:tblStyle w:val="87799"/>
        <w:tblW w:w="10395" w:type="dxa"/>
        <w:tblInd w:w="0" w:type="dxa"/>
        <w:tblLayout w:type="fixed"/>
        <w:tblLook w:val="0600"/>
      </w:tblPr>
      <w:tblGrid>
        <w:gridCol w:w="10395"/>
      </w:tblGrid>
      <w:tr>
        <w:trPr>
          <w:trHeight w:val="292"/>
        </w:trPr>
        <w:tc>
          <w:tcPr>
            <w:tcW w:w="1039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important as a health and development issue at a national, regional level. In some </w:t>
            </w:r>
          </w:p>
        </w:tc>
      </w:tr>
    </w:tbl>
    <w:p>
      <w:pPr/>
    </w:p>
    <w:tbl>
      <w:tblPr>
        <w:tblStyle w:val="162345"/>
        <w:tblW w:w="10470" w:type="dxa"/>
        <w:tblInd w:w="0" w:type="dxa"/>
        <w:tblLayout w:type="fixed"/>
        <w:tblLook w:val="0600"/>
      </w:tblPr>
      <w:tblGrid>
        <w:gridCol w:w="10470"/>
      </w:tblGrid>
      <w:tr>
        <w:trPr>
          <w:trHeight w:val="292"/>
        </w:trPr>
        <w:tc>
          <w:tcPr>
            <w:tcW w:w="10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health, a basic human right and a component of effective policy for health .This is </w:t>
            </w:r>
          </w:p>
        </w:tc>
      </w:tr>
    </w:tbl>
    <w:p>
      <w:pPr/>
    </w:p>
    <w:tbl>
      <w:tblPr>
        <w:tblStyle w:val="990683"/>
        <w:tblW w:w="10154" w:type="dxa"/>
        <w:tblInd w:w="0" w:type="dxa"/>
        <w:tblLayout w:type="fixed"/>
        <w:tblLook w:val="0600"/>
      </w:tblPr>
      <w:tblGrid>
        <w:gridCol w:w="10154"/>
      </w:tblGrid>
      <w:tr>
        <w:trPr>
          <w:trHeight w:val="292"/>
        </w:trPr>
        <w:tc>
          <w:tcPr>
            <w:tcW w:w="101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To predict the water safe or not for Access to safe drinking-water is essential to </w:t>
            </w:r>
          </w:p>
        </w:tc>
      </w:tr>
    </w:tbl>
    <w:p>
      <w:pPr/>
    </w:p>
    <w:tbl>
      <w:tblPr>
        <w:tblStyle w:val="431744"/>
        <w:tblW w:w="7260" w:type="dxa"/>
        <w:tblInd w:w="0" w:type="dxa"/>
        <w:tblLayout w:type="fixed"/>
        <w:tblLook w:val="0600"/>
      </w:tblPr>
      <w:tblGrid>
        <w:gridCol w:w="7260"/>
      </w:tblGrid>
      <w:tr>
        <w:trPr>
          <w:trHeight w:val="332"/>
        </w:trPr>
        <w:tc>
          <w:tcPr>
            <w:tcW w:w="7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2.3 PROBLEM STATEMENT DEFINITION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54645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5739"/>
        <w:tblW w:w="1545" w:type="dxa"/>
        <w:tblInd w:w="0" w:type="dxa"/>
        <w:tblLayout w:type="fixed"/>
        <w:tblLook w:val="0600"/>
      </w:tblPr>
      <w:tblGrid>
        <w:gridCol w:w="1545"/>
      </w:tblGrid>
      <w:tr>
        <w:trPr>
          <w:trHeight w:val="292"/>
        </w:trPr>
        <w:tc>
          <w:tcPr>
            <w:tcW w:w="1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8, 55–63.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19590"/>
        <w:tblW w:w="9885" w:type="dxa"/>
        <w:tblInd w:w="0" w:type="dxa"/>
        <w:tblLayout w:type="fixed"/>
        <w:tblLook w:val="0600"/>
      </w:tblPr>
      <w:tblGrid>
        <w:gridCol w:w="9885"/>
      </w:tblGrid>
      <w:tr>
        <w:trPr>
          <w:trHeight w:val="292"/>
        </w:trPr>
        <w:tc>
          <w:tcPr>
            <w:tcW w:w="98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algorithm for water quality prediction of River Ganga. Environ. Res. J. 2014, </w:t>
            </w:r>
          </w:p>
        </w:tc>
      </w:tr>
    </w:tbl>
    <w:p>
      <w:pPr/>
    </w:p>
    <w:tbl>
      <w:tblPr>
        <w:tblStyle w:val="178154"/>
        <w:tblW w:w="8834" w:type="dxa"/>
        <w:tblInd w:w="0" w:type="dxa"/>
        <w:tblLayout w:type="fixed"/>
        <w:tblLook w:val="0600"/>
      </w:tblPr>
      <w:tblGrid>
        <w:gridCol w:w="8834"/>
      </w:tblGrid>
      <w:tr>
        <w:trPr>
          <w:trHeight w:val="292"/>
        </w:trPr>
        <w:tc>
          <w:tcPr>
            <w:tcW w:w="88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Aradhana, G.; Singh, N.B. Comparison of Artificial Neural Network </w:t>
            </w:r>
          </w:p>
        </w:tc>
      </w:tr>
    </w:tbl>
    <w:p>
      <w:pPr/>
    </w:p>
    <w:tbl>
      <w:tblPr>
        <w:tblStyle w:val="342136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8.</w:t>
            </w:r>
          </w:p>
        </w:tc>
      </w:tr>
    </w:tbl>
    <w:p>
      <w:pPr/>
    </w:p>
    <w:tbl>
      <w:tblPr>
        <w:tblStyle w:val="716422"/>
        <w:tblW w:w="6945" w:type="dxa"/>
        <w:tblInd w:w="0" w:type="dxa"/>
        <w:tblLayout w:type="fixed"/>
        <w:tblLook w:val="0600"/>
      </w:tblPr>
      <w:tblGrid>
        <w:gridCol w:w="6945"/>
      </w:tblGrid>
      <w:tr>
        <w:trPr>
          <w:trHeight w:val="292"/>
        </w:trPr>
        <w:tc>
          <w:tcPr>
            <w:tcW w:w="69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Turkey. Water Qual. Expo. Health 2015, 7, 469–490.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29007"/>
        <w:tblW w:w="9149" w:type="dxa"/>
        <w:tblInd w:w="0" w:type="dxa"/>
        <w:tblLayout w:type="fixed"/>
        <w:tblLook w:val="0600"/>
      </w:tblPr>
      <w:tblGrid>
        <w:gridCol w:w="9149"/>
      </w:tblGrid>
      <w:tr>
        <w:trPr>
          <w:trHeight w:val="292"/>
        </w:trPr>
        <w:tc>
          <w:tcPr>
            <w:tcW w:w="914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intelligence techniques: SOM and ANN—A case study of Melen River </w:t>
            </w:r>
          </w:p>
        </w:tc>
      </w:tr>
    </w:tbl>
    <w:p>
      <w:pPr/>
    </w:p>
    <w:tbl>
      <w:tblPr>
        <w:tblStyle w:val="940383"/>
        <w:tblW w:w="9554" w:type="dxa"/>
        <w:tblInd w:w="0" w:type="dxa"/>
        <w:tblLayout w:type="fixed"/>
        <w:tblLook w:val="0600"/>
      </w:tblPr>
      <w:tblGrid>
        <w:gridCol w:w="9554"/>
      </w:tblGrid>
      <w:tr>
        <w:trPr>
          <w:trHeight w:val="292"/>
        </w:trPr>
        <w:tc>
          <w:tcPr>
            <w:tcW w:w="9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Sengorur, B.; Koklu, R.; Ates, A. Water quality assessment using artificial </w:t>
            </w:r>
          </w:p>
        </w:tc>
      </w:tr>
    </w:tbl>
    <w:p>
      <w:pPr/>
    </w:p>
    <w:tbl>
      <w:tblPr>
        <w:tblStyle w:val="121542"/>
        <w:tblW w:w="479" w:type="dxa"/>
        <w:tblInd w:w="0" w:type="dxa"/>
        <w:tblLayout w:type="fixed"/>
        <w:tblLook w:val="0600"/>
      </w:tblPr>
      <w:tblGrid>
        <w:gridCol w:w="479"/>
      </w:tblGrid>
      <w:tr>
        <w:trPr>
          <w:trHeight w:val="250"/>
        </w:trPr>
        <w:tc>
          <w:tcPr>
            <w:tcW w:w="4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7.</w:t>
            </w:r>
          </w:p>
        </w:tc>
      </w:tr>
    </w:tbl>
    <w:p>
      <w:pPr/>
    </w:p>
    <w:tbl>
      <w:tblPr>
        <w:tblStyle w:val="118358"/>
        <w:tblW w:w="4140" w:type="dxa"/>
        <w:tblInd w:w="0" w:type="dxa"/>
        <w:tblLayout w:type="fixed"/>
        <w:tblLook w:val="0600"/>
      </w:tblPr>
      <w:tblGrid>
        <w:gridCol w:w="4140"/>
      </w:tblGrid>
      <w:tr>
        <w:trPr>
          <w:trHeight w:val="292"/>
        </w:trPr>
        <w:tc>
          <w:tcPr>
            <w:tcW w:w="41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Robot. Res. 2019, 8, 992–997.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0372"/>
        <w:tblW w:w="9720" w:type="dxa"/>
        <w:tblInd w:w="0" w:type="dxa"/>
        <w:tblLayout w:type="fixed"/>
        <w:tblLook w:val="0600"/>
      </w:tblPr>
      <w:tblGrid>
        <w:gridCol w:w="9720"/>
      </w:tblGrid>
      <w:tr>
        <w:trPr>
          <w:trHeight w:val="292"/>
        </w:trPr>
        <w:tc>
          <w:tcPr>
            <w:tcW w:w="97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Using Machine Learning Algorithms of Water Reservoir. Int. J. Mech. Eng. </w:t>
            </w:r>
          </w:p>
        </w:tc>
      </w:tr>
    </w:tbl>
    <w:p>
      <w:pPr/>
    </w:p>
    <w:tbl>
      <w:tblPr>
        <w:tblStyle w:val="17343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68340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0587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0523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1753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5171"/>
        <w:tblW w:w="434" w:type="dxa"/>
        <w:tblInd w:w="0" w:type="dxa"/>
        <w:tblLayout w:type="fixed"/>
        <w:tblLook w:val="0600"/>
      </w:tblPr>
      <w:tblGrid>
        <w:gridCol w:w="434"/>
      </w:tblGrid>
      <w:tr>
        <w:tc>
          <w:tcPr>
            <w:tcW w:w="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032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52425"/>
        <w:tblW w:w="5220" w:type="dxa"/>
        <w:tblInd w:w="0" w:type="dxa"/>
        <w:tblLayout w:type="fixed"/>
        <w:tblLook w:val="0600"/>
      </w:tblPr>
      <w:tblGrid>
        <w:gridCol w:w="5220"/>
      </w:tblGrid>
      <w:tr>
        <w:trPr>
          <w:trHeight w:val="332"/>
        </w:trPr>
        <w:tc>
          <w:tcPr>
            <w:tcW w:w="52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3.1 EMPATHY MAP CANVAS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63205"/>
        <w:tblW w:w="7380" w:type="dxa"/>
        <w:tblInd w:w="0" w:type="dxa"/>
        <w:tblLayout w:type="fixed"/>
        <w:tblLook w:val="0600"/>
      </w:tblPr>
      <w:tblGrid>
        <w:gridCol w:w="7380"/>
      </w:tblGrid>
      <w:tr>
        <w:trPr>
          <w:trHeight w:val="332"/>
        </w:trPr>
        <w:tc>
          <w:tcPr>
            <w:tcW w:w="73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3. IDEATION AND PROPOSED SOLUTION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2978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753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485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8366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4826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40955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72667"/>
        <w:tblW w:w="6779" w:type="dxa"/>
        <w:tblInd w:w="0" w:type="dxa"/>
        <w:tblLayout w:type="fixed"/>
        <w:tblLook w:val="0600"/>
      </w:tblPr>
      <w:tblGrid>
        <w:gridCol w:w="6779"/>
      </w:tblGrid>
      <w:tr>
        <w:trPr>
          <w:trHeight w:val="332"/>
        </w:trPr>
        <w:tc>
          <w:tcPr>
            <w:tcW w:w="6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3.2 IDEATION AND BRAINSTORMING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295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9954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99079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214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126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8773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343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75464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4069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32052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9085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8639"/>
        <w:tblW w:w="4829" w:type="dxa"/>
        <w:tblInd w:w="0" w:type="dxa"/>
        <w:tblLayout w:type="fixed"/>
        <w:tblLook w:val="0600"/>
      </w:tblPr>
      <w:tblGrid>
        <w:gridCol w:w="4829"/>
      </w:tblGrid>
      <w:tr>
        <w:trPr>
          <w:trHeight w:val="332"/>
        </w:trPr>
        <w:tc>
          <w:tcPr>
            <w:tcW w:w="48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3.3 PROPOSED SOLUTION </w:t>
            </w:r>
          </w:p>
        </w:tc>
      </w:tr>
    </w:tbl>
    <w:p>
      <w:pPr/>
    </w:p>
    <w:tbl>
      <w:tblPr>
        <w:tblStyle w:val="25710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20914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37593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8706"/>
        <w:tblW w:w="5025" w:type="dxa"/>
        <w:tblInd w:w="0" w:type="dxa"/>
        <w:tblLayout w:type="fixed"/>
        <w:tblLook w:val="0600"/>
      </w:tblPr>
      <w:tblGrid>
        <w:gridCol w:w="5025"/>
      </w:tblGrid>
      <w:tr>
        <w:tc>
          <w:tcPr>
            <w:tcW w:w="50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                                                  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06185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2104"/>
        <w:tblW w:w="434" w:type="dxa"/>
        <w:tblInd w:w="0" w:type="dxa"/>
        <w:tblLayout w:type="fixed"/>
        <w:tblLook w:val="0600"/>
      </w:tblPr>
      <w:tblGrid>
        <w:gridCol w:w="434"/>
      </w:tblGrid>
      <w:tr>
        <w:tc>
          <w:tcPr>
            <w:tcW w:w="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3016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2570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97088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0498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7395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31391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5244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4992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9135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46236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7747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22862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9030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18630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4763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39571"/>
        <w:tblW w:w="5369" w:type="dxa"/>
        <w:tblInd w:w="0" w:type="dxa"/>
        <w:tblLayout w:type="fixed"/>
        <w:tblLook w:val="0600"/>
      </w:tblPr>
      <w:tblGrid>
        <w:gridCol w:w="5369"/>
      </w:tblGrid>
      <w:tr>
        <w:trPr>
          <w:trHeight w:val="332"/>
        </w:trPr>
        <w:tc>
          <w:tcPr>
            <w:tcW w:w="53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3.3 PROBLEM SOLUTION FIT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0542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15559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29174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91953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9129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38529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8695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842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0775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276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80382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6708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64243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9648"/>
        <w:tblW w:w="434" w:type="dxa"/>
        <w:tblInd w:w="0" w:type="dxa"/>
        <w:tblLayout w:type="fixed"/>
        <w:tblLook w:val="0600"/>
      </w:tblPr>
      <w:tblGrid>
        <w:gridCol w:w="434"/>
      </w:tblGrid>
      <w:tr>
        <w:tc>
          <w:tcPr>
            <w:tcW w:w="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774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97817"/>
        <w:tblW w:w="6120" w:type="dxa"/>
        <w:tblInd w:w="0" w:type="dxa"/>
        <w:tblLayout w:type="fixed"/>
        <w:tblLook w:val="0600"/>
      </w:tblPr>
      <w:tblGrid>
        <w:gridCol w:w="6120"/>
      </w:tblGrid>
      <w:tr>
        <w:trPr>
          <w:trHeight w:val="332"/>
        </w:trPr>
        <w:tc>
          <w:tcPr>
            <w:tcW w:w="61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4.1 FUNCTIONAL REQUIREMENT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4010"/>
        <w:tblW w:w="5369" w:type="dxa"/>
        <w:tblInd w:w="0" w:type="dxa"/>
        <w:tblLayout w:type="fixed"/>
        <w:tblLook w:val="0600"/>
      </w:tblPr>
      <w:tblGrid>
        <w:gridCol w:w="5369"/>
      </w:tblGrid>
      <w:tr>
        <w:trPr>
          <w:trHeight w:val="332"/>
        </w:trPr>
        <w:tc>
          <w:tcPr>
            <w:tcW w:w="53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4. REQUIREMENT ANALYSIS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3081"/>
        <w:tblW w:w="630" w:type="dxa"/>
        <w:tblInd w:w="0" w:type="dxa"/>
        <w:tblLayout w:type="fixed"/>
        <w:tblLook w:val="0600"/>
      </w:tblPr>
      <w:tblGrid>
        <w:gridCol w:w="630"/>
      </w:tblGrid>
      <w:tr>
        <w:tc>
          <w:tcPr>
            <w:tcW w:w="6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683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9292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108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54596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2962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8100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0154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85444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6733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4146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05302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19986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00847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06636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4527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40204"/>
        <w:tblW w:w="7020" w:type="dxa"/>
        <w:tblInd w:w="0" w:type="dxa"/>
        <w:tblLayout w:type="fixed"/>
        <w:tblLook w:val="0600"/>
      </w:tblPr>
      <w:tblGrid>
        <w:gridCol w:w="7020"/>
      </w:tblGrid>
      <w:tr>
        <w:trPr>
          <w:trHeight w:val="332"/>
        </w:trPr>
        <w:tc>
          <w:tcPr>
            <w:tcW w:w="70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4.2 NON-FUNCTIONAL REQUIREMENT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05646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7104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70572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0073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6434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776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99126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24066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300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85887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81218"/>
        <w:tblW w:w="7244" w:type="dxa"/>
        <w:tblInd w:w="0" w:type="dxa"/>
        <w:tblLayout w:type="fixed"/>
        <w:tblLook w:val="0600"/>
      </w:tblPr>
      <w:tblGrid>
        <w:gridCol w:w="7244"/>
      </w:tblGrid>
      <w:tr>
        <w:trPr>
          <w:trHeight w:val="292"/>
        </w:trPr>
        <w:tc>
          <w:tcPr>
            <w:tcW w:w="72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what changes the information, and where data is stored.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2411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system requirement graphically. It shows how data enters and leaves the system, </w:t>
            </w:r>
          </w:p>
        </w:tc>
      </w:tr>
    </w:tbl>
    <w:p>
      <w:pPr/>
    </w:p>
    <w:tbl>
      <w:tblPr>
        <w:tblStyle w:val="797038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flows within a system. A neat and clear DFD can depict the right amount of the </w:t>
            </w:r>
          </w:p>
        </w:tc>
      </w:tr>
    </w:tbl>
    <w:p>
      <w:pPr/>
    </w:p>
    <w:tbl>
      <w:tblPr>
        <w:tblStyle w:val="284376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 Data Flow Diagram (DFD) is a traditional visual representation of the information </w:t>
            </w:r>
          </w:p>
        </w:tc>
      </w:tr>
    </w:tbl>
    <w:p>
      <w:pPr/>
    </w:p>
    <w:tbl>
      <w:tblPr>
        <w:tblStyle w:val="596947"/>
        <w:tblW w:w="4979" w:type="dxa"/>
        <w:tblInd w:w="0" w:type="dxa"/>
        <w:tblLayout w:type="fixed"/>
        <w:tblLook w:val="0600"/>
      </w:tblPr>
      <w:tblGrid>
        <w:gridCol w:w="4979"/>
      </w:tblGrid>
      <w:tr>
        <w:trPr>
          <w:trHeight w:val="332"/>
        </w:trPr>
        <w:tc>
          <w:tcPr>
            <w:tcW w:w="49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5.1 DATA FLOW DIAGRAM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10031"/>
        <w:tblW w:w="3794" w:type="dxa"/>
        <w:tblInd w:w="0" w:type="dxa"/>
        <w:tblLayout w:type="fixed"/>
        <w:tblLook w:val="0600"/>
      </w:tblPr>
      <w:tblGrid>
        <w:gridCol w:w="3794"/>
      </w:tblGrid>
      <w:tr>
        <w:trPr>
          <w:trHeight w:val="332"/>
        </w:trPr>
        <w:tc>
          <w:tcPr>
            <w:tcW w:w="37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5.PROJECT DESIGN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9990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2879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43384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9690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96560"/>
        <w:tblW w:w="7454" w:type="dxa"/>
        <w:tblInd w:w="0" w:type="dxa"/>
        <w:tblLayout w:type="fixed"/>
        <w:tblLook w:val="0600"/>
      </w:tblPr>
      <w:tblGrid>
        <w:gridCol w:w="7454"/>
      </w:tblGrid>
      <w:tr>
        <w:trPr>
          <w:trHeight w:val="292"/>
        </w:trPr>
        <w:tc>
          <w:tcPr>
            <w:tcW w:w="7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replace them with mean and remove noise from the data..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737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this step, we clean that data like if there are some missing values in it so we </w:t>
            </w:r>
          </w:p>
        </w:tc>
      </w:tr>
    </w:tbl>
    <w:p>
      <w:pPr/>
    </w:p>
    <w:tbl>
      <w:tblPr>
        <w:tblStyle w:val="933188"/>
        <w:tblW w:w="2594" w:type="dxa"/>
        <w:tblInd w:w="0" w:type="dxa"/>
        <w:tblLayout w:type="fixed"/>
        <w:tblLook w:val="0600"/>
      </w:tblPr>
      <w:tblGrid>
        <w:gridCol w:w="2594"/>
      </w:tblGrid>
      <w:tr>
        <w:trPr>
          <w:trHeight w:val="292"/>
        </w:trPr>
        <w:tc>
          <w:tcPr>
            <w:tcW w:w="25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Italic Regular" w:eastAsia="LiberationSerif-Italic Regular" w:hAnsi="LiberationSerif-Italic Regular" w:cs="LiberationSerif-Italic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D. Data Cleaning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7018"/>
        <w:tblW w:w="9254" w:type="dxa"/>
        <w:tblInd w:w="0" w:type="dxa"/>
        <w:tblLayout w:type="fixed"/>
        <w:tblLook w:val="0600"/>
      </w:tblPr>
      <w:tblGrid>
        <w:gridCol w:w="9254"/>
      </w:tblGrid>
      <w:tr>
        <w:trPr>
          <w:trHeight w:val="292"/>
        </w:trPr>
        <w:tc>
          <w:tcPr>
            <w:tcW w:w="92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with the WHO standards of water. It gives a slight overview of the data.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79722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this step, we analyse the data visually by comparing some parameters of water </w:t>
            </w:r>
          </w:p>
        </w:tc>
      </w:tr>
    </w:tbl>
    <w:p>
      <w:pPr/>
    </w:p>
    <w:tbl>
      <w:tblPr>
        <w:tblStyle w:val="908428"/>
        <w:tblW w:w="3120" w:type="dxa"/>
        <w:tblInd w:w="0" w:type="dxa"/>
        <w:tblLayout w:type="fixed"/>
        <w:tblLook w:val="0600"/>
      </w:tblPr>
      <w:tblGrid>
        <w:gridCol w:w="3120"/>
      </w:tblGrid>
      <w:tr>
        <w:trPr>
          <w:trHeight w:val="292"/>
        </w:trPr>
        <w:tc>
          <w:tcPr>
            <w:tcW w:w="31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Italic Regular" w:eastAsia="LiberationSerif-Italic Regular" w:hAnsi="LiberationSerif-Italic Regular" w:cs="LiberationSerif-Italic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C. Data Exploration:-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70187"/>
        <w:tblW w:w="4380" w:type="dxa"/>
        <w:tblInd w:w="0" w:type="dxa"/>
        <w:tblLayout w:type="fixed"/>
        <w:tblLook w:val="0600"/>
      </w:tblPr>
      <w:tblGrid>
        <w:gridCol w:w="4380"/>
      </w:tblGrid>
      <w:tr>
        <w:trPr>
          <w:trHeight w:val="292"/>
        </w:trPr>
        <w:tc>
          <w:tcPr>
            <w:tcW w:w="43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collected between 2014 to 2020.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3494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dataset  which  contains  3277  instances  of  13  different  wellsprings  which are </w:t>
            </w:r>
          </w:p>
        </w:tc>
      </w:tr>
    </w:tbl>
    <w:p>
      <w:pPr/>
    </w:p>
    <w:tbl>
      <w:tblPr>
        <w:tblStyle w:val="71178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quality. So for that, we take the CPCB(Central Pollution Control Board India) </w:t>
            </w:r>
          </w:p>
        </w:tc>
      </w:tr>
    </w:tbl>
    <w:p>
      <w:pPr/>
    </w:p>
    <w:tbl>
      <w:tblPr>
        <w:tblStyle w:val="83386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this, we extract the data from the internet to train our data and predict the water </w:t>
            </w:r>
          </w:p>
        </w:tc>
      </w:tr>
    </w:tbl>
    <w:p>
      <w:pPr/>
    </w:p>
    <w:tbl>
      <w:tblPr>
        <w:tblStyle w:val="953826"/>
        <w:tblW w:w="2924" w:type="dxa"/>
        <w:tblInd w:w="0" w:type="dxa"/>
        <w:tblLayout w:type="fixed"/>
        <w:tblLook w:val="0600"/>
      </w:tblPr>
      <w:tblGrid>
        <w:gridCol w:w="2924"/>
      </w:tblGrid>
      <w:tr>
        <w:trPr>
          <w:trHeight w:val="292"/>
        </w:trPr>
        <w:tc>
          <w:tcPr>
            <w:tcW w:w="29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Italic Regular" w:eastAsia="LiberationSerif-Italic Regular" w:hAnsi="LiberationSerif-Italic Regular" w:cs="LiberationSerif-Italic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B. Data Extraction:-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8849"/>
        <w:tblW w:w="8864" w:type="dxa"/>
        <w:tblInd w:w="0" w:type="dxa"/>
        <w:tblLayout w:type="fixed"/>
        <w:tblLook w:val="0600"/>
      </w:tblPr>
      <w:tblGrid>
        <w:gridCol w:w="8864"/>
      </w:tblGrid>
      <w:tr>
        <w:trPr>
          <w:trHeight w:val="292"/>
        </w:trPr>
        <w:tc>
          <w:tcPr>
            <w:tcW w:w="8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to be solved by our model is water quality prediction using a dataset.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941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this step, we identify the problem which is solved by our model. So the problem </w:t>
            </w:r>
          </w:p>
        </w:tc>
      </w:tr>
    </w:tbl>
    <w:p>
      <w:pPr/>
    </w:p>
    <w:tbl>
      <w:tblPr>
        <w:tblStyle w:val="613346"/>
        <w:tblW w:w="3525" w:type="dxa"/>
        <w:tblInd w:w="0" w:type="dxa"/>
        <w:tblLayout w:type="fixed"/>
        <w:tblLook w:val="0600"/>
      </w:tblPr>
      <w:tblGrid>
        <w:gridCol w:w="3525"/>
      </w:tblGrid>
      <w:tr>
        <w:trPr>
          <w:trHeight w:val="292"/>
        </w:trPr>
        <w:tc>
          <w:tcPr>
            <w:tcW w:w="3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Italic Regular" w:eastAsia="LiberationSerif-Italic Regular" w:hAnsi="LiberationSerif-Italic Regular" w:cs="LiberationSerif-Italic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A. Problem Identification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69153"/>
        <w:tblW w:w="4380" w:type="dxa"/>
        <w:tblInd w:w="0" w:type="dxa"/>
        <w:tblLayout w:type="fixed"/>
        <w:tblLook w:val="0600"/>
      </w:tblPr>
      <w:tblGrid>
        <w:gridCol w:w="4380"/>
      </w:tblGrid>
      <w:tr>
        <w:trPr>
          <w:trHeight w:val="292"/>
        </w:trPr>
        <w:tc>
          <w:tcPr>
            <w:tcW w:w="43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water samples. Those steps are:-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9178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There are basically 10 steps for making our model predict the water quality of the </w:t>
            </w:r>
          </w:p>
        </w:tc>
      </w:tr>
    </w:tbl>
    <w:p>
      <w:pPr/>
    </w:p>
    <w:tbl>
      <w:tblPr>
        <w:tblStyle w:val="865367"/>
        <w:tblW w:w="9119" w:type="dxa"/>
        <w:tblInd w:w="0" w:type="dxa"/>
        <w:tblLayout w:type="fixed"/>
        <w:tblLook w:val="0600"/>
      </w:tblPr>
      <w:tblGrid>
        <w:gridCol w:w="9119"/>
      </w:tblGrid>
      <w:tr>
        <w:trPr>
          <w:trHeight w:val="332"/>
        </w:trPr>
        <w:tc>
          <w:tcPr>
            <w:tcW w:w="91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5.2 SOLUTION AND TECHNINCAL ARCHITECTURE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394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94749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67504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938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45497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93365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9443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1890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91913"/>
        <w:tblW w:w="8745" w:type="dxa"/>
        <w:tblInd w:w="0" w:type="dxa"/>
        <w:tblLayout w:type="fixed"/>
        <w:tblLook w:val="0600"/>
      </w:tblPr>
      <w:tblGrid>
        <w:gridCol w:w="8745"/>
      </w:tblGrid>
      <w:tr>
        <w:trPr>
          <w:trHeight w:val="292"/>
        </w:trPr>
        <w:tc>
          <w:tcPr>
            <w:tcW w:w="87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structure of conceptual models and to set connections between data.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00912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better understanding. A Data Model is this theoretical model that permits the further </w:t>
            </w:r>
          </w:p>
        </w:tc>
      </w:tr>
    </w:tbl>
    <w:p>
      <w:pPr/>
    </w:p>
    <w:tbl>
      <w:tblPr>
        <w:tblStyle w:val="64076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this step, we create a graph of the dataset for visual representation of data for </w:t>
            </w:r>
          </w:p>
        </w:tc>
      </w:tr>
    </w:tbl>
    <w:p>
      <w:pPr/>
    </w:p>
    <w:tbl>
      <w:tblPr>
        <w:tblStyle w:val="85712"/>
        <w:tblW w:w="2730" w:type="dxa"/>
        <w:tblInd w:w="0" w:type="dxa"/>
        <w:tblLayout w:type="fixed"/>
        <w:tblLook w:val="0600"/>
      </w:tblPr>
      <w:tblGrid>
        <w:gridCol w:w="2730"/>
      </w:tblGrid>
      <w:tr>
        <w:trPr>
          <w:trHeight w:val="292"/>
        </w:trPr>
        <w:tc>
          <w:tcPr>
            <w:tcW w:w="2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Italic Regular" w:eastAsia="LiberationSerif-Italic Regular" w:hAnsi="LiberationSerif-Italic Regular" w:cs="LiberationSerif-Italic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H. Data Modelling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3722"/>
        <w:tblW w:w="6225" w:type="dxa"/>
        <w:tblInd w:w="0" w:type="dxa"/>
        <w:tblLayout w:type="fixed"/>
        <w:tblLook w:val="0600"/>
      </w:tblPr>
      <w:tblGrid>
        <w:gridCol w:w="6225"/>
      </w:tblGrid>
      <w:tr>
        <w:trPr>
          <w:trHeight w:val="292"/>
        </w:trPr>
        <w:tc>
          <w:tcPr>
            <w:tcW w:w="62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information and the other to prepare the model.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95222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Normally, with a two-section split, one section is utilized to assess or test the </w:t>
            </w:r>
          </w:p>
        </w:tc>
      </w:tr>
    </w:tbl>
    <w:p>
      <w:pPr/>
    </w:p>
    <w:tbl>
      <w:tblPr>
        <w:tblStyle w:val="408331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this step, we divide the dataset into smaller subsets for easing the complexity. </w:t>
            </w:r>
          </w:p>
        </w:tc>
      </w:tr>
    </w:tbl>
    <w:p>
      <w:pPr/>
    </w:p>
    <w:tbl>
      <w:tblPr>
        <w:tblStyle w:val="391331"/>
        <w:tblW w:w="2505" w:type="dxa"/>
        <w:tblInd w:w="0" w:type="dxa"/>
        <w:tblLayout w:type="fixed"/>
        <w:tblLook w:val="0600"/>
      </w:tblPr>
      <w:tblGrid>
        <w:gridCol w:w="2505"/>
      </w:tblGrid>
      <w:tr>
        <w:trPr>
          <w:trHeight w:val="292"/>
        </w:trPr>
        <w:tc>
          <w:tcPr>
            <w:tcW w:w="25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Italic Regular" w:eastAsia="LiberationSerif-Italic Regular" w:hAnsi="LiberationSerif-Italic Regular" w:cs="LiberationSerif-Italic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G. Data Splitting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4248"/>
        <w:tblW w:w="5400" w:type="dxa"/>
        <w:tblInd w:w="0" w:type="dxa"/>
        <w:tblLayout w:type="fixed"/>
        <w:tblLook w:val="0600"/>
      </w:tblPr>
      <w:tblGrid>
        <w:gridCol w:w="5400"/>
      </w:tblGrid>
      <w:tr>
        <w:trPr>
          <w:trHeight w:val="292"/>
        </w:trPr>
        <w:tc>
          <w:tcPr>
            <w:tcW w:w="54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respond to explore questions sufficiently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06751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selection is deciding fitting data type, source, and instrument that permit agents to </w:t>
            </w:r>
          </w:p>
        </w:tc>
      </w:tr>
    </w:tbl>
    <w:p>
      <w:pPr/>
    </w:p>
    <w:tbl>
      <w:tblPr>
        <w:tblStyle w:val="144538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this step, we select the data types and source of the data. The essential goal of data </w:t>
            </w:r>
          </w:p>
        </w:tc>
      </w:tr>
    </w:tbl>
    <w:p>
      <w:pPr/>
    </w:p>
    <w:tbl>
      <w:tblPr>
        <w:tblStyle w:val="647424"/>
        <w:tblW w:w="2550" w:type="dxa"/>
        <w:tblInd w:w="0" w:type="dxa"/>
        <w:tblLayout w:type="fixed"/>
        <w:tblLook w:val="0600"/>
      </w:tblPr>
      <w:tblGrid>
        <w:gridCol w:w="2550"/>
      </w:tblGrid>
      <w:tr>
        <w:trPr>
          <w:trHeight w:val="292"/>
        </w:trPr>
        <w:tc>
          <w:tcPr>
            <w:tcW w:w="25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Italic Regular" w:eastAsia="LiberationSerif-Italic Regular" w:hAnsi="LiberationSerif-Italic Regular" w:cs="LiberationSerif-Italic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F. Data Selection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955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68036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5332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2924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955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7904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2807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9867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3439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0854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62957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426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70416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29536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8436"/>
        <w:tblW w:w="329" w:type="dxa"/>
        <w:tblInd w:w="0" w:type="dxa"/>
        <w:tblLayout w:type="fixed"/>
        <w:tblLook w:val="0600"/>
      </w:tblPr>
      <w:tblGrid>
        <w:gridCol w:w="329"/>
      </w:tblGrid>
      <w:tr>
        <w:trPr>
          <w:trHeight w:val="250"/>
        </w:trP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444444"/>
                <w:spacing w:val="0"/>
                <w:sz w:val="24"/>
                <w:u w:val="none"/>
                <w:shd w:fill="auto" w:val="clear" w:color="auto"/>
              </w:rPr>
              <w:t>.</w:t>
            </w:r>
          </w:p>
        </w:tc>
      </w:tr>
    </w:tbl>
    <w:p>
      <w:pPr/>
    </w:p>
    <w:tbl>
      <w:tblPr>
        <w:tblStyle w:val="232040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2262"/>
        <w:tblW w:w="9584" w:type="dxa"/>
        <w:tblInd w:w="0" w:type="dxa"/>
        <w:tblLayout w:type="fixed"/>
        <w:tblLook w:val="0600"/>
      </w:tblPr>
      <w:tblGrid>
        <w:gridCol w:w="9584"/>
      </w:tblGrid>
      <w:tr>
        <w:trPr>
          <w:trHeight w:val="292"/>
        </w:trPr>
        <w:tc>
          <w:tcPr>
            <w:tcW w:w="95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step, we evaluate our model and check how well our model do in the future</w:t>
            </w:r>
          </w:p>
        </w:tc>
      </w:tr>
    </w:tbl>
    <w:p>
      <w:pPr/>
    </w:p>
    <w:tbl>
      <w:tblPr>
        <w:tblStyle w:val="810618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Model Evaluation is a fundamental piece of the model improvement process. In this </w:t>
            </w:r>
          </w:p>
        </w:tc>
      </w:tr>
    </w:tbl>
    <w:p>
      <w:pPr/>
    </w:p>
    <w:tbl>
      <w:tblPr>
        <w:tblStyle w:val="913351"/>
        <w:tblW w:w="2865" w:type="dxa"/>
        <w:tblInd w:w="0" w:type="dxa"/>
        <w:tblLayout w:type="fixed"/>
        <w:tblLook w:val="0600"/>
      </w:tblPr>
      <w:tblGrid>
        <w:gridCol w:w="2865"/>
      </w:tblGrid>
      <w:tr>
        <w:trPr>
          <w:trHeight w:val="292"/>
        </w:trPr>
        <w:tc>
          <w:tcPr>
            <w:tcW w:w="2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Italic Regular" w:eastAsia="LiberationSerif-Italic Regular" w:hAnsi="LiberationSerif-Italic Regular" w:cs="LiberationSerif-Italic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I. Model Evaluation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338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13147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043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5357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7064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38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854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5852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6946"/>
        <w:tblW w:w="3525" w:type="dxa"/>
        <w:tblInd w:w="0" w:type="dxa"/>
        <w:tblLayout w:type="fixed"/>
        <w:tblLook w:val="0600"/>
      </w:tblPr>
      <w:tblGrid>
        <w:gridCol w:w="3525"/>
      </w:tblGrid>
      <w:tr>
        <w:trPr>
          <w:trHeight w:val="332"/>
        </w:trPr>
        <w:tc>
          <w:tcPr>
            <w:tcW w:w="3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5.3 USER STORIES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7152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5034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21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70425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414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26293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65256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07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05189"/>
        <w:tblW w:w="4289" w:type="dxa"/>
        <w:tblInd w:w="0" w:type="dxa"/>
        <w:tblLayout w:type="fixed"/>
        <w:tblLook w:val="0600"/>
      </w:tblPr>
      <w:tblGrid>
        <w:gridCol w:w="4289"/>
      </w:tblGrid>
      <w:tr>
        <w:tc>
          <w:tcPr>
            <w:tcW w:w="42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06055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4209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2721"/>
        <w:tblW w:w="7454" w:type="dxa"/>
        <w:tblInd w:w="0" w:type="dxa"/>
        <w:tblLayout w:type="fixed"/>
        <w:tblLook w:val="0600"/>
      </w:tblPr>
      <w:tblGrid>
        <w:gridCol w:w="7454"/>
      </w:tblGrid>
      <w:tr>
        <w:tc>
          <w:tcPr>
            <w:tcW w:w="7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88555"/>
        <w:tblW w:w="7709" w:type="dxa"/>
        <w:tblInd w:w="0" w:type="dxa"/>
        <w:tblLayout w:type="fixed"/>
        <w:tblLook w:val="0600"/>
      </w:tblPr>
      <w:tblGrid>
        <w:gridCol w:w="7709"/>
      </w:tblGrid>
      <w:tr>
        <w:tc>
          <w:tcPr>
            <w:tcW w:w="77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796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852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30855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7262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8069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5068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tbl>
      <w:tblPr>
        <w:tblStyle w:val="64099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983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08124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88117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82841"/>
        <w:tblW w:w="9885" w:type="dxa"/>
        <w:tblInd w:w="0" w:type="dxa"/>
        <w:tblLayout w:type="fixed"/>
        <w:tblLook w:val="0600"/>
      </w:tblPr>
      <w:tblGrid>
        <w:gridCol w:w="9885"/>
      </w:tblGrid>
      <w:tr>
        <w:trPr>
          <w:trHeight w:val="292"/>
        </w:trPr>
        <w:tc>
          <w:tcPr>
            <w:tcW w:w="98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used: a carefully created huge synthetic data set and an available real data set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5026"/>
        <w:tblW w:w="10395" w:type="dxa"/>
        <w:tblInd w:w="0" w:type="dxa"/>
        <w:tblLayout w:type="fixed"/>
        <w:tblLook w:val="0600"/>
      </w:tblPr>
      <w:tblGrid>
        <w:gridCol w:w="10395"/>
      </w:tblGrid>
      <w:tr>
        <w:trPr>
          <w:trHeight w:val="292"/>
        </w:trPr>
        <w:tc>
          <w:tcPr>
            <w:tcW w:w="1039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or historical data collections. For the forecasting task, two types of data sets were </w:t>
            </w:r>
          </w:p>
        </w:tc>
      </w:tr>
    </w:tbl>
    <w:p>
      <w:pPr/>
    </w:p>
    <w:tbl>
      <w:tblPr>
        <w:tblStyle w:val="227669"/>
        <w:tblW w:w="10860" w:type="dxa"/>
        <w:tblInd w:w="0" w:type="dxa"/>
        <w:tblLayout w:type="fixed"/>
        <w:tblLook w:val="0600"/>
      </w:tblPr>
      <w:tblGrid>
        <w:gridCol w:w="10860"/>
      </w:tblGrid>
      <w:tr>
        <w:trPr>
          <w:trHeight w:val="292"/>
        </w:trPr>
        <w:tc>
          <w:tcPr>
            <w:tcW w:w="108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parameters influence water quality. This information can come from a domain expert </w:t>
            </w:r>
          </w:p>
        </w:tc>
      </w:tr>
    </w:tbl>
    <w:p>
      <w:pPr/>
    </w:p>
    <w:tbl>
      <w:tblPr>
        <w:tblStyle w:val="214770"/>
        <w:tblW w:w="10320" w:type="dxa"/>
        <w:tblInd w:w="0" w:type="dxa"/>
        <w:tblLayout w:type="fixed"/>
        <w:tblLook w:val="0600"/>
      </w:tblPr>
      <w:tblGrid>
        <w:gridCol w:w="10320"/>
      </w:tblGrid>
      <w:tr>
        <w:trPr>
          <w:trHeight w:val="292"/>
        </w:trPr>
        <w:tc>
          <w:tcPr>
            <w:tcW w:w="103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For water quality applications, it is vital to understand how various water quality </w:t>
            </w:r>
          </w:p>
        </w:tc>
      </w:tr>
    </w:tbl>
    <w:p>
      <w:pPr/>
    </w:p>
    <w:tbl>
      <w:tblPr>
        <w:tblStyle w:val="783251"/>
        <w:tblW w:w="10680" w:type="dxa"/>
        <w:tblInd w:w="0" w:type="dxa"/>
        <w:tblLayout w:type="fixed"/>
        <w:tblLook w:val="0600"/>
      </w:tblPr>
      <w:tblGrid>
        <w:gridCol w:w="10680"/>
      </w:tblGrid>
      <w:tr>
        <w:trPr>
          <w:trHeight w:val="292"/>
        </w:trPr>
        <w:tc>
          <w:tcPr>
            <w:tcW w:w="106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Data mining techniques require domain knowledge in order to generate predictions. </w:t>
            </w:r>
          </w:p>
        </w:tc>
      </w:tr>
    </w:tbl>
    <w:p>
      <w:pPr/>
    </w:p>
    <w:tbl>
      <w:tblPr>
        <w:tblStyle w:val="184979"/>
        <w:tblW w:w="360" w:type="dxa"/>
        <w:tblInd w:w="0" w:type="dxa"/>
        <w:tblLayout w:type="fixed"/>
        <w:tblLook w:val="0600"/>
      </w:tblPr>
      <w:tblGrid>
        <w:gridCol w:w="360"/>
      </w:tblGrid>
      <w:tr>
        <w:tc>
          <w:tcPr>
            <w:tcW w:w="3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53678"/>
        <w:tblW w:w="4740" w:type="dxa"/>
        <w:tblInd w:w="0" w:type="dxa"/>
        <w:tblLayout w:type="fixed"/>
        <w:tblLook w:val="0600"/>
      </w:tblPr>
      <w:tblGrid>
        <w:gridCol w:w="4740"/>
      </w:tblGrid>
      <w:tr>
        <w:trPr>
          <w:trHeight w:val="332"/>
        </w:trPr>
        <w:tc>
          <w:tcPr>
            <w:tcW w:w="4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Data collection and creation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28348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14020"/>
        <w:tblW w:w="2924" w:type="dxa"/>
        <w:tblInd w:w="0" w:type="dxa"/>
        <w:tblLayout w:type="fixed"/>
        <w:tblLook w:val="0600"/>
      </w:tblPr>
      <w:tblGrid>
        <w:gridCol w:w="2924"/>
      </w:tblGrid>
      <w:tr>
        <w:trPr>
          <w:trHeight w:val="332"/>
        </w:trPr>
        <w:tc>
          <w:tcPr>
            <w:tcW w:w="29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7.1 FEATURE 1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20088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67205"/>
        <w:tblW w:w="5325" w:type="dxa"/>
        <w:tblInd w:w="0" w:type="dxa"/>
        <w:tblLayout w:type="fixed"/>
        <w:tblLook w:val="0600"/>
      </w:tblPr>
      <w:tblGrid>
        <w:gridCol w:w="5325"/>
      </w:tblGrid>
      <w:tr>
        <w:trPr>
          <w:trHeight w:val="332"/>
        </w:trPr>
        <w:tc>
          <w:tcPr>
            <w:tcW w:w="53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7. CODING AND SOLUTIONS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90920"/>
        <w:tblW w:w="434" w:type="dxa"/>
        <w:tblInd w:w="0" w:type="dxa"/>
        <w:tblLayout w:type="fixed"/>
        <w:tblLook w:val="0600"/>
      </w:tblPr>
      <w:tblGrid>
        <w:gridCol w:w="434"/>
      </w:tblGrid>
      <w:tr>
        <w:tc>
          <w:tcPr>
            <w:tcW w:w="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58604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26404"/>
        <w:tblW w:w="4710" w:type="dxa"/>
        <w:tblInd w:w="0" w:type="dxa"/>
        <w:tblLayout w:type="fixed"/>
        <w:tblLook w:val="0600"/>
      </w:tblPr>
      <w:tblGrid>
        <w:gridCol w:w="4710"/>
      </w:tblGrid>
      <w:tr>
        <w:trPr>
          <w:trHeight w:val="332"/>
        </w:trPr>
        <w:tc>
          <w:tcPr>
            <w:tcW w:w="47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6.3 REPORTS FROM JIRA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7417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0371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3491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9289"/>
        <w:tblW w:w="404" w:type="dxa"/>
        <w:tblInd w:w="0" w:type="dxa"/>
        <w:tblLayout w:type="fixed"/>
        <w:tblLook w:val="0600"/>
      </w:tblPr>
      <w:tblGrid>
        <w:gridCol w:w="404"/>
      </w:tblGrid>
      <w:tr>
        <w:tc>
          <w:tcPr>
            <w:tcW w:w="4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55466"/>
        <w:tblW w:w="8460" w:type="dxa"/>
        <w:tblInd w:w="0" w:type="dxa"/>
        <w:tblLayout w:type="fixed"/>
        <w:tblLook w:val="0600"/>
      </w:tblPr>
      <w:tblGrid>
        <w:gridCol w:w="8460"/>
      </w:tblGrid>
      <w:tr>
        <w:trPr>
          <w:trHeight w:val="292"/>
        </w:trPr>
        <w:tc>
          <w:tcPr>
            <w:tcW w:w="84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recommended standard value of parameter  (as shown in Table 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73A63A"/>
                <w:spacing w:val="0"/>
                <w:sz w:val="28"/>
                <w:u w:val="none"/>
                <w:shd w:fill="auto" w:val="clear" w:color="auto"/>
              </w:rPr>
              <w:t>1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)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232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value of parameter  in pure water (0 for all parameters except  and ), and  is the </w:t>
            </w:r>
          </w:p>
        </w:tc>
      </w:tr>
    </w:tbl>
    <w:p>
      <w:pPr/>
    </w:p>
    <w:tbl>
      <w:tblPr>
        <w:tblStyle w:val="549453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where: is the measured value of parameter  in the tested water samples is the ideal </w:t>
            </w:r>
          </w:p>
        </w:tc>
      </w:tr>
    </w:tbl>
    <w:p>
      <w:pPr/>
    </w:p>
    <w:tbl>
      <w:tblPr>
        <w:tblStyle w:val="428321"/>
        <w:tblW w:w="7529" w:type="dxa"/>
        <w:tblInd w:w="0" w:type="dxa"/>
        <w:tblLayout w:type="fixed"/>
        <w:tblLook w:val="0600"/>
      </w:tblPr>
      <w:tblGrid>
        <w:gridCol w:w="7529"/>
      </w:tblGrid>
      <w:tr>
        <w:trPr>
          <w:trHeight w:val="292"/>
        </w:trPr>
        <w:tc>
          <w:tcPr>
            <w:tcW w:w="7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unit weight for each parameter calculated by equation (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73A63A"/>
                <w:spacing w:val="0"/>
                <w:sz w:val="28"/>
                <w:u w:val="none"/>
                <w:shd w:fill="auto" w:val="clear" w:color="auto"/>
              </w:rPr>
              <w:t>3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).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5906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quality rating scale for each parameter  calculated by equation (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73A63A"/>
                <w:spacing w:val="0"/>
                <w:sz w:val="28"/>
                <w:u w:val="none"/>
                <w:shd w:fill="auto" w:val="clear" w:color="auto"/>
              </w:rPr>
              <w:t>2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) below, and  is the </w:t>
            </w:r>
          </w:p>
        </w:tc>
      </w:tr>
    </w:tbl>
    <w:p>
      <w:pPr/>
    </w:p>
    <w:tbl>
      <w:tblPr>
        <w:tblStyle w:val="40142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where: is the total number of parameters included in the WQI calculations is the </w:t>
            </w:r>
          </w:p>
        </w:tc>
      </w:tr>
    </w:tbl>
    <w:p>
      <w:pPr/>
    </w:p>
    <w:tbl>
      <w:tblPr>
        <w:tblStyle w:val="200805"/>
        <w:tblW w:w="7634" w:type="dxa"/>
        <w:tblInd w:w="0" w:type="dxa"/>
        <w:tblLayout w:type="fixed"/>
        <w:tblLook w:val="0600"/>
      </w:tblPr>
      <w:tblGrid>
        <w:gridCol w:w="7634"/>
      </w:tblGrid>
      <w:tr>
        <w:trPr>
          <w:trHeight w:val="292"/>
        </w:trPr>
        <w:tc>
          <w:tcPr>
            <w:tcW w:w="76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The WQI has been calculated using the following formula: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81015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test the proposed model, and seven significant water quality parameters are included. </w:t>
            </w:r>
          </w:p>
        </w:tc>
      </w:tr>
    </w:tbl>
    <w:p>
      <w:pPr/>
    </w:p>
    <w:tbl>
      <w:tblPr>
        <w:tblStyle w:val="55458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significantly affect WQ [40–42]. In this study, a published dataset is considered to </w:t>
            </w:r>
          </w:p>
        </w:tc>
      </w:tr>
    </w:tbl>
    <w:p>
      <w:pPr/>
    </w:p>
    <w:tbl>
      <w:tblPr>
        <w:tblStyle w:val="83768"/>
        <w:tblW w:w="10905" w:type="dxa"/>
        <w:tblInd w:w="0" w:type="dxa"/>
        <w:tblLayout w:type="fixed"/>
        <w:tblLook w:val="0600"/>
      </w:tblPr>
      <w:tblGrid>
        <w:gridCol w:w="10905"/>
      </w:tblGrid>
      <w:tr>
        <w:trPr>
          <w:trHeight w:val="292"/>
        </w:trPr>
        <w:tc>
          <w:tcPr>
            <w:tcW w:w="109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To measure water quality, WQI is used to be calculated using various parameters that </w:t>
            </w:r>
          </w:p>
        </w:tc>
      </w:tr>
    </w:tbl>
    <w:p>
      <w:pPr/>
    </w:p>
    <w:tbl>
      <w:tblPr>
        <w:tblStyle w:val="336085"/>
        <w:tblW w:w="5400" w:type="dxa"/>
        <w:tblInd w:w="0" w:type="dxa"/>
        <w:tblLayout w:type="fixed"/>
        <w:tblLook w:val="0600"/>
      </w:tblPr>
      <w:tblGrid>
        <w:gridCol w:w="5400"/>
      </w:tblGrid>
      <w:tr>
        <w:trPr>
          <w:trHeight w:val="332"/>
        </w:trPr>
        <w:tc>
          <w:tcPr>
            <w:tcW w:w="54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Water Quality Index Calculation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23036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23913"/>
        <w:tblW w:w="329" w:type="dxa"/>
        <w:tblInd w:w="0" w:type="dxa"/>
        <w:tblLayout w:type="fixed"/>
        <w:tblLook w:val="0600"/>
      </w:tblPr>
      <w:tblGrid>
        <w:gridCol w:w="329"/>
      </w:tblGrid>
      <w:tr>
        <w:trPr>
          <w:trHeight w:val="250"/>
        </w:trP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.</w:t>
            </w:r>
          </w:p>
        </w:tc>
      </w:tr>
    </w:tbl>
    <w:p>
      <w:pPr/>
    </w:p>
    <w:tbl>
      <w:tblPr>
        <w:tblStyle w:val="173727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72156"/>
        <w:tblW w:w="3284" w:type="dxa"/>
        <w:tblInd w:w="0" w:type="dxa"/>
        <w:tblLayout w:type="fixed"/>
        <w:tblLook w:val="0600"/>
      </w:tblPr>
      <w:tblGrid>
        <w:gridCol w:w="3284"/>
      </w:tblGrid>
      <w:tr>
        <w:trPr>
          <w:trHeight w:val="292"/>
        </w:trPr>
        <w:tc>
          <w:tcPr>
            <w:tcW w:w="32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normalization technique</w:t>
            </w:r>
          </w:p>
        </w:tc>
      </w:tr>
    </w:tbl>
    <w:p>
      <w:pPr/>
    </w:p>
    <w:tbl>
      <w:tblPr>
        <w:tblStyle w:val="228336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values. For obtaining superior accuracy, the -score method has been used as a data </w:t>
            </w:r>
          </w:p>
        </w:tc>
      </w:tr>
    </w:tbl>
    <w:p>
      <w:pPr/>
    </w:p>
    <w:tbl>
      <w:tblPr>
        <w:tblStyle w:val="15622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dataset. Then, water samples have been classified on the basis of the WQI </w:t>
            </w:r>
          </w:p>
        </w:tc>
      </w:tr>
    </w:tbl>
    <w:p>
      <w:pPr/>
    </w:p>
    <w:tbl>
      <w:tblPr>
        <w:tblStyle w:val="296025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 this phase, the WQI has been calculated from the most significant parameters of </w:t>
            </w:r>
          </w:p>
        </w:tc>
      </w:tr>
    </w:tbl>
    <w:p>
      <w:pPr/>
    </w:p>
    <w:tbl>
      <w:tblPr>
        <w:tblStyle w:val="48424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processing phase is very important in data analysis to improve the data quality. </w:t>
            </w:r>
          </w:p>
        </w:tc>
      </w:tr>
    </w:tbl>
    <w:p>
      <w:pPr/>
    </w:p>
    <w:tbl>
      <w:tblPr>
        <w:tblStyle w:val="846477"/>
        <w:tblW w:w="3450" w:type="dxa"/>
        <w:tblInd w:w="0" w:type="dxa"/>
        <w:tblLayout w:type="fixed"/>
        <w:tblLook w:val="0600"/>
      </w:tblPr>
      <w:tblGrid>
        <w:gridCol w:w="3450"/>
      </w:tblGrid>
      <w:tr>
        <w:trPr>
          <w:trHeight w:val="332"/>
        </w:trPr>
        <w:tc>
          <w:tcPr>
            <w:tcW w:w="3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Data Preprocessing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13515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199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8924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9106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476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7675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45365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4280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97666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51829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1155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2354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15946"/>
        <w:tblW w:w="5234" w:type="dxa"/>
        <w:tblInd w:w="0" w:type="dxa"/>
        <w:tblLayout w:type="fixed"/>
        <w:tblLook w:val="0600"/>
      </w:tblPr>
      <w:tblGrid>
        <w:gridCol w:w="5234"/>
      </w:tblGrid>
      <w:tr>
        <w:trPr>
          <w:trHeight w:val="292"/>
        </w:trPr>
        <w:tc>
          <w:tcPr>
            <w:tcW w:w="52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Accuracy = TP+TN/(TP+FP+FN+TN)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54484"/>
        <w:tblW w:w="7814" w:type="dxa"/>
        <w:tblInd w:w="0" w:type="dxa"/>
        <w:tblLayout w:type="fixed"/>
        <w:tblLook w:val="0600"/>
      </w:tblPr>
      <w:tblGrid>
        <w:gridCol w:w="7814"/>
      </w:tblGrid>
      <w:tr>
        <w:trPr>
          <w:trHeight w:val="292"/>
        </w:trPr>
        <w:tc>
          <w:tcPr>
            <w:tcW w:w="78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of successfully predicted observations to total observations.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95816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Accuracy is the most basic and intuitive performance metric, consisting of the ratio </w:t>
            </w:r>
          </w:p>
        </w:tc>
      </w:tr>
    </w:tbl>
    <w:p>
      <w:pPr/>
    </w:p>
    <w:tbl>
      <w:tblPr>
        <w:tblStyle w:val="481134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False Negatives (FN) are negative outcomes that the model predicts negative class. </w:t>
            </w:r>
          </w:p>
        </w:tc>
      </w:tr>
    </w:tbl>
    <w:p>
      <w:pPr/>
    </w:p>
    <w:tbl>
      <w:tblPr>
        <w:tblStyle w:val="161929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outcomes that the model predicted incorrectly are known as False Positives (FP). </w:t>
            </w:r>
          </w:p>
        </w:tc>
      </w:tr>
    </w:tbl>
    <w:p>
      <w:pPr/>
    </w:p>
    <w:tbl>
      <w:tblPr>
        <w:tblStyle w:val="679927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matrix  designed  to  demonstrate  how  classification  algorithms  work.  Positive </w:t>
            </w:r>
          </w:p>
        </w:tc>
      </w:tr>
    </w:tbl>
    <w:p>
      <w:pPr/>
    </w:p>
    <w:tbl>
      <w:tblPr>
        <w:tblStyle w:val="695166"/>
        <w:tblW w:w="10890" w:type="dxa"/>
        <w:tblInd w:w="0" w:type="dxa"/>
        <w:tblLayout w:type="fixed"/>
        <w:tblLook w:val="0600"/>
      </w:tblPr>
      <w:tblGrid>
        <w:gridCol w:w="10890"/>
      </w:tblGrid>
      <w:tr>
        <w:trPr>
          <w:trHeight w:val="292"/>
        </w:trPr>
        <w:tc>
          <w:tcPr>
            <w:tcW w:w="10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positive class properly. True Negatives (TN) is one of the components of a confusion </w:t>
            </w:r>
          </w:p>
        </w:tc>
      </w:tr>
    </w:tbl>
    <w:p>
      <w:pPr/>
    </w:p>
    <w:tbl>
      <w:tblPr>
        <w:tblStyle w:val="300039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Performance Measures Results True Positives (TP) are when the model predicts the </w:t>
            </w:r>
          </w:p>
        </w:tc>
      </w:tr>
    </w:tbl>
    <w:p>
      <w:pPr/>
    </w:p>
    <w:tbl>
      <w:tblPr>
        <w:tblStyle w:val="620928"/>
        <w:tblW w:w="2924" w:type="dxa"/>
        <w:tblInd w:w="0" w:type="dxa"/>
        <w:tblLayout w:type="fixed"/>
        <w:tblLook w:val="0600"/>
      </w:tblPr>
      <w:tblGrid>
        <w:gridCol w:w="2924"/>
      </w:tblGrid>
      <w:tr>
        <w:trPr>
          <w:trHeight w:val="332"/>
        </w:trPr>
        <w:tc>
          <w:tcPr>
            <w:tcW w:w="29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7.2 FEATURE 2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434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1496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98844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3784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16099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27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5094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7967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2219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011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8069"/>
        <w:tblW w:w="434" w:type="dxa"/>
        <w:tblInd w:w="0" w:type="dxa"/>
        <w:tblLayout w:type="fixed"/>
        <w:tblLook w:val="0600"/>
      </w:tblPr>
      <w:tblGrid>
        <w:gridCol w:w="434"/>
      </w:tblGrid>
      <w:tr>
        <w:tc>
          <w:tcPr>
            <w:tcW w:w="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11136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76263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01533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376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44402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54760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71396"/>
        <w:tblW w:w="3104" w:type="dxa"/>
        <w:tblInd w:w="0" w:type="dxa"/>
        <w:tblLayout w:type="fixed"/>
        <w:tblLook w:val="0600"/>
      </w:tblPr>
      <w:tblGrid>
        <w:gridCol w:w="3104"/>
      </w:tblGrid>
      <w:tr>
        <w:trPr>
          <w:trHeight w:val="332"/>
        </w:trPr>
        <w:tc>
          <w:tcPr>
            <w:tcW w:w="31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8.1 TEST CASES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87481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8728"/>
        <w:tblW w:w="2279" w:type="dxa"/>
        <w:tblInd w:w="0" w:type="dxa"/>
        <w:tblLayout w:type="fixed"/>
        <w:tblLook w:val="0600"/>
      </w:tblPr>
      <w:tblGrid>
        <w:gridCol w:w="2279"/>
      </w:tblGrid>
      <w:tr>
        <w:trPr>
          <w:trHeight w:val="332"/>
        </w:trPr>
        <w:tc>
          <w:tcPr>
            <w:tcW w:w="22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8.TESTING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18994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494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45428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4608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57467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73417"/>
        <w:tblW w:w="404" w:type="dxa"/>
        <w:tblInd w:w="0" w:type="dxa"/>
        <w:tblLayout w:type="fixed"/>
        <w:tblLook w:val="0600"/>
      </w:tblPr>
      <w:tblGrid>
        <w:gridCol w:w="404"/>
      </w:tblGrid>
      <w:tr>
        <w:tc>
          <w:tcPr>
            <w:tcW w:w="4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0141"/>
        <w:tblW w:w="4469" w:type="dxa"/>
        <w:tblInd w:w="0" w:type="dxa"/>
        <w:tblLayout w:type="fixed"/>
        <w:tblLook w:val="0600"/>
      </w:tblPr>
      <w:tblGrid>
        <w:gridCol w:w="4469"/>
      </w:tblGrid>
      <w:tr>
        <w:trPr>
          <w:trHeight w:val="292"/>
        </w:trPr>
        <w:tc>
          <w:tcPr>
            <w:tcW w:w="44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User Acceptance Testing (UAT).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8629"/>
        <w:tblW w:w="9315" w:type="dxa"/>
        <w:tblInd w:w="0" w:type="dxa"/>
        <w:tblLayout w:type="fixed"/>
        <w:tblLook w:val="0600"/>
      </w:tblPr>
      <w:tblGrid>
        <w:gridCol w:w="9315"/>
      </w:tblGrid>
      <w:tr>
        <w:trPr>
          <w:trHeight w:val="292"/>
        </w:trPr>
        <w:tc>
          <w:tcPr>
            <w:tcW w:w="93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open issuesof the [ProductName] project at the time of the release to </w:t>
            </w:r>
          </w:p>
        </w:tc>
      </w:tr>
    </w:tbl>
    <w:p>
      <w:pPr/>
    </w:p>
    <w:tbl>
      <w:tblPr>
        <w:tblStyle w:val="756097"/>
        <w:tblW w:w="9299" w:type="dxa"/>
        <w:tblInd w:w="0" w:type="dxa"/>
        <w:tblLayout w:type="fixed"/>
        <w:tblLook w:val="0600"/>
      </w:tblPr>
      <w:tblGrid>
        <w:gridCol w:w="9299"/>
      </w:tblGrid>
      <w:tr>
        <w:trPr>
          <w:trHeight w:val="292"/>
        </w:trPr>
        <w:tc>
          <w:tcPr>
            <w:tcW w:w="9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The purpose of this document is to briefly explain the test coverage and </w:t>
            </w:r>
          </w:p>
        </w:tc>
      </w:tr>
    </w:tbl>
    <w:p>
      <w:pPr/>
    </w:p>
    <w:tbl>
      <w:tblPr>
        <w:tblStyle w:val="169966"/>
        <w:tblW w:w="3345" w:type="dxa"/>
        <w:tblInd w:w="0" w:type="dxa"/>
        <w:tblLayout w:type="fixed"/>
        <w:tblLook w:val="0600"/>
      </w:tblPr>
      <w:tblGrid>
        <w:gridCol w:w="3345"/>
      </w:tblGrid>
      <w:tr>
        <w:trPr>
          <w:trHeight w:val="292"/>
        </w:trPr>
        <w:tc>
          <w:tcPr>
            <w:tcW w:w="33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Roboto-BoldItalic Regular" w:eastAsia="Roboto-BoldItalic Regular" w:hAnsi="Roboto-BoldItalic Regular" w:cs="Roboto-BoldItalic Regular"/>
                <w:b w:val="false"/>
                <w:i w:val="false"/>
                <w:strike w:val="false"/>
                <w:color w:val="404040"/>
                <w:spacing w:val="0"/>
                <w:sz w:val="28"/>
                <w:u w:val="none"/>
                <w:shd w:fill="auto" w:val="clear" w:color="auto"/>
              </w:rPr>
              <w:t>Purpose of Document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93821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6011"/>
        <w:tblW w:w="6089" w:type="dxa"/>
        <w:tblInd w:w="0" w:type="dxa"/>
        <w:tblLayout w:type="fixed"/>
        <w:tblLook w:val="0600"/>
      </w:tblPr>
      <w:tblGrid>
        <w:gridCol w:w="6089"/>
      </w:tblGrid>
      <w:tr>
        <w:trPr>
          <w:trHeight w:val="332"/>
        </w:trPr>
        <w:tc>
          <w:tcPr>
            <w:tcW w:w="60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8.2 USER ACCEPTANCE TESTING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1695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2032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38600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66841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95874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236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2636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762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4611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953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754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972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177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1357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0043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495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1600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02908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69488"/>
        <w:tblW w:w="1409" w:type="dxa"/>
        <w:tblInd w:w="0" w:type="dxa"/>
        <w:tblLayout w:type="fixed"/>
        <w:tblLook w:val="0600"/>
      </w:tblPr>
      <w:tblGrid>
        <w:gridCol w:w="1409"/>
      </w:tblGrid>
      <w:tr>
        <w:trPr>
          <w:trHeight w:val="292"/>
        </w:trPr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untested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65603"/>
        <w:tblW w:w="8969" w:type="dxa"/>
        <w:tblInd w:w="0" w:type="dxa"/>
        <w:tblLayout w:type="fixed"/>
        <w:tblLook w:val="0600"/>
      </w:tblPr>
      <w:tblGrid>
        <w:gridCol w:w="8969"/>
      </w:tblGrid>
      <w:tr>
        <w:trPr>
          <w:trHeight w:val="292"/>
        </w:trPr>
        <w:tc>
          <w:tcPr>
            <w:tcW w:w="89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This report shows the numberof test cases that have passed, failed,and </w:t>
            </w:r>
          </w:p>
        </w:tc>
      </w:tr>
    </w:tbl>
    <w:p>
      <w:pPr/>
    </w:p>
    <w:tbl>
      <w:tblPr>
        <w:tblStyle w:val="384486"/>
        <w:tblW w:w="3389" w:type="dxa"/>
        <w:tblInd w:w="0" w:type="dxa"/>
        <w:tblLayout w:type="fixed"/>
        <w:tblLook w:val="0600"/>
      </w:tblPr>
      <w:tblGrid>
        <w:gridCol w:w="3389"/>
      </w:tblGrid>
      <w:tr>
        <w:trPr>
          <w:trHeight w:val="332"/>
        </w:trPr>
        <w:tc>
          <w:tcPr>
            <w:tcW w:w="33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Roboto-BoldItalic Regular" w:eastAsia="Roboto-BoldItalic Regular" w:hAnsi="Roboto-BoldItalic Regular" w:cs="Roboto-BoldItalic Regular"/>
                <w:b w:val="false"/>
                <w:i w:val="false"/>
                <w:strike w:val="false"/>
                <w:color w:val="404040"/>
                <w:spacing w:val="0"/>
                <w:sz w:val="32"/>
                <w:u w:val="none"/>
                <w:shd w:fill="auto" w:val="clear" w:color="auto"/>
              </w:rPr>
              <w:t>Test Case Analysis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0514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9569"/>
        <w:tblW w:w="5654" w:type="dxa"/>
        <w:tblInd w:w="0" w:type="dxa"/>
        <w:tblLayout w:type="fixed"/>
        <w:tblLook w:val="0600"/>
      </w:tblPr>
      <w:tblGrid>
        <w:gridCol w:w="5654"/>
      </w:tblGrid>
      <w:tr>
        <w:trPr>
          <w:trHeight w:val="292"/>
        </w:trPr>
        <w:tc>
          <w:tcPr>
            <w:tcW w:w="56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severity level, and how they were resolved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44311"/>
        <w:tblW w:w="8399" w:type="dxa"/>
        <w:tblInd w:w="0" w:type="dxa"/>
        <w:tblLayout w:type="fixed"/>
        <w:tblLook w:val="0600"/>
      </w:tblPr>
      <w:tblGrid>
        <w:gridCol w:w="8399"/>
      </w:tblGrid>
      <w:tr>
        <w:trPr>
          <w:trHeight w:val="292"/>
        </w:trPr>
        <w:tc>
          <w:tcPr>
            <w:tcW w:w="83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This report showsthe number of resolved or closed bugs at each </w:t>
            </w:r>
          </w:p>
        </w:tc>
      </w:tr>
    </w:tbl>
    <w:p>
      <w:pPr/>
    </w:p>
    <w:tbl>
      <w:tblPr>
        <w:tblStyle w:val="925590"/>
        <w:tblW w:w="2865" w:type="dxa"/>
        <w:tblInd w:w="0" w:type="dxa"/>
        <w:tblLayout w:type="fixed"/>
        <w:tblLook w:val="0600"/>
      </w:tblPr>
      <w:tblGrid>
        <w:gridCol w:w="2865"/>
      </w:tblGrid>
      <w:tr>
        <w:trPr>
          <w:trHeight w:val="332"/>
        </w:trPr>
        <w:tc>
          <w:tcPr>
            <w:tcW w:w="28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Roboto-BoldItalic Regular" w:eastAsia="Roboto-BoldItalic Regular" w:hAnsi="Roboto-BoldItalic Regular" w:cs="Roboto-BoldItalic Regular"/>
                <w:b w:val="false"/>
                <w:i w:val="false"/>
                <w:strike w:val="false"/>
                <w:color w:val="404040"/>
                <w:spacing w:val="0"/>
                <w:sz w:val="32"/>
                <w:u w:val="none"/>
                <w:shd w:fill="auto" w:val="clear" w:color="auto"/>
              </w:rPr>
              <w:t>Defect Analysis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5632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3105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959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4886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10426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51187"/>
        <w:tblW w:w="3345" w:type="dxa"/>
        <w:tblInd w:w="0" w:type="dxa"/>
        <w:tblLayout w:type="fixed"/>
        <w:tblLook w:val="0600"/>
      </w:tblPr>
      <w:tblGrid>
        <w:gridCol w:w="3345"/>
      </w:tblGrid>
      <w:tr>
        <w:trPr>
          <w:trHeight w:val="292"/>
        </w:trPr>
        <w:tc>
          <w:tcPr>
            <w:tcW w:w="33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classification prediction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20936"/>
        <w:tblW w:w="9584" w:type="dxa"/>
        <w:tblInd w:w="0" w:type="dxa"/>
        <w:tblLayout w:type="fixed"/>
        <w:tblLook w:val="0600"/>
      </w:tblPr>
      <w:tblGrid>
        <w:gridCol w:w="9584"/>
      </w:tblGrid>
      <w:tr>
        <w:trPr>
          <w:trHeight w:val="292"/>
        </w:trPr>
        <w:tc>
          <w:tcPr>
            <w:tcW w:w="95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WQI, the SVM, KNN, and Naive Bayes were utilized for the water quality </w:t>
            </w:r>
          </w:p>
        </w:tc>
      </w:tr>
    </w:tbl>
    <w:p>
      <w:pPr/>
    </w:p>
    <w:tbl>
      <w:tblPr>
        <w:tblStyle w:val="345552"/>
        <w:tblW w:w="10844" w:type="dxa"/>
        <w:tblInd w:w="0" w:type="dxa"/>
        <w:tblLayout w:type="fixed"/>
        <w:tblLook w:val="0600"/>
      </w:tblPr>
      <w:tblGrid>
        <w:gridCol w:w="10844"/>
      </w:tblGrid>
      <w:tr>
        <w:trPr>
          <w:trHeight w:val="292"/>
        </w:trPr>
        <w:tc>
          <w:tcPr>
            <w:tcW w:w="108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and 30% testing subsets. While the ANN and LSTM models were used to predict the </w:t>
            </w:r>
          </w:p>
        </w:tc>
      </w:tr>
    </w:tbl>
    <w:p>
      <w:pPr/>
    </w:p>
    <w:tbl>
      <w:tblPr>
        <w:tblStyle w:val="482014"/>
        <w:tblW w:w="10605" w:type="dxa"/>
        <w:tblInd w:w="0" w:type="dxa"/>
        <w:tblLayout w:type="fixed"/>
        <w:tblLook w:val="0600"/>
      </w:tblPr>
      <w:tblGrid>
        <w:gridCol w:w="10605"/>
      </w:tblGrid>
      <w:tr>
        <w:trPr>
          <w:trHeight w:val="292"/>
        </w:trPr>
        <w:tc>
          <w:tcPr>
            <w:tcW w:w="106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For validating the developed model, the dataset has been divided into 70% training </w:t>
            </w:r>
          </w:p>
        </w:tc>
      </w:tr>
    </w:tbl>
    <w:p>
      <w:pPr/>
    </w:p>
    <w:tbl>
      <w:tblPr>
        <w:tblStyle w:val="764315"/>
        <w:tblW w:w="360" w:type="dxa"/>
        <w:tblInd w:w="0" w:type="dxa"/>
        <w:tblLayout w:type="fixed"/>
        <w:tblLook w:val="0600"/>
      </w:tblPr>
      <w:tblGrid>
        <w:gridCol w:w="360"/>
      </w:tblGrid>
      <w:tr>
        <w:tc>
          <w:tcPr>
            <w:tcW w:w="3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87526"/>
        <w:tblW w:w="5474" w:type="dxa"/>
        <w:tblInd w:w="0" w:type="dxa"/>
        <w:tblLayout w:type="fixed"/>
        <w:tblLook w:val="0600"/>
      </w:tblPr>
      <w:tblGrid>
        <w:gridCol w:w="5474"/>
      </w:tblGrid>
      <w:tr>
        <w:trPr>
          <w:trHeight w:val="332"/>
        </w:trPr>
        <w:tc>
          <w:tcPr>
            <w:tcW w:w="54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9.1 PERFORMANCE METRICS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82512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71001"/>
        <w:tblW w:w="2115" w:type="dxa"/>
        <w:tblInd w:w="0" w:type="dxa"/>
        <w:tblLayout w:type="fixed"/>
        <w:tblLook w:val="0600"/>
      </w:tblPr>
      <w:tblGrid>
        <w:gridCol w:w="2115"/>
      </w:tblGrid>
      <w:tr>
        <w:trPr>
          <w:trHeight w:val="332"/>
        </w:trPr>
        <w:tc>
          <w:tcPr>
            <w:tcW w:w="211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9.RESULT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2782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090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42924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6447"/>
        <w:tblW w:w="434" w:type="dxa"/>
        <w:tblInd w:w="0" w:type="dxa"/>
        <w:tblLayout w:type="fixed"/>
        <w:tblLook w:val="0600"/>
      </w:tblPr>
      <w:tblGrid>
        <w:gridCol w:w="434"/>
      </w:tblGrid>
      <w:tr>
        <w:trPr>
          <w:trHeight w:val="228"/>
        </w:trPr>
        <w:tc>
          <w:tcPr>
            <w:tcW w:w="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2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74498"/>
        <w:tblW w:w="1260" w:type="dxa"/>
        <w:tblInd w:w="0" w:type="dxa"/>
        <w:tblLayout w:type="fixed"/>
        <w:tblLook w:val="0600"/>
      </w:tblPr>
      <w:tblGrid>
        <w:gridCol w:w="1260"/>
      </w:tblGrid>
      <w:tr>
        <w:trPr>
          <w:trHeight w:val="228"/>
        </w:trPr>
        <w:tc>
          <w:tcPr>
            <w:tcW w:w="12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XGBOOST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9374"/>
        <w:tblW w:w="794" w:type="dxa"/>
        <w:tblInd w:w="0" w:type="dxa"/>
        <w:tblLayout w:type="fixed"/>
        <w:tblLook w:val="0600"/>
      </w:tblPr>
      <w:tblGrid>
        <w:gridCol w:w="794"/>
      </w:tblGrid>
      <w:tr>
        <w:trPr>
          <w:trHeight w:val="228"/>
        </w:trPr>
        <w:tc>
          <w:tcPr>
            <w:tcW w:w="7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61.7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4455"/>
        <w:tblW w:w="794" w:type="dxa"/>
        <w:tblInd w:w="0" w:type="dxa"/>
        <w:tblLayout w:type="fixed"/>
        <w:tblLook w:val="0600"/>
      </w:tblPr>
      <w:tblGrid>
        <w:gridCol w:w="794"/>
      </w:tblGrid>
      <w:tr>
        <w:trPr>
          <w:trHeight w:val="228"/>
        </w:trPr>
        <w:tc>
          <w:tcPr>
            <w:tcW w:w="7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0.43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3564"/>
        <w:tblW w:w="794" w:type="dxa"/>
        <w:tblInd w:w="0" w:type="dxa"/>
        <w:tblLayout w:type="fixed"/>
        <w:tblLook w:val="0600"/>
      </w:tblPr>
      <w:tblGrid>
        <w:gridCol w:w="794"/>
      </w:tblGrid>
      <w:tr>
        <w:trPr>
          <w:trHeight w:val="228"/>
        </w:trPr>
        <w:tc>
          <w:tcPr>
            <w:tcW w:w="7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0.12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0777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28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0.18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5272"/>
        <w:tblW w:w="1049" w:type="dxa"/>
        <w:tblInd w:w="0" w:type="dxa"/>
        <w:tblLayout w:type="fixed"/>
        <w:tblLook w:val="0600"/>
      </w:tblPr>
      <w:tblGrid>
        <w:gridCol w:w="1049"/>
      </w:tblGrid>
      <w:tr>
        <w:trPr>
          <w:trHeight w:val="228"/>
        </w:trPr>
        <w:tc>
          <w:tcPr>
            <w:tcW w:w="104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FOREST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05538"/>
        <w:tblW w:w="434" w:type="dxa"/>
        <w:tblInd w:w="0" w:type="dxa"/>
        <w:tblLayout w:type="fixed"/>
        <w:tblLook w:val="0600"/>
      </w:tblPr>
      <w:tblGrid>
        <w:gridCol w:w="434"/>
      </w:tblGrid>
      <w:tr>
        <w:trPr>
          <w:trHeight w:val="228"/>
        </w:trPr>
        <w:tc>
          <w:tcPr>
            <w:tcW w:w="4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1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76778"/>
        <w:tblW w:w="794" w:type="dxa"/>
        <w:tblInd w:w="0" w:type="dxa"/>
        <w:tblLayout w:type="fixed"/>
        <w:tblLook w:val="0600"/>
      </w:tblPr>
      <w:tblGrid>
        <w:gridCol w:w="794"/>
      </w:tblGrid>
      <w:tr>
        <w:trPr>
          <w:trHeight w:val="228"/>
        </w:trPr>
        <w:tc>
          <w:tcPr>
            <w:tcW w:w="7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58.5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90085"/>
        <w:tblW w:w="794" w:type="dxa"/>
        <w:tblInd w:w="0" w:type="dxa"/>
        <w:tblLayout w:type="fixed"/>
        <w:tblLook w:val="0600"/>
      </w:tblPr>
      <w:tblGrid>
        <w:gridCol w:w="794"/>
      </w:tblGrid>
      <w:tr>
        <w:trPr>
          <w:trHeight w:val="228"/>
        </w:trPr>
        <w:tc>
          <w:tcPr>
            <w:tcW w:w="7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0.42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2531"/>
        <w:tblW w:w="794" w:type="dxa"/>
        <w:tblInd w:w="0" w:type="dxa"/>
        <w:tblLayout w:type="fixed"/>
        <w:tblLook w:val="0600"/>
      </w:tblPr>
      <w:tblGrid>
        <w:gridCol w:w="794"/>
      </w:tblGrid>
      <w:tr>
        <w:trPr>
          <w:trHeight w:val="228"/>
        </w:trPr>
        <w:tc>
          <w:tcPr>
            <w:tcW w:w="7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0.38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79987"/>
        <w:tblW w:w="734" w:type="dxa"/>
        <w:tblInd w:w="0" w:type="dxa"/>
        <w:tblLayout w:type="fixed"/>
        <w:tblLook w:val="0600"/>
      </w:tblPr>
      <w:tblGrid>
        <w:gridCol w:w="734"/>
      </w:tblGrid>
      <w:tr>
        <w:trPr>
          <w:trHeight w:val="228"/>
        </w:trPr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0.40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3478"/>
        <w:tblW w:w="1185" w:type="dxa"/>
        <w:tblInd w:w="0" w:type="dxa"/>
        <w:tblLayout w:type="fixed"/>
        <w:tblLook w:val="0600"/>
      </w:tblPr>
      <w:tblGrid>
        <w:gridCol w:w="1185"/>
      </w:tblGrid>
      <w:tr>
        <w:trPr>
          <w:trHeight w:val="228"/>
        </w:trPr>
        <w:tc>
          <w:tcPr>
            <w:tcW w:w="11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RANDOM</w:t>
            </w:r>
          </w:p>
        </w:tc>
      </w:tr>
    </w:tbl>
    <w:p>
      <w:pPr/>
    </w:p>
    <w:tbl>
      <w:tblPr>
        <w:tblStyle w:val="109260"/>
        <w:tblW w:w="900" w:type="dxa"/>
        <w:tblInd w:w="0" w:type="dxa"/>
        <w:tblLayout w:type="fixed"/>
        <w:tblLook w:val="0600"/>
      </w:tblPr>
      <w:tblGrid>
        <w:gridCol w:w="900"/>
      </w:tblGrid>
      <w:tr>
        <w:trPr>
          <w:trHeight w:val="228"/>
        </w:trPr>
        <w:tc>
          <w:tcPr>
            <w:tcW w:w="9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Score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6091"/>
        <w:tblW w:w="689" w:type="dxa"/>
        <w:tblInd w:w="0" w:type="dxa"/>
        <w:tblLayout w:type="fixed"/>
        <w:tblLook w:val="0600"/>
      </w:tblPr>
      <w:tblGrid>
        <w:gridCol w:w="689"/>
      </w:tblGrid>
      <w:tr>
        <w:trPr>
          <w:trHeight w:val="228"/>
        </w:trPr>
        <w:tc>
          <w:tcPr>
            <w:tcW w:w="6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SN.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0987"/>
        <w:tblW w:w="1334" w:type="dxa"/>
        <w:tblInd w:w="0" w:type="dxa"/>
        <w:tblLayout w:type="fixed"/>
        <w:tblLook w:val="0600"/>
      </w:tblPr>
      <w:tblGrid>
        <w:gridCol w:w="1334"/>
      </w:tblGrid>
      <w:tr>
        <w:trPr>
          <w:trHeight w:val="228"/>
        </w:trPr>
        <w:tc>
          <w:tcPr>
            <w:tcW w:w="13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Algorithm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35655"/>
        <w:tblW w:w="825" w:type="dxa"/>
        <w:tblInd w:w="0" w:type="dxa"/>
        <w:tblLayout w:type="fixed"/>
        <w:tblLook w:val="0600"/>
      </w:tblPr>
      <w:tblGrid>
        <w:gridCol w:w="825"/>
      </w:tblGrid>
      <w:tr>
        <w:trPr>
          <w:trHeight w:val="228"/>
        </w:trPr>
        <w:tc>
          <w:tcPr>
            <w:tcW w:w="8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Type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3051"/>
        <w:tblW w:w="1379" w:type="dxa"/>
        <w:tblInd w:w="0" w:type="dxa"/>
        <w:tblLayout w:type="fixed"/>
        <w:tblLook w:val="0600"/>
      </w:tblPr>
      <w:tblGrid>
        <w:gridCol w:w="1379"/>
      </w:tblGrid>
      <w:tr>
        <w:trPr>
          <w:trHeight w:val="228"/>
        </w:trPr>
        <w:tc>
          <w:tcPr>
            <w:tcW w:w="13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ACCURACY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2986"/>
        <w:tblW w:w="1245" w:type="dxa"/>
        <w:tblInd w:w="0" w:type="dxa"/>
        <w:tblLayout w:type="fixed"/>
        <w:tblLook w:val="0600"/>
      </w:tblPr>
      <w:tblGrid>
        <w:gridCol w:w="1245"/>
      </w:tblGrid>
      <w:tr>
        <w:trPr>
          <w:trHeight w:val="228"/>
        </w:trPr>
        <w:tc>
          <w:tcPr>
            <w:tcW w:w="1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Precision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47939"/>
        <w:tblW w:w="1140" w:type="dxa"/>
        <w:tblInd w:w="0" w:type="dxa"/>
        <w:tblLayout w:type="fixed"/>
        <w:tblLook w:val="0600"/>
      </w:tblPr>
      <w:tblGrid>
        <w:gridCol w:w="1140"/>
      </w:tblGrid>
      <w:tr>
        <w:trPr>
          <w:trHeight w:val="228"/>
        </w:trPr>
        <w:tc>
          <w:tcPr>
            <w:tcW w:w="11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>Recall f1-</w:t>
            </w:r>
          </w:p>
        </w:tc>
      </w:tr>
    </w:tbl>
    <w:p>
      <w:pPr/>
    </w:p>
    <w:tbl>
      <w:tblPr>
        <w:tblStyle w:val="462974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4366"/>
        <w:tblW w:w="5610" w:type="dxa"/>
        <w:tblInd w:w="0" w:type="dxa"/>
        <w:tblLayout w:type="fixed"/>
        <w:tblLook w:val="0600"/>
      </w:tblPr>
      <w:tblGrid>
        <w:gridCol w:w="5610"/>
      </w:tblGrid>
      <w:tr>
        <w:trPr>
          <w:trHeight w:val="292"/>
        </w:trPr>
        <w:tc>
          <w:tcPr>
            <w:tcW w:w="56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Table 1. Comparison of algorithms SN.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31800"/>
        <w:tblW w:w="5460" w:type="dxa"/>
        <w:tblInd w:w="0" w:type="dxa"/>
        <w:tblLayout w:type="fixed"/>
        <w:tblLook w:val="0600"/>
      </w:tblPr>
      <w:tblGrid>
        <w:gridCol w:w="5460"/>
      </w:tblGrid>
      <w:tr>
        <w:trPr>
          <w:trHeight w:val="292"/>
        </w:trPr>
        <w:tc>
          <w:tcPr>
            <w:tcW w:w="54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Accuracy = TP+TN/(TP+FP+FN+TN)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27494"/>
        <w:tblW w:w="7814" w:type="dxa"/>
        <w:tblInd w:w="0" w:type="dxa"/>
        <w:tblLayout w:type="fixed"/>
        <w:tblLook w:val="0600"/>
      </w:tblPr>
      <w:tblGrid>
        <w:gridCol w:w="7814"/>
      </w:tblGrid>
      <w:tr>
        <w:trPr>
          <w:trHeight w:val="292"/>
        </w:trPr>
        <w:tc>
          <w:tcPr>
            <w:tcW w:w="78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of successfully predicted observations to total observations.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65544"/>
        <w:tblW w:w="10634" w:type="dxa"/>
        <w:tblInd w:w="0" w:type="dxa"/>
        <w:tblLayout w:type="fixed"/>
        <w:tblLook w:val="0600"/>
      </w:tblPr>
      <w:tblGrid>
        <w:gridCol w:w="10634"/>
      </w:tblGrid>
      <w:tr>
        <w:trPr>
          <w:trHeight w:val="292"/>
        </w:trPr>
        <w:tc>
          <w:tcPr>
            <w:tcW w:w="106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Accuracy is the most basic and intuitive performance metric, consisting of the ratio </w:t>
            </w:r>
          </w:p>
        </w:tc>
      </w:tr>
    </w:tbl>
    <w:p>
      <w:pPr/>
    </w:p>
    <w:tbl>
      <w:tblPr>
        <w:tblStyle w:val="583920"/>
        <w:tblW w:w="10605" w:type="dxa"/>
        <w:tblInd w:w="0" w:type="dxa"/>
        <w:tblLayout w:type="fixed"/>
        <w:tblLook w:val="0600"/>
      </w:tblPr>
      <w:tblGrid>
        <w:gridCol w:w="10605"/>
      </w:tblGrid>
      <w:tr>
        <w:trPr>
          <w:trHeight w:val="292"/>
        </w:trPr>
        <w:tc>
          <w:tcPr>
            <w:tcW w:w="106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False Negatives (FN) are negative outcomes that the model predicts negative class. </w:t>
            </w:r>
          </w:p>
        </w:tc>
      </w:tr>
    </w:tbl>
    <w:p>
      <w:pPr/>
    </w:p>
    <w:tbl>
      <w:tblPr>
        <w:tblStyle w:val="706247"/>
        <w:tblW w:w="10350" w:type="dxa"/>
        <w:tblInd w:w="0" w:type="dxa"/>
        <w:tblLayout w:type="fixed"/>
        <w:tblLook w:val="0600"/>
      </w:tblPr>
      <w:tblGrid>
        <w:gridCol w:w="10350"/>
      </w:tblGrid>
      <w:tr>
        <w:trPr>
          <w:trHeight w:val="292"/>
        </w:trPr>
        <w:tc>
          <w:tcPr>
            <w:tcW w:w="103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outcomes that the model predicted incorrectly are known as False Positives (FP). </w:t>
            </w:r>
          </w:p>
        </w:tc>
      </w:tr>
    </w:tbl>
    <w:p>
      <w:pPr/>
    </w:p>
    <w:tbl>
      <w:tblPr>
        <w:tblStyle w:val="53322"/>
        <w:tblW w:w="9810" w:type="dxa"/>
        <w:tblInd w:w="0" w:type="dxa"/>
        <w:tblLayout w:type="fixed"/>
        <w:tblLook w:val="0600"/>
      </w:tblPr>
      <w:tblGrid>
        <w:gridCol w:w="9810"/>
      </w:tblGrid>
      <w:tr>
        <w:trPr>
          <w:trHeight w:val="292"/>
        </w:trPr>
        <w:tc>
          <w:tcPr>
            <w:tcW w:w="98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matrix designed to demonstrate how classification algorithms work. Positive </w:t>
            </w:r>
          </w:p>
        </w:tc>
      </w:tr>
    </w:tbl>
    <w:p>
      <w:pPr/>
    </w:p>
    <w:tbl>
      <w:tblPr>
        <w:tblStyle w:val="18190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positive class properly. True Negatives (TN) is one of the components of a confusion </w:t>
            </w:r>
          </w:p>
        </w:tc>
      </w:tr>
    </w:tbl>
    <w:p>
      <w:pPr/>
    </w:p>
    <w:tbl>
      <w:tblPr>
        <w:tblStyle w:val="195246"/>
        <w:tblW w:w="10680" w:type="dxa"/>
        <w:tblInd w:w="0" w:type="dxa"/>
        <w:tblLayout w:type="fixed"/>
        <w:tblLook w:val="0600"/>
      </w:tblPr>
      <w:tblGrid>
        <w:gridCol w:w="10680"/>
      </w:tblGrid>
      <w:tr>
        <w:trPr>
          <w:trHeight w:val="292"/>
        </w:trPr>
        <w:tc>
          <w:tcPr>
            <w:tcW w:w="106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Performance Measures Results True Positives (TP) are when the model predicts the </w:t>
            </w:r>
          </w:p>
        </w:tc>
      </w:tr>
    </w:tbl>
    <w:p>
      <w:pPr/>
    </w:p>
    <w:tbl>
      <w:tblPr>
        <w:tblStyle w:val="245593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09305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4524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469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34818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1411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948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02552"/>
        <w:tblW w:w="1890" w:type="dxa"/>
        <w:tblInd w:w="0" w:type="dxa"/>
        <w:tblLayout w:type="fixed"/>
        <w:tblLook w:val="0600"/>
      </w:tblPr>
      <w:tblGrid>
        <w:gridCol w:w="1890"/>
      </w:tblGrid>
      <w:tr>
        <w:trPr>
          <w:trHeight w:val="292"/>
        </w:trPr>
        <w:tc>
          <w:tcPr>
            <w:tcW w:w="18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procedures.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7326"/>
        <w:tblW w:w="9554" w:type="dxa"/>
        <w:tblInd w:w="0" w:type="dxa"/>
        <w:tblLayout w:type="fixed"/>
        <w:tblLook w:val="0600"/>
      </w:tblPr>
      <w:tblGrid>
        <w:gridCol w:w="9554"/>
      </w:tblGrid>
      <w:tr>
        <w:trPr>
          <w:trHeight w:val="292"/>
        </w:trPr>
        <w:tc>
          <w:tcPr>
            <w:tcW w:w="9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for them to get an overview of  the water quality assessment standards and </w:t>
            </w:r>
          </w:p>
        </w:tc>
      </w:tr>
    </w:tbl>
    <w:p>
      <w:pPr/>
    </w:p>
    <w:tbl>
      <w:tblPr>
        <w:tblStyle w:val="131469"/>
        <w:tblW w:w="10769" w:type="dxa"/>
        <w:tblInd w:w="0" w:type="dxa"/>
        <w:tblLayout w:type="fixed"/>
        <w:tblLook w:val="0600"/>
      </w:tblPr>
      <w:tblGrid>
        <w:gridCol w:w="10769"/>
      </w:tblGrid>
      <w:tr>
        <w:trPr>
          <w:trHeight w:val="292"/>
        </w:trPr>
        <w:tc>
          <w:tcPr>
            <w:tcW w:w="107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place for  the convenience of the  researchers and  analysts. Thus, it  may  be helpful </w:t>
            </w:r>
          </w:p>
        </w:tc>
      </w:tr>
    </w:tbl>
    <w:p>
      <w:pPr/>
    </w:p>
    <w:tbl>
      <w:tblPr>
        <w:tblStyle w:val="703117"/>
        <w:tblW w:w="10304" w:type="dxa"/>
        <w:tblInd w:w="0" w:type="dxa"/>
        <w:tblLayout w:type="fixed"/>
        <w:tblLook w:val="0600"/>
      </w:tblPr>
      <w:tblGrid>
        <w:gridCol w:w="10304"/>
      </w:tblGrid>
      <w:tr>
        <w:trPr>
          <w:trHeight w:val="292"/>
        </w:trPr>
        <w:tc>
          <w:tcPr>
            <w:tcW w:w="103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been standardized. In this article such  guidelines are discussed concisely  in one </w:t>
            </w:r>
          </w:p>
        </w:tc>
      </w:tr>
    </w:tbl>
    <w:p>
      <w:pPr/>
    </w:p>
    <w:tbl>
      <w:tblPr>
        <w:tblStyle w:val="717285"/>
        <w:tblW w:w="10680" w:type="dxa"/>
        <w:tblInd w:w="0" w:type="dxa"/>
        <w:tblLayout w:type="fixed"/>
        <w:tblLook w:val="0600"/>
      </w:tblPr>
      <w:tblGrid>
        <w:gridCol w:w="10680"/>
      </w:tblGrid>
      <w:tr>
        <w:trPr>
          <w:trHeight w:val="292"/>
        </w:trPr>
        <w:tc>
          <w:tcPr>
            <w:tcW w:w="106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used. After prolonged research, the procedures for the assessment of the water have </w:t>
            </w:r>
          </w:p>
        </w:tc>
      </w:tr>
    </w:tbl>
    <w:p>
      <w:pPr/>
    </w:p>
    <w:tbl>
      <w:tblPr>
        <w:tblStyle w:val="83503"/>
        <w:tblW w:w="10800" w:type="dxa"/>
        <w:tblInd w:w="0" w:type="dxa"/>
        <w:tblLayout w:type="fixed"/>
        <w:tblLook w:val="0600"/>
      </w:tblPr>
      <w:tblGrid>
        <w:gridCol w:w="10800"/>
      </w:tblGrid>
      <w:tr>
        <w:trPr>
          <w:trHeight w:val="292"/>
        </w:trPr>
        <w:tc>
          <w:tcPr>
            <w:tcW w:w="108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compared with their standard values to determine the acceptability of the water to be </w:t>
            </w:r>
          </w:p>
        </w:tc>
      </w:tr>
    </w:tbl>
    <w:p>
      <w:pPr/>
    </w:p>
    <w:tbl>
      <w:tblPr>
        <w:tblStyle w:val="128330"/>
        <w:tblW w:w="10245" w:type="dxa"/>
        <w:tblInd w:w="0" w:type="dxa"/>
        <w:tblLayout w:type="fixed"/>
        <w:tblLook w:val="0600"/>
      </w:tblPr>
      <w:tblGrid>
        <w:gridCol w:w="10245"/>
      </w:tblGrid>
      <w:tr>
        <w:trPr>
          <w:trHeight w:val="292"/>
        </w:trPr>
        <w:tc>
          <w:tcPr>
            <w:tcW w:w="10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source for the designated use. Several water quality parameters are assessed and </w:t>
            </w:r>
          </w:p>
        </w:tc>
      </w:tr>
    </w:tbl>
    <w:p>
      <w:pPr/>
    </w:p>
    <w:tbl>
      <w:tblPr>
        <w:tblStyle w:val="91919"/>
        <w:tblW w:w="10080" w:type="dxa"/>
        <w:tblInd w:w="0" w:type="dxa"/>
        <w:tblLayout w:type="fixed"/>
        <w:tblLook w:val="0600"/>
      </w:tblPr>
      <w:tblGrid>
        <w:gridCol w:w="10080"/>
      </w:tblGrid>
      <w:tr>
        <w:trPr>
          <w:trHeight w:val="292"/>
        </w:trPr>
        <w:tc>
          <w:tcPr>
            <w:tcW w:w="100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Assessment  of  water  quality  is  essential  to  check  the suitability of a water </w:t>
            </w:r>
          </w:p>
        </w:tc>
      </w:tr>
    </w:tbl>
    <w:p>
      <w:pPr/>
    </w:p>
    <w:tbl>
      <w:tblPr>
        <w:tblStyle w:val="616226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97998"/>
        <w:tblW w:w="3359" w:type="dxa"/>
        <w:tblInd w:w="0" w:type="dxa"/>
        <w:tblLayout w:type="fixed"/>
        <w:tblLook w:val="0600"/>
      </w:tblPr>
      <w:tblGrid>
        <w:gridCol w:w="3359"/>
      </w:tblGrid>
      <w:tr>
        <w:trPr>
          <w:trHeight w:val="332"/>
        </w:trPr>
        <w:tc>
          <w:tcPr>
            <w:tcW w:w="33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11. CONCLUSION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5211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8520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5581"/>
        <w:tblW w:w="6750" w:type="dxa"/>
        <w:tblInd w:w="0" w:type="dxa"/>
        <w:tblLayout w:type="fixed"/>
        <w:tblLook w:val="0600"/>
      </w:tblPr>
      <w:tblGrid>
        <w:gridCol w:w="6750"/>
      </w:tblGrid>
      <w:tr>
        <w:trPr>
          <w:trHeight w:val="292"/>
        </w:trPr>
        <w:tc>
          <w:tcPr>
            <w:tcW w:w="6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333333"/>
                <w:spacing w:val="0"/>
                <w:sz w:val="28"/>
                <w:u w:val="none"/>
                <w:shd w:fill="auto" w:val="clear" w:color="auto"/>
              </w:rPr>
              <w:t>water may cause hazards and severe economic loss.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5238"/>
        <w:tblW w:w="10365" w:type="dxa"/>
        <w:tblInd w:w="0" w:type="dxa"/>
        <w:tblLayout w:type="fixed"/>
        <w:tblLook w:val="0600"/>
      </w:tblPr>
      <w:tblGrid>
        <w:gridCol w:w="10365"/>
      </w:tblGrid>
      <w:tr>
        <w:trPr>
          <w:trHeight w:val="292"/>
        </w:trPr>
        <w:tc>
          <w:tcPr>
            <w:tcW w:w="103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333333"/>
                <w:spacing w:val="0"/>
                <w:sz w:val="28"/>
                <w:u w:val="none"/>
                <w:shd w:fill="auto" w:val="clear" w:color="auto"/>
              </w:rPr>
              <w:t xml:space="preserve">degradation, it is also a threat to the ecosystem. In industries, improper quality of </w:t>
            </w:r>
          </w:p>
        </w:tc>
      </w:tr>
    </w:tbl>
    <w:p>
      <w:pPr/>
    </w:p>
    <w:tbl>
      <w:tblPr>
        <w:tblStyle w:val="795300"/>
        <w:tblW w:w="9404" w:type="dxa"/>
        <w:tblInd w:w="0" w:type="dxa"/>
        <w:tblLayout w:type="fixed"/>
        <w:tblLook w:val="0600"/>
      </w:tblPr>
      <w:tblGrid>
        <w:gridCol w:w="9404"/>
      </w:tblGrid>
      <w:tr>
        <w:trPr>
          <w:trHeight w:val="292"/>
        </w:trPr>
        <w:tc>
          <w:tcPr>
            <w:tcW w:w="94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333333"/>
                <w:spacing w:val="0"/>
                <w:sz w:val="28"/>
                <w:u w:val="none"/>
                <w:shd w:fill="auto" w:val="clear" w:color="auto"/>
              </w:rPr>
              <w:t xml:space="preserve">Poor condition of water bodies are not only the indictor of environmental </w:t>
            </w:r>
          </w:p>
        </w:tc>
      </w:tr>
    </w:tbl>
    <w:p>
      <w:pPr/>
    </w:p>
    <w:tbl>
      <w:tblPr>
        <w:tblStyle w:val="244366"/>
        <w:tblW w:w="3494" w:type="dxa"/>
        <w:tblInd w:w="0" w:type="dxa"/>
        <w:tblLayout w:type="fixed"/>
        <w:tblLook w:val="0600"/>
      </w:tblPr>
      <w:tblGrid>
        <w:gridCol w:w="3494"/>
      </w:tblGrid>
      <w:tr>
        <w:trPr>
          <w:trHeight w:val="332"/>
        </w:trPr>
        <w:tc>
          <w:tcPr>
            <w:tcW w:w="3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DISADVANTAGES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65070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2607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5386"/>
        <w:tblW w:w="8069" w:type="dxa"/>
        <w:tblInd w:w="0" w:type="dxa"/>
        <w:tblLayout w:type="fixed"/>
        <w:tblLook w:val="0600"/>
      </w:tblPr>
      <w:tblGrid>
        <w:gridCol w:w="8069"/>
      </w:tblGrid>
      <w:tr>
        <w:trPr>
          <w:trHeight w:val="292"/>
        </w:trPr>
        <w:tc>
          <w:tcPr>
            <w:tcW w:w="80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unique properties that can only be discovered through testing.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36208"/>
        <w:tblW w:w="10874" w:type="dxa"/>
        <w:tblInd w:w="0" w:type="dxa"/>
        <w:tblLayout w:type="fixed"/>
        <w:tblLook w:val="0600"/>
      </w:tblPr>
      <w:tblGrid>
        <w:gridCol w:w="10874"/>
      </w:tblGrid>
      <w:tr>
        <w:trPr>
          <w:trHeight w:val="292"/>
        </w:trPr>
        <w:tc>
          <w:tcPr>
            <w:tcW w:w="10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products based on a hunch or a general trend is ill-advised, as each body of water has </w:t>
            </w:r>
          </w:p>
        </w:tc>
      </w:tr>
    </w:tbl>
    <w:p>
      <w:pPr/>
    </w:p>
    <w:tbl>
      <w:tblPr>
        <w:tblStyle w:val="537240"/>
        <w:tblW w:w="10605" w:type="dxa"/>
        <w:tblInd w:w="0" w:type="dxa"/>
        <w:tblLayout w:type="fixed"/>
        <w:tblLook w:val="0600"/>
      </w:tblPr>
      <w:tblGrid>
        <w:gridCol w:w="10605"/>
      </w:tblGrid>
      <w:tr>
        <w:trPr>
          <w:trHeight w:val="292"/>
        </w:trPr>
        <w:tc>
          <w:tcPr>
            <w:tcW w:w="106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you may need to improve the condition of your water. Simply guessing and buying </w:t>
            </w:r>
          </w:p>
        </w:tc>
      </w:tr>
    </w:tbl>
    <w:p>
      <w:pPr/>
    </w:p>
    <w:tbl>
      <w:tblPr>
        <w:tblStyle w:val="660568"/>
        <w:tblW w:w="10545" w:type="dxa"/>
        <w:tblInd w:w="0" w:type="dxa"/>
        <w:tblLayout w:type="fixed"/>
        <w:tblLook w:val="0600"/>
      </w:tblPr>
      <w:tblGrid>
        <w:gridCol w:w="10545"/>
      </w:tblGrid>
      <w:tr>
        <w:trPr>
          <w:trHeight w:val="292"/>
        </w:trPr>
        <w:tc>
          <w:tcPr>
            <w:tcW w:w="10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information that you can obtain will assist you with your decision on what product </w:t>
            </w:r>
          </w:p>
        </w:tc>
      </w:tr>
    </w:tbl>
    <w:p>
      <w:pPr/>
    </w:p>
    <w:tbl>
      <w:tblPr>
        <w:tblStyle w:val="999954"/>
        <w:tblW w:w="9600" w:type="dxa"/>
        <w:tblInd w:w="0" w:type="dxa"/>
        <w:tblLayout w:type="fixed"/>
        <w:tblLook w:val="0600"/>
      </w:tblPr>
      <w:tblGrid>
        <w:gridCol w:w="9600"/>
      </w:tblGrid>
      <w:tr>
        <w:trPr>
          <w:trHeight w:val="292"/>
        </w:trPr>
        <w:tc>
          <w:tcPr>
            <w:tcW w:w="9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your monitoring will enable you to save money in the long term. The more </w:t>
            </w:r>
          </w:p>
        </w:tc>
      </w:tr>
    </w:tbl>
    <w:p>
      <w:pPr/>
    </w:p>
    <w:tbl>
      <w:tblPr>
        <w:tblStyle w:val="843769"/>
        <w:tblW w:w="10350" w:type="dxa"/>
        <w:tblInd w:w="0" w:type="dxa"/>
        <w:tblLayout w:type="fixed"/>
        <w:tblLook w:val="0600"/>
      </w:tblPr>
      <w:tblGrid>
        <w:gridCol w:w="10350"/>
      </w:tblGrid>
      <w:tr>
        <w:trPr>
          <w:trHeight w:val="292"/>
        </w:trPr>
        <w:tc>
          <w:tcPr>
            <w:tcW w:w="103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some help. Ultimately, finding a source of pollution, or remaining proactive with </w:t>
            </w:r>
          </w:p>
        </w:tc>
      </w:tr>
    </w:tbl>
    <w:p>
      <w:pPr/>
    </w:p>
    <w:tbl>
      <w:tblPr>
        <w:tblStyle w:val="693696"/>
        <w:tblW w:w="10245" w:type="dxa"/>
        <w:tblInd w:w="0" w:type="dxa"/>
        <w:tblLayout w:type="fixed"/>
        <w:tblLook w:val="0600"/>
      </w:tblPr>
      <w:tblGrid>
        <w:gridCol w:w="10245"/>
      </w:tblGrid>
      <w:tr>
        <w:trPr>
          <w:trHeight w:val="292"/>
        </w:trPr>
        <w:tc>
          <w:tcPr>
            <w:tcW w:w="102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Identifying the health of your water will help you to discover where it may need </w:t>
            </w:r>
          </w:p>
        </w:tc>
      </w:tr>
    </w:tbl>
    <w:p>
      <w:pPr/>
    </w:p>
    <w:tbl>
      <w:tblPr>
        <w:tblStyle w:val="218143"/>
        <w:tblW w:w="5264" w:type="dxa"/>
        <w:tblInd w:w="0" w:type="dxa"/>
        <w:tblLayout w:type="fixed"/>
        <w:tblLook w:val="0600"/>
      </w:tblPr>
      <w:tblGrid>
        <w:gridCol w:w="5264"/>
      </w:tblGrid>
      <w:tr>
        <w:trPr>
          <w:trHeight w:val="292"/>
        </w:trPr>
        <w:tc>
          <w:tcPr>
            <w:tcW w:w="52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be in compliance with Australian laws.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03603"/>
        <w:tblW w:w="10559" w:type="dxa"/>
        <w:tblInd w:w="0" w:type="dxa"/>
        <w:tblLayout w:type="fixed"/>
        <w:tblLook w:val="0600"/>
      </w:tblPr>
      <w:tblGrid>
        <w:gridCol w:w="10559"/>
      </w:tblGrid>
      <w:tr>
        <w:trPr>
          <w:trHeight w:val="292"/>
        </w:trPr>
        <w:tc>
          <w:tcPr>
            <w:tcW w:w="105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of action. This testing will also allow you to adhere to strict permit regulations and </w:t>
            </w:r>
          </w:p>
        </w:tc>
      </w:tr>
    </w:tbl>
    <w:p>
      <w:pPr/>
    </w:p>
    <w:tbl>
      <w:tblPr>
        <w:tblStyle w:val="812900"/>
        <w:tblW w:w="10545" w:type="dxa"/>
        <w:tblInd w:w="0" w:type="dxa"/>
        <w:tblLayout w:type="fixed"/>
        <w:tblLook w:val="0600"/>
      </w:tblPr>
      <w:tblGrid>
        <w:gridCol w:w="10545"/>
      </w:tblGrid>
      <w:tr>
        <w:trPr>
          <w:trHeight w:val="292"/>
        </w:trPr>
        <w:tc>
          <w:tcPr>
            <w:tcW w:w="10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management plan, then investing in water quality testing should be your first point </w:t>
            </w:r>
          </w:p>
        </w:tc>
      </w:tr>
    </w:tbl>
    <w:p>
      <w:pPr/>
    </w:p>
    <w:tbl>
      <w:tblPr>
        <w:tblStyle w:val="945104"/>
        <w:tblW w:w="9914" w:type="dxa"/>
        <w:tblInd w:w="0" w:type="dxa"/>
        <w:tblLayout w:type="fixed"/>
        <w:tblLook w:val="0600"/>
      </w:tblPr>
      <w:tblGrid>
        <w:gridCol w:w="9914"/>
      </w:tblGrid>
      <w:tr>
        <w:trPr>
          <w:trHeight w:val="292"/>
        </w:trPr>
        <w:tc>
          <w:tcPr>
            <w:tcW w:w="99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you’re wanting to create a solid foundation on which to build a broader water </w:t>
            </w:r>
          </w:p>
        </w:tc>
      </w:tr>
    </w:tbl>
    <w:p>
      <w:pPr/>
    </w:p>
    <w:tbl>
      <w:tblPr>
        <w:tblStyle w:val="854183"/>
        <w:tblW w:w="10199" w:type="dxa"/>
        <w:tblInd w:w="0" w:type="dxa"/>
        <w:tblLayout w:type="fixed"/>
        <w:tblLook w:val="0600"/>
      </w:tblPr>
      <w:tblGrid>
        <w:gridCol w:w="10199"/>
      </w:tblGrid>
      <w:tr>
        <w:trPr>
          <w:trHeight w:val="292"/>
        </w:trPr>
        <w:tc>
          <w:tcPr>
            <w:tcW w:w="101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reasons why it is important for you to undertake regular water quality testing. If </w:t>
            </w:r>
          </w:p>
        </w:tc>
      </w:tr>
    </w:tbl>
    <w:p>
      <w:pPr/>
    </w:p>
    <w:tbl>
      <w:tblPr>
        <w:tblStyle w:val="5703"/>
        <w:tblW w:w="10484" w:type="dxa"/>
        <w:tblInd w:w="0" w:type="dxa"/>
        <w:tblLayout w:type="fixed"/>
        <w:tblLook w:val="0600"/>
      </w:tblPr>
      <w:tblGrid>
        <w:gridCol w:w="10484"/>
      </w:tblGrid>
      <w:tr>
        <w:trPr>
          <w:trHeight w:val="292"/>
        </w:trPr>
        <w:tc>
          <w:tcPr>
            <w:tcW w:w="104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Whether it be for groundwater, surface water or open water, there are a number of </w:t>
            </w:r>
          </w:p>
        </w:tc>
      </w:tr>
    </w:tbl>
    <w:p>
      <w:pPr/>
    </w:p>
    <w:tbl>
      <w:tblPr>
        <w:tblStyle w:val="757508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2481"/>
        <w:tblW w:w="3525" w:type="dxa"/>
        <w:tblInd w:w="0" w:type="dxa"/>
        <w:tblLayout w:type="fixed"/>
        <w:tblLook w:val="0600"/>
      </w:tblPr>
      <w:tblGrid>
        <w:gridCol w:w="3525"/>
      </w:tblGrid>
      <w:tr>
        <w:trPr>
          <w:trHeight w:val="332"/>
        </w:trPr>
        <w:tc>
          <w:tcPr>
            <w:tcW w:w="35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10. ADVANTAGES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75410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07663"/>
        <w:tblW w:w="360" w:type="dxa"/>
        <w:tblInd w:w="0" w:type="dxa"/>
        <w:tblLayout w:type="fixed"/>
        <w:tblLook w:val="0600"/>
      </w:tblPr>
      <w:tblGrid>
        <w:gridCol w:w="360"/>
      </w:tblGrid>
      <w:tr>
        <w:tc>
          <w:tcPr>
            <w:tcW w:w="3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458256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08128"/>
        <w:tblW w:w="7859" w:type="dxa"/>
        <w:tblInd w:w="0" w:type="dxa"/>
        <w:tblLayout w:type="fixed"/>
        <w:tblLook w:val="0600"/>
      </w:tblPr>
      <w:tblGrid>
        <w:gridCol w:w="7859"/>
      </w:tblGrid>
      <w:tr>
        <w:trPr>
          <w:trHeight w:val="292"/>
        </w:trPr>
        <w:tc>
          <w:tcPr>
            <w:tcW w:w="78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>learning techniques and apply them in engineering practices.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7494"/>
        <w:tblW w:w="10575" w:type="dxa"/>
        <w:tblInd w:w="0" w:type="dxa"/>
        <w:tblLayout w:type="fixed"/>
        <w:tblLook w:val="0600"/>
      </w:tblPr>
      <w:tblGrid>
        <w:gridCol w:w="10575"/>
      </w:tblGrid>
      <w:tr>
        <w:trPr>
          <w:trHeight w:val="292"/>
        </w:trPr>
        <w:tc>
          <w:tcPr>
            <w:tcW w:w="105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knowledge in different fields should be trained to develop more advanced machine </w:t>
            </w:r>
          </w:p>
        </w:tc>
      </w:tr>
    </w:tbl>
    <w:p>
      <w:pPr/>
    </w:p>
    <w:tbl>
      <w:tblPr>
        <w:tblStyle w:val="746574"/>
        <w:tblW w:w="10170" w:type="dxa"/>
        <w:tblInd w:w="0" w:type="dxa"/>
        <w:tblLayout w:type="fixed"/>
        <w:tblLook w:val="0600"/>
      </w:tblPr>
      <w:tblGrid>
        <w:gridCol w:w="10170"/>
      </w:tblGrid>
      <w:tr>
        <w:trPr>
          <w:trHeight w:val="292"/>
        </w:trPr>
        <w:tc>
          <w:tcPr>
            <w:tcW w:w="101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water treatment and management requirements. (3) Interdisciplinary talent with </w:t>
            </w:r>
          </w:p>
        </w:tc>
      </w:tr>
    </w:tbl>
    <w:p>
      <w:pPr/>
    </w:p>
    <w:tbl>
      <w:tblPr>
        <w:tblStyle w:val="203105"/>
        <w:tblW w:w="10290" w:type="dxa"/>
        <w:tblInd w:w="0" w:type="dxa"/>
        <w:tblLayout w:type="fixed"/>
        <w:tblLook w:val="0600"/>
      </w:tblPr>
      <w:tblGrid>
        <w:gridCol w:w="10290"/>
      </w:tblGrid>
      <w:tr>
        <w:trPr>
          <w:trHeight w:val="292"/>
        </w:trPr>
        <w:tc>
          <w:tcPr>
            <w:tcW w:w="102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and more universal algorithms and models should be developed according to the </w:t>
            </w:r>
          </w:p>
        </w:tc>
      </w:tr>
    </w:tbl>
    <w:p>
      <w:pPr/>
    </w:p>
    <w:tbl>
      <w:tblPr>
        <w:tblStyle w:val="77305"/>
        <w:tblW w:w="10800" w:type="dxa"/>
        <w:tblInd w:w="0" w:type="dxa"/>
        <w:tblLayout w:type="fixed"/>
        <w:tblLook w:val="0600"/>
      </w:tblPr>
      <w:tblGrid>
        <w:gridCol w:w="10800"/>
      </w:tblGrid>
      <w:tr>
        <w:trPr>
          <w:trHeight w:val="292"/>
        </w:trPr>
        <w:tc>
          <w:tcPr>
            <w:tcW w:w="108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approaches. (2) The feasibility and reliability of the algorithms should be improved , </w:t>
            </w:r>
          </w:p>
        </w:tc>
      </w:tr>
    </w:tbl>
    <w:p>
      <w:pPr/>
    </w:p>
    <w:tbl>
      <w:tblPr>
        <w:tblStyle w:val="282421"/>
        <w:tblW w:w="10589" w:type="dxa"/>
        <w:tblInd w:w="0" w:type="dxa"/>
        <w:tblLayout w:type="fixed"/>
        <w:tblLook w:val="0600"/>
      </w:tblPr>
      <w:tblGrid>
        <w:gridCol w:w="10589"/>
      </w:tblGrid>
      <w:tr>
        <w:trPr>
          <w:trHeight w:val="292"/>
        </w:trPr>
        <w:tc>
          <w:tcPr>
            <w:tcW w:w="105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to collect sufficiently accurate data to facilitate the application of machine learning </w:t>
            </w:r>
          </w:p>
        </w:tc>
      </w:tr>
    </w:tbl>
    <w:p>
      <w:pPr/>
    </w:p>
    <w:tbl>
      <w:tblPr>
        <w:tblStyle w:val="66163"/>
        <w:tblW w:w="10710" w:type="dxa"/>
        <w:tblInd w:w="0" w:type="dxa"/>
        <w:tblLayout w:type="fixed"/>
        <w:tblLook w:val="0600"/>
      </w:tblPr>
      <w:tblGrid>
        <w:gridCol w:w="10710"/>
      </w:tblGrid>
      <w:tr>
        <w:trPr>
          <w:trHeight w:val="292"/>
        </w:trPr>
        <w:tc>
          <w:tcPr>
            <w:tcW w:w="107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including soft sensors, should be developed and applied in water quality monitoring </w:t>
            </w:r>
          </w:p>
        </w:tc>
      </w:tr>
    </w:tbl>
    <w:p>
      <w:pPr/>
    </w:p>
    <w:tbl>
      <w:tblPr>
        <w:tblStyle w:val="784188"/>
        <w:tblW w:w="10739" w:type="dxa"/>
        <w:tblInd w:w="0" w:type="dxa"/>
        <w:tblLayout w:type="fixed"/>
        <w:tblLook w:val="0600"/>
      </w:tblPr>
      <w:tblGrid>
        <w:gridCol w:w="10739"/>
      </w:tblGrid>
      <w:tr>
        <w:trPr>
          <w:trHeight w:val="292"/>
        </w:trPr>
        <w:tc>
          <w:tcPr>
            <w:tcW w:w="107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considered in future research and engineering practices: (1) More advanced sensors, </w:t>
            </w:r>
          </w:p>
        </w:tc>
      </w:tr>
    </w:tbl>
    <w:p>
      <w:pPr/>
    </w:p>
    <w:tbl>
      <w:tblPr>
        <w:tblStyle w:val="245051"/>
        <w:tblW w:w="10080" w:type="dxa"/>
        <w:tblInd w:w="0" w:type="dxa"/>
        <w:tblLayout w:type="fixed"/>
        <w:tblLook w:val="0600"/>
      </w:tblPr>
      <w:tblGrid>
        <w:gridCol w:w="10080"/>
      </w:tblGrid>
      <w:tr>
        <w:trPr>
          <w:trHeight w:val="292"/>
        </w:trPr>
        <w:tc>
          <w:tcPr>
            <w:tcW w:w="100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To overcome the above-mentioned challenges, the following aspects should be </w:t>
            </w:r>
          </w:p>
        </w:tc>
      </w:tr>
    </w:tbl>
    <w:p>
      <w:pPr/>
    </w:p>
    <w:tbl>
      <w:tblPr>
        <w:tblStyle w:val="949500"/>
        <w:tblW w:w="9345" w:type="dxa"/>
        <w:tblInd w:w="0" w:type="dxa"/>
        <w:tblLayout w:type="fixed"/>
        <w:tblLook w:val="0600"/>
      </w:tblPr>
      <w:tblGrid>
        <w:gridCol w:w="9345"/>
      </w:tblGrid>
      <w:tr>
        <w:trPr>
          <w:trHeight w:val="292"/>
        </w:trPr>
        <w:tc>
          <w:tcPr>
            <w:tcW w:w="93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>requires researchers to have certain professional background knowledge.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21668"/>
        <w:tblW w:w="9825" w:type="dxa"/>
        <w:tblInd w:w="0" w:type="dxa"/>
        <w:tblLayout w:type="fixed"/>
        <w:tblLook w:val="0600"/>
      </w:tblPr>
      <w:tblGrid>
        <w:gridCol w:w="9825"/>
      </w:tblGrid>
      <w:tr>
        <w:trPr>
          <w:trHeight w:val="292"/>
        </w:trPr>
        <w:tc>
          <w:tcPr>
            <w:tcW w:w="98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The implementation of machine learning algorithms in practical applications </w:t>
            </w:r>
          </w:p>
        </w:tc>
      </w:tr>
    </w:tbl>
    <w:p>
      <w:pPr/>
    </w:p>
    <w:tbl>
      <w:tblPr>
        <w:tblStyle w:val="819168"/>
        <w:tblW w:w="10334" w:type="dxa"/>
        <w:tblInd w:w="0" w:type="dxa"/>
        <w:tblLayout w:type="fixed"/>
        <w:tblLook w:val="0600"/>
      </w:tblPr>
      <w:tblGrid>
        <w:gridCol w:w="10334"/>
      </w:tblGrid>
      <w:tr>
        <w:trPr>
          <w:trHeight w:val="292"/>
        </w:trPr>
        <w:tc>
          <w:tcPr>
            <w:tcW w:w="103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systems, which hinders the wide application of machine learning approaches. (3) </w:t>
            </w:r>
          </w:p>
        </w:tc>
      </w:tr>
    </w:tbl>
    <w:p>
      <w:pPr/>
    </w:p>
    <w:tbl>
      <w:tblPr>
        <w:tblStyle w:val="499905"/>
        <w:tblW w:w="10425" w:type="dxa"/>
        <w:tblInd w:w="0" w:type="dxa"/>
        <w:tblLayout w:type="fixed"/>
        <w:tblLook w:val="0600"/>
      </w:tblPr>
      <w:tblGrid>
        <w:gridCol w:w="10425"/>
      </w:tblGrid>
      <w:tr>
        <w:trPr>
          <w:trHeight w:val="292"/>
        </w:trPr>
        <w:tc>
          <w:tcPr>
            <w:tcW w:w="1042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can be extremely complex, the current algorithms may only be applied to specific </w:t>
            </w:r>
          </w:p>
        </w:tc>
      </w:tr>
    </w:tbl>
    <w:p>
      <w:pPr/>
    </w:p>
    <w:tbl>
      <w:tblPr>
        <w:tblStyle w:val="112726"/>
        <w:tblW w:w="10514" w:type="dxa"/>
        <w:tblInd w:w="0" w:type="dxa"/>
        <w:tblLayout w:type="fixed"/>
        <w:tblLook w:val="0600"/>
      </w:tblPr>
      <w:tblGrid>
        <w:gridCol w:w="10514"/>
      </w:tblGrid>
      <w:tr>
        <w:trPr>
          <w:trHeight w:val="292"/>
        </w:trPr>
        <w:tc>
          <w:tcPr>
            <w:tcW w:w="10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limitations. (2) As the conditions in 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real water treatment and management systems </w:t>
            </w:r>
          </w:p>
        </w:tc>
      </w:tr>
    </w:tbl>
    <w:p>
      <w:pPr/>
    </w:p>
    <w:tbl>
      <w:tblPr>
        <w:tblStyle w:val="491060"/>
        <w:tblW w:w="9554" w:type="dxa"/>
        <w:tblInd w:w="0" w:type="dxa"/>
        <w:tblLayout w:type="fixed"/>
        <w:tblLook w:val="0600"/>
      </w:tblPr>
      <w:tblGrid>
        <w:gridCol w:w="9554"/>
      </w:tblGrid>
      <w:tr>
        <w:trPr>
          <w:trHeight w:val="292"/>
        </w:trPr>
        <w:tc>
          <w:tcPr>
            <w:tcW w:w="95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and management systems is often difficult owing to the cost or technology </w:t>
            </w:r>
          </w:p>
        </w:tc>
      </w:tr>
    </w:tbl>
    <w:p>
      <w:pPr/>
    </w:p>
    <w:tbl>
      <w:tblPr>
        <w:tblStyle w:val="299289"/>
        <w:tblW w:w="10755" w:type="dxa"/>
        <w:tblInd w:w="0" w:type="dxa"/>
        <w:tblLayout w:type="fixed"/>
        <w:tblLook w:val="0600"/>
      </w:tblPr>
      <w:tblGrid>
        <w:gridCol w:w="10755"/>
      </w:tblGrid>
      <w:tr>
        <w:trPr>
          <w:trHeight w:val="292"/>
        </w:trPr>
        <w:tc>
          <w:tcPr>
            <w:tcW w:w="107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of high-quality data. Obtaining sufficient data with high accuracy in water treatment </w:t>
            </w:r>
          </w:p>
        </w:tc>
      </w:tr>
    </w:tbl>
    <w:p>
      <w:pPr/>
    </w:p>
    <w:tbl>
      <w:tblPr>
        <w:tblStyle w:val="650760"/>
        <w:tblW w:w="10650" w:type="dxa"/>
        <w:tblInd w:w="0" w:type="dxa"/>
        <w:tblLayout w:type="fixed"/>
        <w:tblLook w:val="0600"/>
      </w:tblPr>
      <w:tblGrid>
        <w:gridCol w:w="10650"/>
      </w:tblGrid>
      <w:tr>
        <w:trPr>
          <w:trHeight w:val="292"/>
        </w:trPr>
        <w:tc>
          <w:tcPr>
            <w:tcW w:w="106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evaluate water quality: (1) Machine learning is usually dependent on large amounts </w:t>
            </w:r>
          </w:p>
        </w:tc>
      </w:tr>
    </w:tbl>
    <w:p>
      <w:pPr/>
    </w:p>
    <w:tbl>
      <w:tblPr>
        <w:tblStyle w:val="39819"/>
        <w:tblW w:w="10199" w:type="dxa"/>
        <w:tblInd w:w="0" w:type="dxa"/>
        <w:tblLayout w:type="fixed"/>
        <w:tblLook w:val="0600"/>
      </w:tblPr>
      <w:tblGrid>
        <w:gridCol w:w="10199"/>
      </w:tblGrid>
      <w:tr>
        <w:trPr>
          <w:trHeight w:val="292"/>
        </w:trPr>
        <w:tc>
          <w:tcPr>
            <w:tcW w:w="101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challenges remain in fully applying machine learning approaches in this field to </w:t>
            </w:r>
          </w:p>
        </w:tc>
      </w:tr>
    </w:tbl>
    <w:p>
      <w:pPr/>
    </w:p>
    <w:tbl>
      <w:tblPr>
        <w:tblStyle w:val="143845"/>
        <w:tblW w:w="10094" w:type="dxa"/>
        <w:tblInd w:w="0" w:type="dxa"/>
        <w:tblLayout w:type="fixed"/>
        <w:tblLook w:val="0600"/>
      </w:tblPr>
      <w:tblGrid>
        <w:gridCol w:w="10094"/>
      </w:tblGrid>
      <w:tr>
        <w:trPr>
          <w:trHeight w:val="292"/>
        </w:trPr>
        <w:tc>
          <w:tcPr>
            <w:tcW w:w="100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resource allocation, manage water resource shortages, etc. Despite this, several </w:t>
            </w:r>
          </w:p>
        </w:tc>
      </w:tr>
    </w:tbl>
    <w:p>
      <w:pPr/>
    </w:p>
    <w:tbl>
      <w:tblPr>
        <w:tblStyle w:val="63226"/>
        <w:tblW w:w="10769" w:type="dxa"/>
        <w:tblInd w:w="0" w:type="dxa"/>
        <w:tblLayout w:type="fixed"/>
        <w:tblLook w:val="0600"/>
      </w:tblPr>
      <w:tblGrid>
        <w:gridCol w:w="10769"/>
      </w:tblGrid>
      <w:tr>
        <w:trPr>
          <w:trHeight w:val="292"/>
        </w:trPr>
        <w:tc>
          <w:tcPr>
            <w:tcW w:w="107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water environment because it can be applied to predict water quality, optimize water </w:t>
            </w:r>
          </w:p>
        </w:tc>
      </w:tr>
    </w:tbl>
    <w:p>
      <w:pPr/>
    </w:p>
    <w:tbl>
      <w:tblPr>
        <w:tblStyle w:val="109838"/>
        <w:tblW w:w="10575" w:type="dxa"/>
        <w:tblInd w:w="0" w:type="dxa"/>
        <w:tblLayout w:type="fixed"/>
        <w:tblLook w:val="0600"/>
      </w:tblPr>
      <w:tblGrid>
        <w:gridCol w:w="10575"/>
      </w:tblGrid>
      <w:tr>
        <w:trPr>
          <w:trHeight w:val="292"/>
        </w:trPr>
        <w:tc>
          <w:tcPr>
            <w:tcW w:w="105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Machine learning has been widely used as a powerful tool to solve problems in the </w:t>
            </w:r>
          </w:p>
        </w:tc>
      </w:tr>
    </w:tbl>
    <w:p>
      <w:pPr/>
    </w:p>
    <w:tbl>
      <w:tblPr>
        <w:tblStyle w:val="868192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94869"/>
        <w:tblW w:w="3464" w:type="dxa"/>
        <w:tblInd w:w="0" w:type="dxa"/>
        <w:tblLayout w:type="fixed"/>
        <w:tblLook w:val="0600"/>
      </w:tblPr>
      <w:tblGrid>
        <w:gridCol w:w="3464"/>
      </w:tblGrid>
      <w:tr>
        <w:trPr>
          <w:trHeight w:val="332"/>
        </w:trPr>
        <w:tc>
          <w:tcPr>
            <w:tcW w:w="34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>12.SOURCE CODE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09511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936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910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84719"/>
        <w:tblW w:w="540" w:type="dxa"/>
        <w:tblInd w:w="0" w:type="dxa"/>
        <w:tblLayout w:type="fixed"/>
        <w:tblLook w:val="0600"/>
      </w:tblPr>
      <w:tblGrid>
        <w:gridCol w:w="540"/>
      </w:tblGrid>
      <w:tr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99277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89471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03675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2E2E2E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73428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46055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4541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5153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385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0260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1335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4550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017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572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1444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294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30269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23162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4423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7566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86805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27387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65972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4624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825223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36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7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0754"/>
        <w:tblW w:w="1470" w:type="dxa"/>
        <w:tblInd w:w="0" w:type="dxa"/>
        <w:tblLayout w:type="fixed"/>
        <w:tblLook w:val="0600"/>
      </w:tblPr>
      <w:tblGrid>
        <w:gridCol w:w="1470"/>
      </w:tblGrid>
      <w:tr>
        <w:trPr>
          <w:trHeight w:val="280"/>
        </w:trPr>
        <w:tc>
          <w:tcPr>
            <w:tcW w:w="1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36"/>
              <w:rPr>
                <w:color w:val="000000"/>
                <w:sz w:val="20"/>
              </w:rPr>
            </w:pPr>
            <w:r>
              <w:rPr>
                <w:rFonts w:ascii="Heuristica-Bold Regular" w:eastAsia="Heuristica-Bold Regular" w:hAnsi="Heuristica-Bold Regular" w:cs="Heuristica-Bold Regular"/>
                <w:b w:val="false"/>
                <w:i w:val="false"/>
                <w:strike w:val="false"/>
                <w:color w:val="2E2E2E"/>
                <w:spacing w:val="0"/>
                <w:sz w:val="27"/>
                <w:u w:val="none"/>
                <w:shd w:fill="auto" w:val="clear" w:color="auto"/>
              </w:rPr>
              <w:t xml:space="preserve">APP.PY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7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3078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36"/>
              <w:rPr>
                <w:color w:val="000000"/>
                <w:sz w:val="20"/>
              </w:rPr>
            </w:pPr>
            <w:r>
              <w:rPr>
                <w:rFonts w:ascii="Heuristica-Regular Regular" w:eastAsia="Heuristica-Regular Regular" w:hAnsi="Heuristica-Regular Regular" w:cs="Heuristica-Regular Regular"/>
                <w:b w:val="false"/>
                <w:i w:val="false"/>
                <w:strike w:val="false"/>
                <w:color w:val="2E2E2E"/>
                <w:spacing w:val="0"/>
                <w:sz w:val="27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7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60350"/>
        <w:tblW w:w="2790" w:type="dxa"/>
        <w:tblInd w:w="0" w:type="dxa"/>
        <w:tblLayout w:type="fixed"/>
        <w:tblLook w:val="0600"/>
      </w:tblPr>
      <w:tblGrid>
        <w:gridCol w:w="2790"/>
      </w:tblGrid>
      <w:tr>
        <w:trPr>
          <w:trHeight w:val="332"/>
        </w:trPr>
        <w:tc>
          <w:tcPr>
            <w:tcW w:w="27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2E2E2E"/>
                <w:spacing w:val="0"/>
                <w:sz w:val="32"/>
                <w:u w:val="none"/>
                <w:shd w:fill="auto" w:val="clear" w:color="auto"/>
              </w:rPr>
              <w:t>13. APPENDIX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09967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2609"/>
        <w:tblW w:w="450" w:type="dxa"/>
        <w:tblInd w:w="0" w:type="dxa"/>
        <w:tblLayout w:type="fixed"/>
        <w:tblLook w:val="0600"/>
      </w:tblPr>
      <w:tblGrid>
        <w:gridCol w:w="450"/>
      </w:tblGrid>
      <w:tr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08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37670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47184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01290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20562"/>
        <w:tblW w:w="2400" w:type="dxa"/>
        <w:tblInd w:w="0" w:type="dxa"/>
        <w:tblLayout w:type="fixed"/>
        <w:tblLook w:val="0600"/>
      </w:tblPr>
      <w:tblGrid>
        <w:gridCol w:w="2400"/>
      </w:tblGrid>
      <w:tr>
        <w:trPr>
          <w:trHeight w:val="292"/>
        </w:trPr>
        <w:tc>
          <w:tcPr>
            <w:tcW w:w="24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INDEX.HTML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0486"/>
        <w:tblW w:w="465" w:type="dxa"/>
        <w:tblInd w:w="0" w:type="dxa"/>
        <w:tblLayout w:type="fixed"/>
        <w:tblLook w:val="0600"/>
      </w:tblPr>
      <w:tblGrid>
        <w:gridCol w:w="465"/>
      </w:tblGrid>
      <w:tr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6007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764733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1444"/>
        <w:tblW w:w="4095" w:type="dxa"/>
        <w:tblInd w:w="0" w:type="dxa"/>
        <w:tblLayout w:type="fixed"/>
        <w:tblLook w:val="0600"/>
      </w:tblPr>
      <w:tblGrid>
        <w:gridCol w:w="4095"/>
      </w:tblGrid>
      <w:tr>
        <w:trPr>
          <w:trHeight w:val="292"/>
        </w:trPr>
        <w:tc>
          <w:tcPr>
            <w:tcW w:w="409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WATER QUALITY.IPYNB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6951"/>
        <w:tblW w:w="390" w:type="dxa"/>
        <w:tblInd w:w="0" w:type="dxa"/>
        <w:tblLayout w:type="fixed"/>
        <w:tblLook w:val="0600"/>
      </w:tblPr>
      <w:tblGrid>
        <w:gridCol w:w="390"/>
      </w:tblGrid>
      <w:tr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5415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0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FF0000"/>
          <w:spacing w:val="0"/>
          <w:sz w:val="20"/>
          <w:u w:val="none"/>
          <w:shd w:fill="auto" w:val="clear" w:color="auto"/>
        </w:rPr>
        <w:t xml:space="preserve"> </w:t>
      </w:r>
    </w:p>
    <w:tbl>
      <w:tblPr>
        <w:tblStyle w:val="164943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88985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7656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3818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05919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25222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370494"/>
        <w:tblW w:w="299" w:type="dxa"/>
        <w:tblInd w:w="0" w:type="dxa"/>
        <w:tblLayout w:type="fixed"/>
        <w:tblLook w:val="0600"/>
      </w:tblPr>
      <w:tblGrid>
        <w:gridCol w:w="299"/>
      </w:tblGrid>
      <w:t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98901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202137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92362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46995"/>
        <w:tblW w:w="600" w:type="dxa"/>
        <w:tblInd w:w="0" w:type="dxa"/>
        <w:tblLayout w:type="fixed"/>
        <w:tblLook w:val="0600"/>
      </w:tblPr>
      <w:tblGrid>
        <w:gridCol w:w="600"/>
      </w:tblGrid>
      <w:tr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456"/>
              <w:rPr>
                <w:color w:val="000000"/>
                <w:sz w:val="20"/>
              </w:rPr>
            </w:pPr>
            <w:r>
              <w:rPr>
                <w:rFonts w:ascii="LiberationSerif-Bold Regular" w:eastAsia="LiberationSerif-Bold Regular" w:hAnsi="LiberationSerif-Bold Regular" w:cs="LiberationSerif-Bold Regular"/>
                <w:b w:val="false"/>
                <w:i w:val="false"/>
                <w:strike w:val="false"/>
                <w:color w:val="000000"/>
                <w:spacing w:val="0"/>
                <w:sz w:val="36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36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15031"/>
        <w:tblW w:w="329" w:type="dxa"/>
        <w:tblInd w:w="0" w:type="dxa"/>
        <w:tblLayout w:type="fixed"/>
        <w:tblLook w:val="0600"/>
      </w:tblPr>
      <w:tblGrid>
        <w:gridCol w:w="329"/>
      </w:tblGrid>
      <w:tr>
        <w:tc>
          <w:tcPr>
            <w:tcW w:w="3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12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43539"/>
        <w:tblW w:w="374" w:type="dxa"/>
        <w:tblInd w:w="0" w:type="dxa"/>
        <w:tblLayout w:type="fixed"/>
        <w:tblLook w:val="0600"/>
      </w:tblPr>
      <w:tblGrid>
        <w:gridCol w:w="374"/>
      </w:tblGrid>
      <w:tr>
        <w:tc>
          <w:tcPr>
            <w:tcW w:w="3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OpenSans Regular" w:eastAsia="OpenSans Regular" w:hAnsi="OpenSans Regular" w:cs="OpenSans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482935"/>
        <w:tblW w:w="4410" w:type="dxa"/>
        <w:tblInd w:w="0" w:type="dxa"/>
        <w:tblLayout w:type="fixed"/>
        <w:tblLook w:val="0600"/>
      </w:tblPr>
      <w:tblGrid>
        <w:gridCol w:w="4410"/>
      </w:tblGrid>
      <w:tr>
        <w:tc>
          <w:tcPr>
            <w:tcW w:w="441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931342"/>
        <w:tblW w:w="6674" w:type="dxa"/>
        <w:tblInd w:w="0" w:type="dxa"/>
        <w:tblLayout w:type="fixed"/>
        <w:tblLook w:val="0600"/>
      </w:tblPr>
      <w:tblGrid>
        <w:gridCol w:w="6674"/>
      </w:tblGrid>
      <w:tr>
        <w:tc>
          <w:tcPr>
            <w:tcW w:w="66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Roboto-Regular Regular" w:eastAsia="Roboto-Regular Regular" w:hAnsi="Roboto-Regular Regular" w:cs="Robot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601995"/>
        <w:tblW w:w="9345" w:type="dxa"/>
        <w:tblInd w:w="0" w:type="dxa"/>
        <w:tblLayout w:type="fixed"/>
        <w:tblLook w:val="0600"/>
      </w:tblPr>
      <w:tblGrid>
        <w:gridCol w:w="9345"/>
      </w:tblGrid>
      <w:tr>
        <w:trPr>
          <w:trHeight w:val="875"/>
        </w:trPr>
        <w:tc>
          <w:tcPr>
            <w:tcW w:w="93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VIDEO LINK -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color w:val="0000FF"/>
                <w:spacing w:val="0"/>
                <w:sz w:val="28"/>
                <w:u w:val="single" w:color="0000ff"/>
                <w:shd w:fill="auto" w:val="clear" w:color="auto"/>
              </w:rPr>
              <w:fldChar w:fldCharType="begin"/>
              <w:instrText>HYPERLINK "https://drive.google.com/file/d/1tc4bhQlKvUI0lh5K88hKZSGkBW8CMlvA/view?usp=drivesdk"</w:instrText>
              <w:fldChar w:fldCharType="separate"/>
              <w:t/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color w:val="0000FF"/>
                <w:spacing w:val="0"/>
                <w:sz w:val="28"/>
                <w:u w:val="single" w:color="0000ff"/>
                <w:shd w:fill="auto" w:val="clear" w:color="auto"/>
              </w:rPr>
              <w:t>https://drive.google.com/file/d/1tc4bhQlKvUI0lh5K88hKZSGkBW8CMlvA/view?usp=drivesdk</w:t>
            </w:r>
            <w:r>
              <w:fldChar w:fldCharType="end"/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/>
    </w:p>
    <w:tbl>
      <w:tblPr>
        <w:tblStyle w:val="560964"/>
        <w:tblW w:w="9659" w:type="dxa"/>
        <w:tblInd w:w="0" w:type="dxa"/>
        <w:tblLayout w:type="fixed"/>
        <w:tblLook w:val="0600"/>
      </w:tblPr>
      <w:tblGrid>
        <w:gridCol w:w="9659"/>
      </w:tblGrid>
      <w:tr>
        <w:trPr>
          <w:trHeight w:val="292"/>
        </w:trPr>
        <w:tc>
          <w:tcPr>
            <w:tcW w:w="9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strike w:val="false"/>
                <w:color w:val="000000"/>
                <w:spacing w:val="0"/>
                <w:sz w:val="28"/>
                <w:u w:val="none"/>
                <w:shd w:fill="auto" w:val="clear" w:color="auto"/>
              </w:rPr>
              <w:t>GITHUB -</w:t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color w:val="0000FF"/>
                <w:spacing w:val="0"/>
                <w:sz w:val="28"/>
                <w:u w:val="single" w:color="0000ff"/>
                <w:shd w:fill="auto" w:val="clear" w:color="auto"/>
              </w:rPr>
              <w:fldChar w:fldCharType="begin"/>
              <w:instrText>HYPERLINK "https://github.com/IBM-EPBL/IBM-Project-23961-1659934463"</w:instrText>
              <w:fldChar w:fldCharType="separate"/>
              <w:t/>
            </w:r>
            <w:r>
              <w:rPr>
                <w:rFonts w:ascii="LiberationSerif Regular" w:eastAsia="LiberationSerif Regular" w:hAnsi="LiberationSerif Regular" w:cs="LiberationSerif Regular"/>
                <w:b w:val="false"/>
                <w:i w:val="false"/>
                <w:color w:val="0000FF"/>
                <w:spacing w:val="0"/>
                <w:sz w:val="28"/>
                <w:u w:val="single" w:color="0000ff"/>
                <w:shd w:fill="auto" w:val="clear" w:color="auto"/>
              </w:rPr>
              <w:t>https://github.com/IBM-EPBL/IBM-Project-23961-1659934463</w:t>
            </w:r>
            <w:r>
              <w:fldChar w:fldCharType="end"/>
            </w:r>
          </w:p>
        </w:tc>
      </w:tr>
    </w:tbl>
    <w:p>
      <w:pPr/>
    </w:p>
    <w:tbl>
      <w:tblPr>
        <w:tblStyle w:val="647733"/>
        <w:tblW w:w="1454" w:type="dxa"/>
        <w:tblInd w:w="0" w:type="dxa"/>
        <w:tblLayout w:type="fixed"/>
        <w:tblLook w:val="0600"/>
      </w:tblPr>
      <w:tblGrid>
        <w:gridCol w:w="1454"/>
      </w:tblGrid>
      <w:tr>
        <w:trPr>
          <w:trHeight w:val="292"/>
        </w:trPr>
        <w:tc>
          <w:tcPr>
            <w:tcW w:w="145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360"/>
              <w:rPr>
                <w:color w:val="000000"/>
                <w:sz w:val="20"/>
              </w:rPr>
            </w:pPr>
          </w:p>
        </w:tc>
      </w:tr>
    </w:tbl>
    <w:p>
      <w:pPr/>
    </w:p>
    <w:tbl>
      <w:tblPr>
        <w:tblStyle w:val="451038"/>
        <w:tblW w:w="360" w:type="dxa"/>
        <w:tblInd w:w="0" w:type="dxa"/>
        <w:tblLayout w:type="fixed"/>
        <w:tblLook w:val="0600"/>
      </w:tblPr>
      <w:tblGrid>
        <w:gridCol w:w="360"/>
      </w:tblGrid>
      <w:tr>
        <w:tc>
          <w:tcPr>
            <w:tcW w:w="36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bidi w:val="false"/>
              <w:spacing w:line="264"/>
              <w:rPr>
                <w:color w:val="000000"/>
                <w:sz w:val="20"/>
              </w:rPr>
            </w:pPr>
            <w:r>
              <w:rPr>
                <w:rFonts w:ascii="Arimo-Regular Regular" w:eastAsia="Arimo-Regular Regular" w:hAnsi="Arimo-Regular Regular" w:cs="Arimo-Regular Regular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shd w:fill="auto" w:val="clear" w:color="auto"/>
              </w:rPr>
              <w:t xml:space="preserve">  </w:t>
            </w:r>
          </w:p>
        </w:tc>
      </w:tr>
    </w:tbl>
    <w:p>
      <w:pPr>
        <w:pStyle w:val="Normal"/>
        <w:bidi w:val="false"/>
        <w:rPr>
          <w:color w:val="000000"/>
          <w:sz w:val="20"/>
        </w:rPr>
      </w:pP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5f2d6dd-703b-4264-b836-1fc819d4f10a" w:fontKey="{00000000-0000-0000-0000-000000000000}" w:subsetted="0"/>
  </w:font>
  <w:font w:name="Arimo Regular">
    <w:embedRegular r:id="rIda3279124-a685-4f69-93e2-10efba65a371" w:fontKey="{00000000-0000-0000-0000-000000000000}" w:subsetted="0"/>
  </w:font>
  <w:font w:name="Carlito Regular">
    <w:embedRegular r:id="rId5adbfef3-a722-49f0-99b7-0fc5464f1d9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8014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105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21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38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71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99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50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33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2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89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27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56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14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09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710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93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94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065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72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1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92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370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37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41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737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08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47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50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09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9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741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9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55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06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7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0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91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46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07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40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43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86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34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66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46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87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8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9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94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13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34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68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15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08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27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103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92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06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15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51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880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90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46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46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78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5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81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43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87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97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11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51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50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9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07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71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685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09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21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85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00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75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0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39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78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81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66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82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94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24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4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99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14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80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165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35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677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227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46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32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55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23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77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96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0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77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168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84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53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1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588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91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43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2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42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04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53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16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90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15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05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74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00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08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13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711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860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00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46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83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71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08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86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24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0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29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33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75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20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700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02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53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37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02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78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960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56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25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396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129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425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59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54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79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47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57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41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93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8707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73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570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78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52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94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61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97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65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555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70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38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01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995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7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70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32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97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389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09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28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37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60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46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26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56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49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087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742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07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13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03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33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53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148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78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16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15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59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3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83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9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10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68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85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88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42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08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39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14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1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52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61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00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47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61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87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86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05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075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0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93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93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04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01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43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73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680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60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65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21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274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17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06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51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59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73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22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33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88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94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09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96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63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90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94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38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74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6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58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9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98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33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57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88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97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53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31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70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35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13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69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68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39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508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53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93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1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42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61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63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91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93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55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94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24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00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85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0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415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43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12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46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61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08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82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64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91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38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71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155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3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75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218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63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12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967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93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90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9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80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868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81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35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30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26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0951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52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94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930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82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27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05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6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08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46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70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345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29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68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95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13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06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87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39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78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17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77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65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663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55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898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28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45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448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372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86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73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45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26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710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20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967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72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33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23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46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01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57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76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38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11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3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29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08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1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12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93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17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05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00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67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61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28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26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00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08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30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78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81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87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928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22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61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86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44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13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76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47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33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86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8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90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46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97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35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21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47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92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7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50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93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89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19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41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407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787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09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96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61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18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29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65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01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90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730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97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41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409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94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51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78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76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76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08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48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38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29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786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20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37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92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99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91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3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964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13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67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505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49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775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57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2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49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048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05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99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61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18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13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26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53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393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57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07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0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61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08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21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46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14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239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229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9067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453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45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690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0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56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341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72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25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23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41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60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78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27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70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05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95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55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79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59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37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09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02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61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53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12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30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8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4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71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4749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45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89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59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13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92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23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73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477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01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818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47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37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27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63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40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14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16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148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95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65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96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38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84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27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48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54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53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48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3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77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61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16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36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22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86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23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7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23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06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17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46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57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95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81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21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64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2900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03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15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83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03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34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34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05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52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17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517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03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524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32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297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75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485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36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82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09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726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29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95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07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21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2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877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34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46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406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205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08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6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71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91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375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87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61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21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301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2570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08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49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395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13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52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99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1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62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7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28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90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86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76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3957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54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55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91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19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1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85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86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8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077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2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038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67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42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96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77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78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40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30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68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9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10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45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96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10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015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54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73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41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53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199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08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66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52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402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056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10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57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07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643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77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991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40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3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58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12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4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70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43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69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00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9990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87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38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96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65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73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31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70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97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84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01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34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17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338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38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8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94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133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91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917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53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39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74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75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938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54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33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44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18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19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009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07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7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37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52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83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13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42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67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45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74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95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03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33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92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95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90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280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98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43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85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295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42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041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95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84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20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2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06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33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33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14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04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357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70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3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85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69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715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03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2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704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41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629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525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0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518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60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20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27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85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7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85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855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26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06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06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09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98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081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81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28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0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76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47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32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49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5367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83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40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00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72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09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86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64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74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37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9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928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54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23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94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83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90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14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08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810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45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37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60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30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39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37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215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83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6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60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42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64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35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9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2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10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47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767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53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28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76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18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11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23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59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448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581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113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19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992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951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00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209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3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49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88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78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09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2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09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96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21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01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0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11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62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015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37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440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47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13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874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87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89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49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42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60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74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34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01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86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60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99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38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60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16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03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386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68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58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23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63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76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61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95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75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97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17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57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00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495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60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29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694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56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44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51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95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43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55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63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31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95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8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104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511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09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4555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20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43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75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25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7100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278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09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92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64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44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93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44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35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07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52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055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677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00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25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799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347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92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609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09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356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30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29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79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29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43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318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74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55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39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624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33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1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524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55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93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52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46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48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141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0255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3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14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31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72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35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83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9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162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79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521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852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55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52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953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43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50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60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53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62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372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05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99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437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936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81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36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29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51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541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7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575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248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54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076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825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81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74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65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31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3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824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1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418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450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95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16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1916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99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27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10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928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07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8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38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2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98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819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48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951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9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91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847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92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947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0367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34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4605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454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53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8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02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33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55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01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5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14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29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302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31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44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756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68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73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597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624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252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07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307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035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996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60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376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718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12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205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04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6007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47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14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69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41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649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898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765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8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0591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252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7049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9890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21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9236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69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503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435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29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3134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19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096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773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510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adbfef3-a722-49f0-99b7-0fc5464f1d92" Target="fonts/carlitoregular.ttf" Type="http://schemas.openxmlformats.org/officeDocument/2006/relationships/font"/>
<Relationship Id="rId75f2d6dd-703b-4264-b836-1fc819d4f10a" Target="fonts/robotoregular.ttf" Type="http://schemas.openxmlformats.org/officeDocument/2006/relationships/font"/>
<Relationship Id="rIda3279124-a685-4f69-93e2-10efba65a371" Target="fonts/arimoregular.ttf" Type="http://schemas.openxmlformats.org/officeDocument/2006/relationships/font"/>
</Relationships>

</file>

<file path=word/theme/theme1.xml><?xml version="1.0" encoding="utf-8"?>
<a:theme xmlns:a="http://schemas.openxmlformats.org/drawingml/2006/main" name="166930705407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2022-11-24T16:24:14Z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