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291" w:rsidRDefault="00787291">
      <w:pPr>
        <w:pStyle w:val="Heading1"/>
        <w:spacing w:before="21"/>
        <w:ind w:left="3735" w:right="3871"/>
      </w:pPr>
      <w:r>
        <w:pict>
          <v:shape id="_x0000_s1026" style="position:absolute;left:0;text-align:left;margin-left:24pt;margin-top:24pt;width:547.45pt;height:794.05pt;z-index:-25165875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6D0695">
        <w:t>Ideation</w:t>
      </w:r>
      <w:r w:rsidR="006D0695">
        <w:rPr>
          <w:spacing w:val="-2"/>
        </w:rPr>
        <w:t xml:space="preserve"> </w:t>
      </w:r>
      <w:r w:rsidR="006D0695">
        <w:t>Phase</w:t>
      </w:r>
    </w:p>
    <w:p w:rsidR="00787291" w:rsidRDefault="006D0695">
      <w:pPr>
        <w:spacing w:line="341" w:lineRule="exact"/>
        <w:ind w:left="2769" w:right="2903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Define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Problem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Statements</w:t>
      </w:r>
    </w:p>
    <w:p w:rsidR="00787291" w:rsidRDefault="00787291">
      <w:pPr>
        <w:pStyle w:val="BodyText"/>
        <w:spacing w:before="6"/>
        <w:rPr>
          <w:rFonts w:ascii="Calibri"/>
          <w:b/>
          <w:sz w:val="15"/>
        </w:rPr>
      </w:pPr>
    </w:p>
    <w:tbl>
      <w:tblPr>
        <w:tblW w:w="0" w:type="auto"/>
        <w:tblInd w:w="1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13"/>
        <w:gridCol w:w="4221"/>
      </w:tblGrid>
      <w:tr w:rsidR="00787291">
        <w:trPr>
          <w:trHeight w:val="345"/>
        </w:trPr>
        <w:tc>
          <w:tcPr>
            <w:tcW w:w="2113" w:type="dxa"/>
          </w:tcPr>
          <w:p w:rsidR="00787291" w:rsidRDefault="006D0695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221" w:type="dxa"/>
          </w:tcPr>
          <w:p w:rsidR="00787291" w:rsidRDefault="006D0695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October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2022</w:t>
            </w:r>
          </w:p>
          <w:p w:rsidR="007D5BBB" w:rsidRDefault="007D5BBB">
            <w:pPr>
              <w:pStyle w:val="TableParagraph"/>
              <w:spacing w:line="268" w:lineRule="exact"/>
              <w:rPr>
                <w:rFonts w:ascii="Calibri"/>
              </w:rPr>
            </w:pPr>
          </w:p>
        </w:tc>
      </w:tr>
      <w:tr w:rsidR="00787291">
        <w:trPr>
          <w:trHeight w:val="326"/>
        </w:trPr>
        <w:tc>
          <w:tcPr>
            <w:tcW w:w="2113" w:type="dxa"/>
          </w:tcPr>
          <w:p w:rsidR="00787291" w:rsidRDefault="006D0695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221" w:type="dxa"/>
          </w:tcPr>
          <w:p w:rsidR="00787291" w:rsidRDefault="007D5BBB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7D5BBB">
              <w:rPr>
                <w:sz w:val="24"/>
                <w:szCs w:val="24"/>
              </w:rPr>
              <w:t>PNT2022TMID30482</w:t>
            </w:r>
          </w:p>
          <w:p w:rsidR="007D5BBB" w:rsidRPr="007D5BBB" w:rsidRDefault="007D5BBB">
            <w:pPr>
              <w:pStyle w:val="TableParagraph"/>
              <w:spacing w:line="275" w:lineRule="exact"/>
              <w:rPr>
                <w:sz w:val="24"/>
                <w:szCs w:val="24"/>
              </w:rPr>
            </w:pPr>
          </w:p>
        </w:tc>
      </w:tr>
      <w:tr w:rsidR="00787291">
        <w:trPr>
          <w:trHeight w:val="551"/>
        </w:trPr>
        <w:tc>
          <w:tcPr>
            <w:tcW w:w="2113" w:type="dxa"/>
          </w:tcPr>
          <w:p w:rsidR="00787291" w:rsidRDefault="006D0695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221" w:type="dxa"/>
          </w:tcPr>
          <w:p w:rsidR="00787291" w:rsidRDefault="006D0695">
            <w:pPr>
              <w:pStyle w:val="TableParagraph"/>
              <w:spacing w:line="276" w:lineRule="exact"/>
              <w:ind w:right="865"/>
              <w:rPr>
                <w:sz w:val="24"/>
              </w:rPr>
            </w:pPr>
            <w:r>
              <w:rPr>
                <w:sz w:val="24"/>
              </w:rPr>
              <w:t>AI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Powered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Analyst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Enthusiasts.</w:t>
            </w:r>
          </w:p>
          <w:p w:rsidR="007D5BBB" w:rsidRDefault="007D5BBB">
            <w:pPr>
              <w:pStyle w:val="TableParagraph"/>
              <w:spacing w:line="276" w:lineRule="exact"/>
              <w:ind w:right="865"/>
              <w:rPr>
                <w:sz w:val="24"/>
              </w:rPr>
            </w:pPr>
          </w:p>
        </w:tc>
      </w:tr>
    </w:tbl>
    <w:p w:rsidR="00787291" w:rsidRDefault="00787291">
      <w:pPr>
        <w:pStyle w:val="BodyText"/>
        <w:rPr>
          <w:rFonts w:ascii="Calibri"/>
          <w:b/>
        </w:rPr>
      </w:pPr>
    </w:p>
    <w:p w:rsidR="00787291" w:rsidRDefault="006D0695">
      <w:pPr>
        <w:pStyle w:val="Heading1"/>
        <w:spacing w:before="183" w:line="240" w:lineRule="auto"/>
        <w:jc w:val="left"/>
      </w:pPr>
      <w:r>
        <w:t>Problem</w:t>
      </w:r>
      <w:r>
        <w:rPr>
          <w:spacing w:val="-5"/>
        </w:rPr>
        <w:t xml:space="preserve"> </w:t>
      </w:r>
      <w:r>
        <w:t>Statement:</w:t>
      </w:r>
    </w:p>
    <w:p w:rsidR="00787291" w:rsidRDefault="00787291">
      <w:pPr>
        <w:pStyle w:val="BodyText"/>
        <w:spacing w:before="8"/>
        <w:rPr>
          <w:rFonts w:ascii="Calibri"/>
          <w:b/>
          <w:sz w:val="20"/>
        </w:rPr>
      </w:pPr>
    </w:p>
    <w:p w:rsidR="00787291" w:rsidRDefault="006D0695">
      <w:pPr>
        <w:pStyle w:val="BodyText"/>
        <w:ind w:left="100" w:right="246"/>
      </w:pPr>
      <w:r>
        <w:t>Food is essential for human life and has been the concern of many healthcare</w:t>
      </w:r>
      <w:r>
        <w:rPr>
          <w:spacing w:val="1"/>
        </w:rPr>
        <w:t xml:space="preserve"> </w:t>
      </w:r>
      <w:r>
        <w:t>conventions. Nowadays new dietary assessment and nutrition analysis tools</w:t>
      </w:r>
      <w:r>
        <w:rPr>
          <w:spacing w:val="1"/>
        </w:rPr>
        <w:t xml:space="preserve"> </w:t>
      </w:r>
      <w:r>
        <w:t>enable more opportunities to help people understand their daily eating habits,</w:t>
      </w:r>
      <w:r>
        <w:rPr>
          <w:spacing w:val="1"/>
        </w:rPr>
        <w:t xml:space="preserve"> </w:t>
      </w:r>
      <w:r>
        <w:t>exploring nutrition patter</w:t>
      </w:r>
      <w:r>
        <w:t>ns and maintain a healthy diet. Nutritional analysis is</w:t>
      </w:r>
      <w:r>
        <w:rPr>
          <w:spacing w:val="1"/>
        </w:rPr>
        <w:t xml:space="preserve"> </w:t>
      </w:r>
      <w:r>
        <w:t>the process of determining the nutritional content of food. It is a vital part of</w:t>
      </w:r>
      <w:r>
        <w:rPr>
          <w:spacing w:val="1"/>
        </w:rPr>
        <w:t xml:space="preserve"> </w:t>
      </w:r>
      <w:r>
        <w:t>analytical</w:t>
      </w:r>
      <w:r>
        <w:rPr>
          <w:spacing w:val="-4"/>
        </w:rPr>
        <w:t xml:space="preserve"> </w:t>
      </w:r>
      <w:r>
        <w:t>chemistry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chemical</w:t>
      </w:r>
      <w:r>
        <w:rPr>
          <w:spacing w:val="-4"/>
        </w:rPr>
        <w:t xml:space="preserve"> </w:t>
      </w:r>
      <w:r>
        <w:t>composition,</w:t>
      </w:r>
      <w:r>
        <w:rPr>
          <w:spacing w:val="-67"/>
        </w:rPr>
        <w:t xml:space="preserve"> </w:t>
      </w:r>
      <w:r>
        <w:t>processing,</w:t>
      </w:r>
      <w:r>
        <w:rPr>
          <w:spacing w:val="-2"/>
        </w:rPr>
        <w:t xml:space="preserve"> </w:t>
      </w:r>
      <w:r>
        <w:t>quality control</w:t>
      </w:r>
      <w:r>
        <w:rPr>
          <w:spacing w:val="1"/>
        </w:rPr>
        <w:t xml:space="preserve"> </w:t>
      </w:r>
      <w:r>
        <w:t>and contami</w:t>
      </w:r>
      <w:r>
        <w:t>nation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food.</w:t>
      </w:r>
    </w:p>
    <w:p w:rsidR="00787291" w:rsidRDefault="00787291">
      <w:pPr>
        <w:pStyle w:val="BodyText"/>
        <w:spacing w:before="1"/>
        <w:rPr>
          <w:sz w:val="41"/>
        </w:rPr>
      </w:pPr>
    </w:p>
    <w:p w:rsidR="00787291" w:rsidRDefault="006D0695">
      <w:pPr>
        <w:pStyle w:val="BodyText"/>
        <w:ind w:left="100" w:right="246"/>
      </w:pPr>
      <w:r>
        <w:t>The main aim of the project is to building a model which is used for classifying</w:t>
      </w:r>
      <w:r>
        <w:rPr>
          <w:spacing w:val="1"/>
        </w:rPr>
        <w:t xml:space="preserve"> </w:t>
      </w:r>
      <w:r>
        <w:t>the fruit depends on the different characteristics like colour, shape, texture etc.</w:t>
      </w:r>
      <w:r>
        <w:rPr>
          <w:spacing w:val="1"/>
        </w:rPr>
        <w:t xml:space="preserve"> </w:t>
      </w:r>
      <w:r>
        <w:t>Here the user can capture the images of different fruits and then the imag</w:t>
      </w:r>
      <w:r>
        <w:t>e will</w:t>
      </w:r>
      <w:r>
        <w:rPr>
          <w:spacing w:val="1"/>
        </w:rPr>
        <w:t xml:space="preserve"> </w:t>
      </w:r>
      <w:r>
        <w:t>be sent the trained model. The model analyses the image and detect the nutrition</w:t>
      </w:r>
      <w:r>
        <w:rPr>
          <w:spacing w:val="-67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fruits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(Sugar,</w:t>
      </w:r>
      <w:r>
        <w:rPr>
          <w:spacing w:val="-2"/>
        </w:rPr>
        <w:t xml:space="preserve"> </w:t>
      </w:r>
      <w:r>
        <w:t>Fibre,</w:t>
      </w:r>
      <w:r>
        <w:rPr>
          <w:spacing w:val="-1"/>
        </w:rPr>
        <w:t xml:space="preserve"> </w:t>
      </w:r>
      <w:r>
        <w:t>Protein,</w:t>
      </w:r>
      <w:r>
        <w:rPr>
          <w:spacing w:val="-2"/>
        </w:rPr>
        <w:t xml:space="preserve"> </w:t>
      </w:r>
      <w:r>
        <w:t>Calories,</w:t>
      </w:r>
      <w:r>
        <w:rPr>
          <w:spacing w:val="-1"/>
        </w:rPr>
        <w:t xml:space="preserve"> </w:t>
      </w:r>
      <w:r>
        <w:t>etc.).</w:t>
      </w:r>
    </w:p>
    <w:p w:rsidR="00787291" w:rsidRDefault="00787291">
      <w:pPr>
        <w:pStyle w:val="BodyText"/>
        <w:rPr>
          <w:sz w:val="20"/>
        </w:rPr>
      </w:pPr>
    </w:p>
    <w:p w:rsidR="00787291" w:rsidRDefault="00787291">
      <w:pPr>
        <w:pStyle w:val="BodyText"/>
        <w:rPr>
          <w:sz w:val="20"/>
        </w:rPr>
      </w:pPr>
    </w:p>
    <w:p w:rsidR="00787291" w:rsidRDefault="00787291">
      <w:pPr>
        <w:pStyle w:val="BodyText"/>
        <w:spacing w:before="2"/>
        <w:rPr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91"/>
        <w:gridCol w:w="6447"/>
      </w:tblGrid>
      <w:tr w:rsidR="00787291">
        <w:trPr>
          <w:trHeight w:val="1158"/>
        </w:trPr>
        <w:tc>
          <w:tcPr>
            <w:tcW w:w="2691" w:type="dxa"/>
          </w:tcPr>
          <w:p w:rsidR="00787291" w:rsidRDefault="006D0695">
            <w:pPr>
              <w:pStyle w:val="TableParagraph"/>
              <w:ind w:left="106" w:right="102"/>
              <w:jc w:val="center"/>
              <w:rPr>
                <w:sz w:val="28"/>
              </w:rPr>
            </w:pPr>
            <w:r>
              <w:rPr>
                <w:sz w:val="28"/>
              </w:rPr>
              <w:t>I am</w:t>
            </w:r>
          </w:p>
        </w:tc>
        <w:tc>
          <w:tcPr>
            <w:tcW w:w="6447" w:type="dxa"/>
          </w:tcPr>
          <w:p w:rsidR="00787291" w:rsidRDefault="006D0695">
            <w:pPr>
              <w:pStyle w:val="TableParagraph"/>
              <w:ind w:right="8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fitness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Analyst,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who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assistance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choose to my best food for my health based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nutrition.</w:t>
            </w:r>
          </w:p>
        </w:tc>
      </w:tr>
      <w:tr w:rsidR="00787291">
        <w:trPr>
          <w:trHeight w:val="981"/>
        </w:trPr>
        <w:tc>
          <w:tcPr>
            <w:tcW w:w="2691" w:type="dxa"/>
          </w:tcPr>
          <w:p w:rsidR="00787291" w:rsidRDefault="006D0695">
            <w:pPr>
              <w:pStyle w:val="TableParagraph"/>
              <w:spacing w:before="2"/>
              <w:ind w:left="108" w:right="102"/>
              <w:jc w:val="center"/>
              <w:rPr>
                <w:sz w:val="28"/>
              </w:rPr>
            </w:pPr>
            <w:r>
              <w:rPr>
                <w:sz w:val="28"/>
              </w:rPr>
              <w:t>I’m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trying to</w:t>
            </w:r>
          </w:p>
        </w:tc>
        <w:tc>
          <w:tcPr>
            <w:tcW w:w="6447" w:type="dxa"/>
          </w:tcPr>
          <w:p w:rsidR="00787291" w:rsidRDefault="006D0695">
            <w:pPr>
              <w:pStyle w:val="TableParagraph"/>
              <w:spacing w:before="2"/>
              <w:ind w:right="465"/>
              <w:rPr>
                <w:sz w:val="28"/>
              </w:rPr>
            </w:pPr>
            <w:r>
              <w:rPr>
                <w:sz w:val="28"/>
              </w:rPr>
              <w:t>Use the recent technologies to check the nutrition of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fruits and choose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my consumption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 it.</w:t>
            </w:r>
          </w:p>
        </w:tc>
      </w:tr>
      <w:tr w:rsidR="00787291">
        <w:trPr>
          <w:trHeight w:val="1135"/>
        </w:trPr>
        <w:tc>
          <w:tcPr>
            <w:tcW w:w="2691" w:type="dxa"/>
          </w:tcPr>
          <w:p w:rsidR="00787291" w:rsidRDefault="006D0695">
            <w:pPr>
              <w:pStyle w:val="TableParagraph"/>
              <w:ind w:left="106" w:right="102"/>
              <w:jc w:val="center"/>
              <w:rPr>
                <w:sz w:val="28"/>
              </w:rPr>
            </w:pPr>
            <w:r>
              <w:rPr>
                <w:sz w:val="28"/>
              </w:rPr>
              <w:t>But</w:t>
            </w:r>
          </w:p>
        </w:tc>
        <w:tc>
          <w:tcPr>
            <w:tcW w:w="6447" w:type="dxa"/>
          </w:tcPr>
          <w:p w:rsidR="00787291" w:rsidRDefault="006D0695">
            <w:pPr>
              <w:pStyle w:val="TableParagraph"/>
              <w:ind w:right="84"/>
              <w:rPr>
                <w:sz w:val="28"/>
              </w:rPr>
            </w:pPr>
            <w:r>
              <w:rPr>
                <w:sz w:val="28"/>
              </w:rPr>
              <w:t>I am unaware of the existing technology that can help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guess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various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fruits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input.</w:t>
            </w:r>
          </w:p>
        </w:tc>
      </w:tr>
      <w:tr w:rsidR="00787291">
        <w:trPr>
          <w:trHeight w:val="642"/>
        </w:trPr>
        <w:tc>
          <w:tcPr>
            <w:tcW w:w="2691" w:type="dxa"/>
          </w:tcPr>
          <w:p w:rsidR="00787291" w:rsidRDefault="006D0695">
            <w:pPr>
              <w:pStyle w:val="TableParagraph"/>
              <w:ind w:left="107" w:right="102"/>
              <w:jc w:val="center"/>
              <w:rPr>
                <w:sz w:val="28"/>
              </w:rPr>
            </w:pPr>
            <w:r>
              <w:rPr>
                <w:sz w:val="28"/>
              </w:rPr>
              <w:t>Because</w:t>
            </w:r>
          </w:p>
        </w:tc>
        <w:tc>
          <w:tcPr>
            <w:tcW w:w="6447" w:type="dxa"/>
          </w:tcPr>
          <w:p w:rsidR="00787291" w:rsidRDefault="006D0695">
            <w:pPr>
              <w:pStyle w:val="TableParagraph"/>
              <w:spacing w:line="322" w:lineRule="exact"/>
              <w:ind w:right="1043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don’t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make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wrong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decision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nutrition.</w:t>
            </w:r>
          </w:p>
        </w:tc>
      </w:tr>
      <w:tr w:rsidR="00787291">
        <w:trPr>
          <w:trHeight w:val="975"/>
        </w:trPr>
        <w:tc>
          <w:tcPr>
            <w:tcW w:w="2691" w:type="dxa"/>
          </w:tcPr>
          <w:p w:rsidR="00787291" w:rsidRDefault="006D0695">
            <w:pPr>
              <w:pStyle w:val="TableParagraph"/>
              <w:spacing w:line="321" w:lineRule="exact"/>
              <w:ind w:left="108" w:right="102"/>
              <w:jc w:val="center"/>
              <w:rPr>
                <w:sz w:val="28"/>
              </w:rPr>
            </w:pPr>
            <w:r>
              <w:rPr>
                <w:sz w:val="28"/>
              </w:rPr>
              <w:t>Which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makes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feel</w:t>
            </w:r>
          </w:p>
        </w:tc>
        <w:tc>
          <w:tcPr>
            <w:tcW w:w="6447" w:type="dxa"/>
          </w:tcPr>
          <w:p w:rsidR="00787291" w:rsidRDefault="006D0695">
            <w:pPr>
              <w:pStyle w:val="TableParagraph"/>
              <w:ind w:right="84"/>
              <w:rPr>
                <w:sz w:val="28"/>
              </w:rPr>
            </w:pPr>
            <w:r>
              <w:rPr>
                <w:sz w:val="28"/>
              </w:rPr>
              <w:t>I’m not capable of choosing the right food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maintenance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health,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thus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leading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healthy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life.</w:t>
            </w:r>
          </w:p>
        </w:tc>
      </w:tr>
    </w:tbl>
    <w:p w:rsidR="006D0695" w:rsidRDefault="006D0695"/>
    <w:sectPr w:rsidR="006D0695" w:rsidSect="00787291">
      <w:type w:val="continuous"/>
      <w:pgSz w:w="11910" w:h="16840"/>
      <w:pgMar w:top="1400" w:right="12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787291"/>
    <w:rsid w:val="006D0695"/>
    <w:rsid w:val="00787291"/>
    <w:rsid w:val="007D5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8729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87291"/>
    <w:pPr>
      <w:spacing w:line="341" w:lineRule="exact"/>
      <w:ind w:left="100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87291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787291"/>
  </w:style>
  <w:style w:type="paragraph" w:customStyle="1" w:styleId="TableParagraph">
    <w:name w:val="Table Paragraph"/>
    <w:basedOn w:val="Normal"/>
    <w:uiPriority w:val="1"/>
    <w:qFormat/>
    <w:rsid w:val="00787291"/>
    <w:pPr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HARITHAN.S</dc:creator>
  <cp:lastModifiedBy>LENOVO</cp:lastModifiedBy>
  <cp:revision>2</cp:revision>
  <dcterms:created xsi:type="dcterms:W3CDTF">2022-11-07T17:26:00Z</dcterms:created>
  <dcterms:modified xsi:type="dcterms:W3CDTF">2022-11-09T08:40:00Z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