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603E8" w14:textId="77777777" w:rsidR="00877041" w:rsidRDefault="00000000">
      <w:pPr>
        <w:spacing w:after="0"/>
        <w:ind w:left="10" w:right="58" w:hanging="10"/>
        <w:jc w:val="center"/>
      </w:pPr>
      <w:r>
        <w:rPr>
          <w:b/>
          <w:sz w:val="28"/>
        </w:rPr>
        <w:t xml:space="preserve">Ideation Phase </w:t>
      </w:r>
    </w:p>
    <w:p w14:paraId="13309C3F" w14:textId="77777777" w:rsidR="00877041" w:rsidRDefault="00000000">
      <w:pPr>
        <w:spacing w:after="0"/>
        <w:ind w:left="10" w:right="57" w:hanging="10"/>
        <w:jc w:val="center"/>
      </w:pPr>
      <w:r>
        <w:rPr>
          <w:b/>
          <w:sz w:val="28"/>
        </w:rPr>
        <w:t xml:space="preserve">Empathize &amp; Discover </w:t>
      </w:r>
    </w:p>
    <w:p w14:paraId="4AE6E2DF" w14:textId="77777777" w:rsidR="00877041" w:rsidRDefault="00000000">
      <w:pPr>
        <w:spacing w:after="0"/>
        <w:ind w:left="4"/>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877041" w14:paraId="05FA45A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69A5D05" w14:textId="77777777" w:rsidR="00877041"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AEF3613" w14:textId="3EC3F3B0" w:rsidR="00877041" w:rsidRDefault="00A6281A">
            <w:pPr>
              <w:spacing w:after="0"/>
            </w:pPr>
            <w:r>
              <w:t>28</w:t>
            </w:r>
            <w:r w:rsidR="00000000">
              <w:t xml:space="preserve"> September 2022 </w:t>
            </w:r>
          </w:p>
        </w:tc>
      </w:tr>
      <w:tr w:rsidR="00877041" w14:paraId="0FA0E16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D4EEDD5" w14:textId="77777777" w:rsidR="00877041"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807003D" w14:textId="57966FF4" w:rsidR="00877041" w:rsidRDefault="00A6281A">
            <w:pPr>
              <w:spacing w:after="0"/>
            </w:pPr>
            <w:r>
              <w:t>PNT2022TMID45498</w:t>
            </w:r>
          </w:p>
        </w:tc>
      </w:tr>
      <w:tr w:rsidR="00877041" w14:paraId="58E2842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9F30913" w14:textId="77777777" w:rsidR="00877041"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6BAFF8A3" w14:textId="4B01ED75" w:rsidR="00877041" w:rsidRDefault="00000000">
            <w:pPr>
              <w:spacing w:after="0"/>
            </w:pPr>
            <w:r>
              <w:t xml:space="preserve">Project </w:t>
            </w:r>
            <w:r w:rsidR="00A6281A">
              <w:t>– RETAIL STORE STOCK INVENTORY ANALYTICS</w:t>
            </w:r>
          </w:p>
        </w:tc>
      </w:tr>
      <w:tr w:rsidR="00877041" w14:paraId="2A81EF0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4F44DE5" w14:textId="77777777" w:rsidR="00877041"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B5D047D" w14:textId="77777777" w:rsidR="00877041" w:rsidRDefault="00000000">
            <w:pPr>
              <w:spacing w:after="0"/>
            </w:pPr>
            <w:r>
              <w:t xml:space="preserve">4 Marks </w:t>
            </w:r>
          </w:p>
        </w:tc>
      </w:tr>
    </w:tbl>
    <w:p w14:paraId="55BB9B2F" w14:textId="77777777" w:rsidR="00877041" w:rsidRDefault="00000000">
      <w:pPr>
        <w:spacing w:after="159"/>
      </w:pPr>
      <w:r>
        <w:rPr>
          <w:b/>
          <w:sz w:val="24"/>
        </w:rPr>
        <w:t xml:space="preserve"> </w:t>
      </w:r>
    </w:p>
    <w:p w14:paraId="193D4A65" w14:textId="77777777" w:rsidR="00877041" w:rsidRDefault="00000000">
      <w:pPr>
        <w:spacing w:after="161"/>
      </w:pPr>
      <w:r>
        <w:rPr>
          <w:b/>
          <w:sz w:val="24"/>
        </w:rPr>
        <w:t xml:space="preserve">Empathy Map Canvas: </w:t>
      </w:r>
    </w:p>
    <w:p w14:paraId="5F5BC2E1" w14:textId="77777777" w:rsidR="00877041" w:rsidRDefault="00000000">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14:paraId="5E5028CC" w14:textId="77777777" w:rsidR="00877041" w:rsidRDefault="00000000">
      <w:pPr>
        <w:spacing w:after="0"/>
      </w:pPr>
      <w:r>
        <w:rPr>
          <w:color w:val="2A2A2A"/>
          <w:sz w:val="24"/>
        </w:rPr>
        <w:t xml:space="preserve"> </w:t>
      </w:r>
    </w:p>
    <w:p w14:paraId="443A0C00" w14:textId="77777777" w:rsidR="00877041" w:rsidRDefault="00000000">
      <w:pPr>
        <w:spacing w:after="5" w:line="250" w:lineRule="auto"/>
        <w:ind w:left="-5" w:right="42" w:hanging="10"/>
        <w:jc w:val="both"/>
      </w:pPr>
      <w:r>
        <w:rPr>
          <w:color w:val="2A2A2A"/>
          <w:sz w:val="24"/>
        </w:rPr>
        <w:t xml:space="preserve">It is a useful tool to helps teams better understand their users. </w:t>
      </w:r>
    </w:p>
    <w:p w14:paraId="01EB3971" w14:textId="77777777" w:rsidR="00877041" w:rsidRDefault="00000000">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09DE6871" w14:textId="24BAA3D6" w:rsidR="00877041" w:rsidRDefault="00877041">
      <w:pPr>
        <w:spacing w:after="92"/>
        <w:jc w:val="right"/>
      </w:pPr>
    </w:p>
    <w:p w14:paraId="5B69BFEF" w14:textId="77777777" w:rsidR="00C70A9F" w:rsidRDefault="00000000">
      <w:pPr>
        <w:spacing w:after="173"/>
      </w:pPr>
      <w:r>
        <w:rPr>
          <w:sz w:val="24"/>
        </w:rPr>
        <w:t xml:space="preserve"> </w:t>
      </w:r>
    </w:p>
    <w:p w14:paraId="3AE0EEE6" w14:textId="0992AFAA" w:rsidR="00C70A9F" w:rsidRDefault="00C70A9F">
      <w:pPr>
        <w:spacing w:after="173"/>
      </w:pPr>
      <w:r w:rsidRPr="00C70A9F">
        <w:drawing>
          <wp:inline distT="0" distB="0" distL="0" distR="0" wp14:anchorId="3F09961A" wp14:editId="6FC86FB6">
            <wp:extent cx="6240780" cy="4594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0116" t="30528" r="35938" b="10998"/>
                    <a:stretch/>
                  </pic:blipFill>
                  <pic:spPr bwMode="auto">
                    <a:xfrm>
                      <a:off x="0" y="0"/>
                      <a:ext cx="6240780" cy="4594860"/>
                    </a:xfrm>
                    <a:prstGeom prst="rect">
                      <a:avLst/>
                    </a:prstGeom>
                    <a:ln>
                      <a:noFill/>
                    </a:ln>
                    <a:extLst>
                      <a:ext uri="{53640926-AAD7-44D8-BBD7-CCE9431645EC}">
                        <a14:shadowObscured xmlns:a14="http://schemas.microsoft.com/office/drawing/2010/main"/>
                      </a:ext>
                    </a:extLst>
                  </pic:spPr>
                </pic:pic>
              </a:graphicData>
            </a:graphic>
          </wp:inline>
        </w:drawing>
      </w:r>
    </w:p>
    <w:p w14:paraId="7A89C115" w14:textId="272C062F" w:rsidR="00C70A9F" w:rsidRDefault="00C70A9F">
      <w:pPr>
        <w:spacing w:after="173"/>
        <w:rPr>
          <w:noProof/>
        </w:rPr>
      </w:pPr>
    </w:p>
    <w:p w14:paraId="34596189" w14:textId="25746688" w:rsidR="00877041" w:rsidRDefault="00877041">
      <w:pPr>
        <w:spacing w:after="173"/>
      </w:pPr>
    </w:p>
    <w:p w14:paraId="606638FD" w14:textId="19653E09" w:rsidR="00877041" w:rsidRDefault="00877041">
      <w:pPr>
        <w:spacing w:after="161"/>
      </w:pPr>
    </w:p>
    <w:p w14:paraId="4CA52FE8" w14:textId="77777777" w:rsidR="00877041" w:rsidRDefault="00000000">
      <w:pPr>
        <w:spacing w:after="0"/>
      </w:pPr>
      <w:r>
        <w:rPr>
          <w:b/>
          <w:color w:val="2A2A2A"/>
          <w:sz w:val="24"/>
        </w:rPr>
        <w:t xml:space="preserve"> </w:t>
      </w:r>
    </w:p>
    <w:p w14:paraId="3D315B36" w14:textId="4868C2E8" w:rsidR="00877041" w:rsidRDefault="00000000">
      <w:pPr>
        <w:spacing w:after="0"/>
        <w:ind w:right="989"/>
        <w:jc w:val="right"/>
      </w:pPr>
      <w:r>
        <w:rPr>
          <w:sz w:val="24"/>
        </w:rPr>
        <w:t xml:space="preserve"> </w:t>
      </w:r>
    </w:p>
    <w:sectPr w:rsidR="00877041">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041"/>
    <w:rsid w:val="001A5DBE"/>
    <w:rsid w:val="005E2B7A"/>
    <w:rsid w:val="00877041"/>
    <w:rsid w:val="00A6281A"/>
    <w:rsid w:val="00C70A9F"/>
    <w:rsid w:val="00CD7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9F7E"/>
  <w15:docId w15:val="{447C7E86-EEFE-4939-A77C-59944D3C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usha28112001@gmail.com</cp:lastModifiedBy>
  <cp:revision>2</cp:revision>
  <dcterms:created xsi:type="dcterms:W3CDTF">2022-09-28T05:29:00Z</dcterms:created>
  <dcterms:modified xsi:type="dcterms:W3CDTF">2022-09-28T05:29:00Z</dcterms:modified>
</cp:coreProperties>
</file>