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32"/>
          <w:szCs w:val="32"/>
          <w:u w:val="single"/>
        </w:rPr>
      </w:pPr>
      <w:r>
        <w:rPr>
          <w:rFonts w:ascii="Times New Roman" w:cs="Times New Roman" w:hAnsi="Times New Roman"/>
          <w:sz w:val="32"/>
          <w:szCs w:val="32"/>
          <w:u w:val="single"/>
        </w:rPr>
        <w:t xml:space="preserve">IBM ASSIGNMENT – </w:t>
      </w:r>
      <w:r>
        <w:rPr>
          <w:rFonts w:ascii="Times New Roman" w:cs="Times New Roman" w:hAnsi="Times New Roman"/>
          <w:sz w:val="32"/>
          <w:szCs w:val="32"/>
          <w:u w:val="single"/>
        </w:rPr>
        <w:t>3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Team No:</w:t>
      </w:r>
      <w:r>
        <w:rPr>
          <w:rFonts w:ascii="Times New Roman" w:cs="Times New Roman" w:hAnsi="Times New Roman"/>
          <w:sz w:val="40"/>
          <w:szCs w:val="40"/>
          <w:lang w:val="en-US"/>
        </w:rPr>
        <w:t>7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Name: </w:t>
      </w:r>
      <w:r>
        <w:rPr>
          <w:rFonts w:ascii="Times New Roman" w:cs="Times New Roman" w:hAnsi="Times New Roman"/>
          <w:sz w:val="40"/>
          <w:szCs w:val="40"/>
          <w:lang w:val="en-US"/>
        </w:rPr>
        <w:t>Parthasarathi.S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40"/>
          <w:szCs w:val="40"/>
        </w:rPr>
        <w:t>Reg No:191910</w:t>
      </w:r>
      <w:r>
        <w:rPr>
          <w:rFonts w:ascii="Times New Roman" w:cs="Times New Roman" w:hAnsi="Times New Roman"/>
          <w:sz w:val="40"/>
          <w:szCs w:val="40"/>
          <w:lang w:val="en-US"/>
        </w:rPr>
        <w:t>3080</w:t>
      </w:r>
    </w:p>
    <w:p>
      <w:pPr>
        <w:pStyle w:val="style0"/>
        <w:rPr>
          <w:rFonts w:ascii="Times New Roman" w:cs="Times New Roman" w:hAnsi="Times New Roman"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    Board: </w:t>
      </w:r>
      <w:r>
        <w:rPr>
          <w:rFonts w:ascii="Times New Roman" w:cs="Times New Roman" w:hAnsi="Times New Roman"/>
          <w:b/>
          <w:bCs/>
          <w:sz w:val="36"/>
          <w:szCs w:val="36"/>
        </w:rPr>
        <w:t>Rasberry</w:t>
      </w:r>
      <w:r>
        <w:rPr>
          <w:rFonts w:ascii="Times New Roman" w:cs="Times New Roman" w:hAnsi="Times New Roman"/>
          <w:b/>
          <w:bCs/>
          <w:sz w:val="36"/>
          <w:szCs w:val="36"/>
        </w:rPr>
        <w:t xml:space="preserve"> pi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Python code for blinking LED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Python code for Traffic lights</w:t>
      </w: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                       </w:t>
      </w: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                     </w:t>
      </w: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LED Blinking 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val="en-IN" w:eastAsia="en-IN"/>
        </w:rPr>
        <w:t>import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RPi.GPIO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val="en-IN" w:eastAsia="en-IN"/>
        </w:rPr>
        <w:t>as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 GPIO </w:t>
      </w: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val="en-IN" w:eastAsia="en-IN"/>
        </w:rPr>
        <w:t xml:space="preserve">from </w:t>
      </w:r>
      <w:r>
        <w:rPr>
          <w:rFonts w:ascii="Times New Roman" w:cs="Times New Roman" w:eastAsia="Times New Roman" w:hAnsi="Times New Roman"/>
          <w:i/>
          <w:iCs/>
          <w:color w:val="000000"/>
          <w:sz w:val="32"/>
          <w:szCs w:val="32"/>
          <w:lang w:val="en-IN" w:eastAsia="en-IN"/>
        </w:rPr>
        <w:t>time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val="en-IN" w:eastAsia="en-IN"/>
        </w:rPr>
        <w:t xml:space="preserve"> import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 sleep </w:t>
      </w: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GPIO.setwarnings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(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val="en-IN" w:eastAsia="en-IN"/>
        </w:rPr>
        <w:t>False</w:t>
      </w: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GPIO.setmode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(GPIO.BOARD) </w:t>
      </w: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GPIO.setup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(8, GPIO.OUT, initial=GPIO.LOW) </w:t>
      </w: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val="en-IN" w:eastAsia="en-IN"/>
        </w:rPr>
        <w:t>while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val="en-IN" w:eastAsia="en-IN"/>
        </w:rPr>
        <w:t>True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: </w:t>
      </w: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GPIO.output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(8, GPIO.HIGH) </w:t>
      </w: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sleep(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1) </w:t>
      </w: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GPIO.output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(8, GPIO.LOW) </w:t>
      </w:r>
    </w:p>
    <w:p>
      <w:pPr>
        <w:pStyle w:val="style0"/>
        <w:shd w:val="clear" w:color="auto" w:fill="fffcd3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sleep(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1) 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32"/>
          <w:szCs w:val="32"/>
        </w:rPr>
      </w:pPr>
    </w:p>
    <w:p>
      <w:pPr>
        <w:pStyle w:val="style179"/>
        <w:ind w:left="180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Traffic lights control 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4118"/>
          <w:rFonts w:ascii="Times New Roman" w:cs="Times New Roman" w:hAnsi="Times New Roman"/>
          <w:color w:val="212529"/>
          <w:sz w:val="32"/>
          <w:szCs w:val="32"/>
        </w:rPr>
        <w:t>import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19"/>
          <w:rFonts w:ascii="Times New Roman" w:cs="Times New Roman" w:hAnsi="Times New Roman"/>
          <w:color w:val="212529"/>
          <w:sz w:val="32"/>
          <w:szCs w:val="32"/>
        </w:rPr>
        <w:t>RPi.GPIO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0"/>
          <w:rFonts w:ascii="Times New Roman" w:cs="Times New Roman" w:hAnsi="Times New Roman"/>
          <w:color w:val="212529"/>
          <w:sz w:val="32"/>
          <w:szCs w:val="32"/>
        </w:rPr>
        <w:t>as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4118"/>
          <w:rFonts w:ascii="Times New Roman" w:cs="Times New Roman" w:hAnsi="Times New Roman"/>
          <w:color w:val="212529"/>
          <w:sz w:val="32"/>
          <w:szCs w:val="32"/>
        </w:rPr>
        <w:t>import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19"/>
          <w:rFonts w:ascii="Times New Roman" w:cs="Times New Roman" w:hAnsi="Times New Roman"/>
          <w:color w:val="212529"/>
          <w:sz w:val="32"/>
          <w:szCs w:val="32"/>
        </w:rPr>
        <w:t>time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  <w:t>GPIO.setmode</w:t>
      </w:r>
      <w:r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  <w:t>(GPIO.BCM)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  <w:t>GPIO.setup</w:t>
      </w:r>
      <w:r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  <w:t>(9, GPIO.OUT)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  <w:t>GPIO.setup</w:t>
      </w:r>
      <w:r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  <w:t>(10, GPIO.OUT)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  <w:t>GPIO.setup</w:t>
      </w:r>
      <w:r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  <w:t>(11, GPIO.OUT)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</w:pP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4120"/>
          <w:rFonts w:ascii="Times New Roman" w:cs="Times New Roman" w:hAnsi="Times New Roman"/>
          <w:color w:val="212529"/>
          <w:sz w:val="32"/>
          <w:szCs w:val="32"/>
        </w:rPr>
        <w:t>while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True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: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output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9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,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True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4122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time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sleep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3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output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10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,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True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time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sleep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1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output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9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,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False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output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10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,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False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output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11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,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True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time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sleep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5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output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11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,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False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output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10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,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True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time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sleep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2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</w:t>
      </w:r>
    </w:p>
    <w:p>
      <w:pPr>
        <w:pStyle w:val="style101"/>
        <w:shd w:val="clear" w:color="auto" w:fill="eeeeee"/>
        <w:rPr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output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10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,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False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12529"/>
          <w:sz w:val="21"/>
          <w:szCs w:val="21"/>
          <w:lang w:val="en-IN" w:eastAsia="en-IN"/>
        </w:rPr>
      </w:pPr>
    </w:p>
    <w:p>
      <w:pPr>
        <w:pStyle w:val="style0"/>
        <w:ind w:left="720"/>
        <w:rPr>
          <w:rFonts w:ascii="Times New Roman" w:cs="Times New Roman" w:hAnsi="Times New Roman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18E6B94"/>
    <w:lvl w:ilvl="0" w:tplc="3106104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000001"/>
    <w:multiLevelType w:val="hybridMultilevel"/>
    <w:tmpl w:val="FD900EB0"/>
    <w:lvl w:ilvl="0" w:tplc="A9EC52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pl-k"/>
    <w:basedOn w:val="style65"/>
    <w:next w:val="style4097"/>
  </w:style>
  <w:style w:type="character" w:customStyle="1" w:styleId="style4098">
    <w:name w:val="pl-v"/>
    <w:basedOn w:val="style65"/>
    <w:next w:val="style4098"/>
  </w:style>
  <w:style w:type="character" w:customStyle="1" w:styleId="style4099">
    <w:name w:val="pl-c"/>
    <w:basedOn w:val="style65"/>
    <w:next w:val="style4099"/>
  </w:style>
  <w:style w:type="character" w:customStyle="1" w:styleId="style4100">
    <w:name w:val="pl-s1"/>
    <w:basedOn w:val="style65"/>
    <w:next w:val="style4100"/>
  </w:style>
  <w:style w:type="character" w:customStyle="1" w:styleId="style4101">
    <w:name w:val="pl-c1"/>
    <w:basedOn w:val="style65"/>
    <w:next w:val="style4101"/>
  </w:style>
  <w:style w:type="character" w:customStyle="1" w:styleId="style4102">
    <w:name w:val="pl-en"/>
    <w:basedOn w:val="style65"/>
    <w:next w:val="style4102"/>
  </w:style>
  <w:style w:type="character" w:customStyle="1" w:styleId="style4103">
    <w:name w:val="pl-s"/>
    <w:basedOn w:val="style65"/>
    <w:next w:val="style4103"/>
  </w:style>
  <w:style w:type="character" w:customStyle="1" w:styleId="style4104">
    <w:name w:val="enlighter-k0"/>
    <w:basedOn w:val="style65"/>
    <w:next w:val="style4104"/>
  </w:style>
  <w:style w:type="character" w:customStyle="1" w:styleId="style4105">
    <w:name w:val="enlighter-text"/>
    <w:basedOn w:val="style65"/>
    <w:next w:val="style4105"/>
  </w:style>
  <w:style w:type="character" w:customStyle="1" w:styleId="style4106">
    <w:name w:val="enlighter-c0"/>
    <w:basedOn w:val="style65"/>
    <w:next w:val="style4106"/>
  </w:style>
  <w:style w:type="character" w:customStyle="1" w:styleId="style4107">
    <w:name w:val="enlighter-k10"/>
    <w:basedOn w:val="style65"/>
    <w:next w:val="style4107"/>
  </w:style>
  <w:style w:type="character" w:customStyle="1" w:styleId="style4108">
    <w:name w:val="enlighter-m1"/>
    <w:basedOn w:val="style65"/>
    <w:next w:val="style4108"/>
  </w:style>
  <w:style w:type="character" w:customStyle="1" w:styleId="style4109">
    <w:name w:val="enlighter-g1"/>
    <w:basedOn w:val="style65"/>
    <w:next w:val="style4109"/>
  </w:style>
  <w:style w:type="character" w:customStyle="1" w:styleId="style4110">
    <w:name w:val="enlighter-e0"/>
    <w:basedOn w:val="style65"/>
    <w:next w:val="style4110"/>
  </w:style>
  <w:style w:type="character" w:customStyle="1" w:styleId="style4111">
    <w:name w:val="enlighter-n1"/>
    <w:basedOn w:val="style65"/>
    <w:next w:val="style4111"/>
  </w:style>
  <w:style w:type="character" w:customStyle="1" w:styleId="style4112">
    <w:name w:val="enlighter-k1"/>
    <w:basedOn w:val="style65"/>
    <w:next w:val="style4112"/>
  </w:style>
  <w:style w:type="character" w:customStyle="1" w:styleId="style4113">
    <w:name w:val="enlighter-m0"/>
    <w:basedOn w:val="style65"/>
    <w:next w:val="style4113"/>
  </w:style>
  <w:style w:type="paragraph" w:styleId="style101">
    <w:name w:val="HTML Preformatted"/>
    <w:basedOn w:val="style0"/>
    <w:next w:val="style101"/>
    <w:link w:val="style4114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val="en-IN" w:eastAsia="en-IN"/>
    </w:rPr>
  </w:style>
  <w:style w:type="character" w:customStyle="1" w:styleId="style4114">
    <w:name w:val="HTML Preformatted Char"/>
    <w:basedOn w:val="style65"/>
    <w:next w:val="style4114"/>
    <w:link w:val="style101"/>
    <w:uiPriority w:val="99"/>
    <w:rPr>
      <w:rFonts w:ascii="Courier New" w:cs="Courier New" w:eastAsia="Times New Roman" w:hAnsi="Courier New"/>
      <w:sz w:val="20"/>
      <w:szCs w:val="20"/>
      <w:lang w:val="en-IN" w:eastAsia="en-IN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15">
    <w:name w:val="n"/>
    <w:basedOn w:val="style65"/>
    <w:next w:val="style4115"/>
  </w:style>
  <w:style w:type="character" w:customStyle="1" w:styleId="style4116">
    <w:name w:val="p"/>
    <w:basedOn w:val="style65"/>
    <w:next w:val="style4116"/>
  </w:style>
  <w:style w:type="character" w:customStyle="1" w:styleId="style4117">
    <w:name w:val="mi"/>
    <w:basedOn w:val="style65"/>
    <w:next w:val="style4117"/>
  </w:style>
  <w:style w:type="character" w:customStyle="1" w:styleId="style4118">
    <w:name w:val="kn"/>
    <w:basedOn w:val="style65"/>
    <w:next w:val="style4118"/>
  </w:style>
  <w:style w:type="character" w:customStyle="1" w:styleId="style4119">
    <w:name w:val="nn"/>
    <w:basedOn w:val="style65"/>
    <w:next w:val="style4119"/>
  </w:style>
  <w:style w:type="character" w:customStyle="1" w:styleId="style4120">
    <w:name w:val="k"/>
    <w:basedOn w:val="style65"/>
    <w:next w:val="style4120"/>
  </w:style>
  <w:style w:type="character" w:customStyle="1" w:styleId="style4121">
    <w:name w:val="bp"/>
    <w:basedOn w:val="style65"/>
    <w:next w:val="style4121"/>
  </w:style>
  <w:style w:type="character" w:customStyle="1" w:styleId="style4122">
    <w:name w:val="c1"/>
    <w:basedOn w:val="style65"/>
    <w:next w:val="style412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83</Words>
  <Pages>3</Pages>
  <Characters>697</Characters>
  <Application>WPS Office</Application>
  <DocSecurity>0</DocSecurity>
  <Paragraphs>79</Paragraphs>
  <ScaleCrop>false</ScaleCrop>
  <LinksUpToDate>false</LinksUpToDate>
  <CharactersWithSpaces>865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2022-10-05T06:38:00Z</dcterms:created>
  <dc:creator>Nithya P</dc:creator>
  <lastModifiedBy>POCO M2 Pro</lastModifiedBy>
  <dcterms:modified xsi:type="dcterms:W3CDTF">2022-11-18T06:09:45Z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0cebcbd640b24c8d9d52049e303996c3</vt:lpwstr>
  </property>
</Properties>
</file>