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C55" w:rsidRDefault="00B91C55">
      <w:pPr>
        <w:pStyle w:val="BodyText"/>
        <w:rPr>
          <w:rFonts w:ascii="Times New Roman"/>
          <w:sz w:val="28"/>
        </w:rPr>
      </w:pPr>
    </w:p>
    <w:p w:rsidR="00B91C55" w:rsidRDefault="00B91C55">
      <w:pPr>
        <w:pStyle w:val="BodyText"/>
        <w:rPr>
          <w:rFonts w:ascii="Times New Roman"/>
          <w:sz w:val="28"/>
        </w:rPr>
      </w:pPr>
    </w:p>
    <w:p w:rsidR="008A1A67" w:rsidRDefault="008A1A67">
      <w:pPr>
        <w:spacing w:before="178"/>
        <w:ind w:left="100"/>
        <w:rPr>
          <w:b/>
          <w:w w:val="90"/>
          <w:sz w:val="24"/>
        </w:rPr>
      </w:pPr>
    </w:p>
    <w:p w:rsidR="008A1A67" w:rsidRDefault="008A1A67">
      <w:pPr>
        <w:spacing w:before="178"/>
        <w:ind w:left="100"/>
        <w:rPr>
          <w:b/>
          <w:w w:val="90"/>
          <w:sz w:val="24"/>
        </w:rPr>
      </w:pPr>
    </w:p>
    <w:p w:rsidR="008A1A67" w:rsidRDefault="008A1A67">
      <w:pPr>
        <w:spacing w:before="178"/>
        <w:ind w:left="100"/>
        <w:rPr>
          <w:b/>
          <w:w w:val="90"/>
          <w:sz w:val="24"/>
        </w:rPr>
      </w:pPr>
    </w:p>
    <w:p w:rsidR="008A1A67" w:rsidRPr="008A1A67" w:rsidRDefault="008A1A67" w:rsidP="008A1A67">
      <w:pPr>
        <w:spacing w:before="178"/>
        <w:jc w:val="center"/>
        <w:rPr>
          <w:b/>
          <w:sz w:val="24"/>
        </w:rPr>
      </w:pPr>
      <w:r w:rsidRPr="008A1A67">
        <w:rPr>
          <w:b/>
          <w:sz w:val="28"/>
          <w:szCs w:val="28"/>
        </w:rPr>
        <w:t>AI</w:t>
      </w:r>
      <w:r>
        <w:rPr>
          <w:b/>
        </w:rPr>
        <w:t xml:space="preserve"> – </w:t>
      </w:r>
      <w:r w:rsidRPr="008A1A67">
        <w:rPr>
          <w:b/>
          <w:sz w:val="28"/>
          <w:szCs w:val="28"/>
        </w:rPr>
        <w:t>POWERED</w:t>
      </w:r>
      <w:r>
        <w:rPr>
          <w:b/>
        </w:rPr>
        <w:t xml:space="preserve"> </w:t>
      </w:r>
      <w:r w:rsidRPr="008A1A67">
        <w:rPr>
          <w:b/>
          <w:sz w:val="28"/>
          <w:szCs w:val="28"/>
        </w:rPr>
        <w:t>NUTRITION</w:t>
      </w:r>
      <w:r>
        <w:rPr>
          <w:b/>
        </w:rPr>
        <w:t xml:space="preserve"> </w:t>
      </w:r>
      <w:r w:rsidRPr="008A1A67">
        <w:rPr>
          <w:b/>
          <w:sz w:val="28"/>
          <w:szCs w:val="28"/>
        </w:rPr>
        <w:t>ANALYZER</w:t>
      </w:r>
      <w:r>
        <w:rPr>
          <w:b/>
        </w:rPr>
        <w:t xml:space="preserve"> </w:t>
      </w:r>
      <w:r w:rsidRPr="008A1A67">
        <w:rPr>
          <w:b/>
          <w:sz w:val="28"/>
          <w:szCs w:val="28"/>
        </w:rPr>
        <w:t>FOR</w:t>
      </w:r>
      <w:r>
        <w:rPr>
          <w:b/>
        </w:rPr>
        <w:t xml:space="preserve"> </w:t>
      </w:r>
      <w:r w:rsidRPr="008A1A67">
        <w:rPr>
          <w:b/>
          <w:sz w:val="28"/>
          <w:szCs w:val="28"/>
        </w:rPr>
        <w:t>FITNESS</w:t>
      </w:r>
      <w:r>
        <w:rPr>
          <w:b/>
        </w:rPr>
        <w:t xml:space="preserve"> </w:t>
      </w:r>
      <w:r w:rsidRPr="008A1A67">
        <w:rPr>
          <w:b/>
          <w:sz w:val="28"/>
          <w:szCs w:val="28"/>
        </w:rPr>
        <w:t>ENTHUASISTS</w:t>
      </w:r>
    </w:p>
    <w:p w:rsidR="008A1A67" w:rsidRDefault="008A1A67">
      <w:pPr>
        <w:pStyle w:val="Title"/>
        <w:rPr>
          <w:b w:val="0"/>
        </w:rPr>
      </w:pPr>
    </w:p>
    <w:p w:rsidR="00B91C55" w:rsidRDefault="00000000" w:rsidP="008A1A67">
      <w:pPr>
        <w:pStyle w:val="Title"/>
        <w:ind w:left="0"/>
        <w:jc w:val="both"/>
      </w:pPr>
      <w:r>
        <w:rPr>
          <w:color w:val="2C2828"/>
        </w:rPr>
        <w:t>Build Python Code</w:t>
      </w:r>
    </w:p>
    <w:p w:rsidR="00B91C55" w:rsidRDefault="00B91C55">
      <w:pPr>
        <w:sectPr w:rsidR="00B91C55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2525" w:space="40"/>
            <w:col w:w="6665"/>
          </w:cols>
        </w:sectPr>
      </w:pPr>
    </w:p>
    <w:p w:rsidR="00B91C55" w:rsidRDefault="00000000">
      <w:pPr>
        <w:pStyle w:val="BodyText"/>
        <w:spacing w:before="162"/>
        <w:ind w:left="100"/>
      </w:pP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importing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libraries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needed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 program.</w:t>
      </w:r>
    </w:p>
    <w:p w:rsidR="00B91C55" w:rsidRDefault="00E95286">
      <w:pPr>
        <w:pStyle w:val="BodyText"/>
        <w:spacing w:before="8"/>
        <w:rPr>
          <w:sz w:val="10"/>
        </w:rPr>
      </w:pPr>
      <w:r>
        <w:rPr>
          <w:noProof/>
        </w:rPr>
        <w:drawing>
          <wp:inline distT="0" distB="0" distL="0" distR="0">
            <wp:extent cx="5861050" cy="329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55" w:rsidRDefault="00000000">
      <w:pPr>
        <w:pStyle w:val="BodyText"/>
        <w:spacing w:before="220"/>
        <w:ind w:left="100" w:right="109"/>
      </w:pPr>
      <w:r>
        <w:t>Importing the flask module into the project is mandatory. An object of the Flask</w:t>
      </w:r>
      <w:r>
        <w:rPr>
          <w:spacing w:val="-16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WSGI</w:t>
      </w:r>
      <w:r>
        <w:rPr>
          <w:spacing w:val="-16"/>
        </w:rPr>
        <w:t xml:space="preserve"> </w:t>
      </w:r>
      <w:r>
        <w:t>application.</w:t>
      </w:r>
      <w:r>
        <w:rPr>
          <w:spacing w:val="-16"/>
        </w:rPr>
        <w:t xml:space="preserve"> </w:t>
      </w:r>
      <w:r>
        <w:t>Flask</w:t>
      </w:r>
      <w:r>
        <w:rPr>
          <w:spacing w:val="-15"/>
        </w:rPr>
        <w:t xml:space="preserve"> </w:t>
      </w:r>
      <w:r>
        <w:t>constructor</w:t>
      </w:r>
      <w:r>
        <w:rPr>
          <w:spacing w:val="-17"/>
        </w:rPr>
        <w:t xml:space="preserve"> </w:t>
      </w:r>
      <w:r>
        <w:t>takes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the current module </w:t>
      </w:r>
      <w:proofErr w:type="gramStart"/>
      <w:r>
        <w:t>(</w:t>
      </w:r>
      <w:r>
        <w:rPr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 xml:space="preserve">   </w:t>
      </w:r>
      <w:r>
        <w:t>) as an argument Pickle library to load the model</w:t>
      </w:r>
      <w:r>
        <w:rPr>
          <w:spacing w:val="-22"/>
        </w:rPr>
        <w:t xml:space="preserve"> </w:t>
      </w:r>
      <w:r>
        <w:t>file.</w:t>
      </w:r>
    </w:p>
    <w:sectPr w:rsidR="00B91C55">
      <w:type w:val="continuous"/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55"/>
    <w:rsid w:val="008A1A67"/>
    <w:rsid w:val="00B91C55"/>
    <w:rsid w:val="00E9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3534E-169D-4E95-B694-272EB197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39"/>
    </w:pPr>
    <w:rPr>
      <w:rFonts w:ascii="Noto Sans" w:eastAsia="Noto Sans" w:hAnsi="Noto Sans" w:cs="Noto San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Manasa G C</cp:lastModifiedBy>
  <cp:revision>2</cp:revision>
  <dcterms:created xsi:type="dcterms:W3CDTF">2022-11-16T16:35:00Z</dcterms:created>
  <dcterms:modified xsi:type="dcterms:W3CDTF">2022-11-16T16:35:00Z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