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D466" w14:textId="5FEE764C" w:rsidR="00E1363D" w:rsidRPr="00D850DA" w:rsidRDefault="00D850DA" w:rsidP="00D850DA">
      <w:pPr>
        <w:jc w:val="center"/>
        <w:rPr>
          <w:rFonts w:ascii="Arial" w:hAnsi="Arial" w:cs="Arial"/>
          <w:sz w:val="48"/>
          <w:szCs w:val="48"/>
        </w:rPr>
      </w:pPr>
      <w:r w:rsidRPr="00D850DA">
        <w:rPr>
          <w:rFonts w:ascii="Arial" w:hAnsi="Arial" w:cs="Arial"/>
          <w:sz w:val="48"/>
          <w:szCs w:val="48"/>
        </w:rPr>
        <w:t>GAS LEAKAGE MONITORING AND ALERTING SYSTEM</w:t>
      </w:r>
    </w:p>
    <w:p w14:paraId="5A3D2497" w14:textId="76B18CAB" w:rsidR="00D850DA" w:rsidRPr="00D850DA" w:rsidRDefault="00D850DA" w:rsidP="00D850DA">
      <w:pPr>
        <w:jc w:val="center"/>
        <w:rPr>
          <w:rFonts w:ascii="Arial" w:hAnsi="Arial" w:cs="Arial"/>
          <w:sz w:val="48"/>
          <w:szCs w:val="48"/>
        </w:rPr>
      </w:pPr>
    </w:p>
    <w:p w14:paraId="146E77D5" w14:textId="4F4A69C4" w:rsidR="00D850DA" w:rsidRPr="00D850DA" w:rsidRDefault="00D850DA" w:rsidP="00D850DA">
      <w:pPr>
        <w:rPr>
          <w:rFonts w:ascii="Arial" w:hAnsi="Arial" w:cs="Arial"/>
          <w:b/>
          <w:bCs/>
          <w:sz w:val="28"/>
          <w:szCs w:val="28"/>
        </w:rPr>
      </w:pPr>
      <w:r w:rsidRPr="00D850DA">
        <w:rPr>
          <w:rFonts w:ascii="Arial" w:hAnsi="Arial" w:cs="Arial"/>
          <w:b/>
          <w:bCs/>
          <w:sz w:val="28"/>
          <w:szCs w:val="28"/>
        </w:rPr>
        <w:t>LITERATURE SURVEY</w:t>
      </w:r>
    </w:p>
    <w:p w14:paraId="4C1028A8" w14:textId="77777777" w:rsidR="00D850DA" w:rsidRPr="00D850DA" w:rsidRDefault="00D850DA" w:rsidP="00D850DA">
      <w:pPr>
        <w:pStyle w:val="ListParagraph"/>
        <w:numPr>
          <w:ilvl w:val="0"/>
          <w:numId w:val="1"/>
        </w:numPr>
        <w:rPr>
          <w:rFonts w:ascii="Arial" w:hAnsi="Arial" w:cs="Arial"/>
          <w:b/>
          <w:bCs/>
          <w:sz w:val="36"/>
          <w:szCs w:val="36"/>
        </w:rPr>
      </w:pPr>
    </w:p>
    <w:p w14:paraId="034B105A" w14:textId="70D0AB3C" w:rsidR="00D850DA" w:rsidRDefault="00D850DA" w:rsidP="00D850DA">
      <w:pPr>
        <w:pStyle w:val="ListParagraph"/>
        <w:ind w:left="1080"/>
        <w:rPr>
          <w:rFonts w:ascii="Arial" w:hAnsi="Arial" w:cs="Arial"/>
          <w:b/>
          <w:bCs/>
          <w:sz w:val="28"/>
          <w:szCs w:val="28"/>
        </w:rPr>
      </w:pPr>
      <w:r>
        <w:rPr>
          <w:rFonts w:ascii="Arial" w:hAnsi="Arial" w:cs="Arial"/>
          <w:b/>
          <w:bCs/>
          <w:sz w:val="28"/>
          <w:szCs w:val="28"/>
        </w:rPr>
        <w:t xml:space="preserve">TITLE: </w:t>
      </w:r>
      <w:r w:rsidR="00E20EE0" w:rsidRPr="00E20EE0">
        <w:rPr>
          <w:rFonts w:ascii="Arial" w:hAnsi="Arial" w:cs="Arial"/>
          <w:sz w:val="28"/>
          <w:szCs w:val="28"/>
        </w:rPr>
        <w:t>Gas Leakage Detection and Alert System using IoT</w:t>
      </w:r>
    </w:p>
    <w:p w14:paraId="4503C5DA" w14:textId="77777777" w:rsidR="00D850DA" w:rsidRDefault="00D850DA" w:rsidP="00D850DA">
      <w:pPr>
        <w:pStyle w:val="ListParagraph"/>
        <w:ind w:left="1080"/>
        <w:rPr>
          <w:rFonts w:ascii="Arial" w:hAnsi="Arial" w:cs="Arial"/>
          <w:b/>
          <w:bCs/>
          <w:sz w:val="28"/>
          <w:szCs w:val="28"/>
        </w:rPr>
      </w:pPr>
    </w:p>
    <w:p w14:paraId="52446C20" w14:textId="4F061431" w:rsidR="00D850DA" w:rsidRDefault="00D850DA" w:rsidP="00D850DA">
      <w:pPr>
        <w:pStyle w:val="ListParagraph"/>
        <w:ind w:left="1080"/>
        <w:rPr>
          <w:rFonts w:ascii="Arial" w:hAnsi="Arial" w:cs="Arial"/>
          <w:sz w:val="28"/>
          <w:szCs w:val="28"/>
        </w:rPr>
      </w:pPr>
      <w:r w:rsidRPr="00D850DA">
        <w:rPr>
          <w:rFonts w:ascii="Arial" w:hAnsi="Arial" w:cs="Arial"/>
          <w:b/>
          <w:bCs/>
          <w:sz w:val="28"/>
          <w:szCs w:val="28"/>
        </w:rPr>
        <w:t>AUTHOR:</w:t>
      </w:r>
      <w:r>
        <w:rPr>
          <w:rFonts w:ascii="Arial" w:hAnsi="Arial" w:cs="Arial"/>
          <w:b/>
          <w:bCs/>
          <w:sz w:val="28"/>
          <w:szCs w:val="28"/>
        </w:rPr>
        <w:t xml:space="preserve"> </w:t>
      </w:r>
      <w:r w:rsidR="00E20EE0" w:rsidRPr="00E20EE0">
        <w:rPr>
          <w:rFonts w:ascii="Arial" w:hAnsi="Arial" w:cs="Arial"/>
          <w:sz w:val="28"/>
          <w:szCs w:val="28"/>
        </w:rPr>
        <w:t>Sayali Joshi, Shitai Munjal, Uma Karanji</w:t>
      </w:r>
    </w:p>
    <w:p w14:paraId="7B5D8331" w14:textId="4D7EF020" w:rsidR="00E20EE0" w:rsidRDefault="00E20EE0" w:rsidP="00D850DA">
      <w:pPr>
        <w:pStyle w:val="ListParagraph"/>
        <w:ind w:left="1080"/>
        <w:rPr>
          <w:rFonts w:ascii="Arial" w:hAnsi="Arial" w:cs="Arial"/>
          <w:b/>
          <w:bCs/>
          <w:sz w:val="28"/>
          <w:szCs w:val="28"/>
        </w:rPr>
      </w:pPr>
    </w:p>
    <w:p w14:paraId="19CEE93F" w14:textId="31D6E5C3" w:rsidR="00E20EE0" w:rsidRDefault="00E20EE0" w:rsidP="00D850DA">
      <w:pPr>
        <w:pStyle w:val="ListParagraph"/>
        <w:ind w:left="1080"/>
        <w:rPr>
          <w:rFonts w:ascii="Arial" w:hAnsi="Arial" w:cs="Arial"/>
          <w:b/>
          <w:bCs/>
          <w:sz w:val="28"/>
          <w:szCs w:val="28"/>
        </w:rPr>
      </w:pPr>
    </w:p>
    <w:p w14:paraId="0DD46710" w14:textId="410BFFA2" w:rsidR="00E20EE0" w:rsidRPr="00F72204" w:rsidRDefault="00E20EE0" w:rsidP="00F72204">
      <w:pPr>
        <w:pStyle w:val="ListParagraph"/>
        <w:ind w:firstLine="990"/>
        <w:jc w:val="both"/>
        <w:rPr>
          <w:rFonts w:ascii="Arial" w:hAnsi="Arial" w:cs="Arial"/>
          <w:b/>
          <w:bCs/>
          <w:sz w:val="36"/>
          <w:szCs w:val="36"/>
        </w:rPr>
      </w:pPr>
      <w:r w:rsidRPr="00F72204">
        <w:rPr>
          <w:rFonts w:ascii="Arial" w:hAnsi="Arial" w:cs="Arial"/>
          <w:color w:val="333333"/>
          <w:sz w:val="28"/>
          <w:szCs w:val="28"/>
          <w:shd w:val="clear" w:color="auto" w:fill="FFFFFF"/>
        </w:rPr>
        <w:t>The Internet of things (IoT) is the system of gadgets, vehicles, and home machines that contain hardware, programming, actuators, and network which enables these things to interface, collaborate and trade information. IoT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controlled [1].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 including huge trees, and may discharge amazing ozone harming substances to the environment</w:t>
      </w:r>
      <w:r w:rsidRPr="00E20EE0">
        <w:rPr>
          <w:rFonts w:ascii="Roboto" w:hAnsi="Roboto"/>
          <w:color w:val="333333"/>
          <w:sz w:val="24"/>
          <w:szCs w:val="24"/>
          <w:shd w:val="clear" w:color="auto" w:fill="FFFFFF"/>
        </w:rPr>
        <w:t>.</w:t>
      </w:r>
    </w:p>
    <w:p w14:paraId="32E5F360" w14:textId="425F36B7" w:rsidR="00E20EE0" w:rsidRDefault="00E20EE0" w:rsidP="00D850DA">
      <w:pPr>
        <w:pStyle w:val="ListParagraph"/>
        <w:ind w:left="1080"/>
        <w:rPr>
          <w:rFonts w:ascii="Arial" w:hAnsi="Arial" w:cs="Arial"/>
          <w:b/>
          <w:bCs/>
          <w:sz w:val="40"/>
          <w:szCs w:val="40"/>
        </w:rPr>
      </w:pPr>
    </w:p>
    <w:p w14:paraId="59C2D495" w14:textId="77777777" w:rsidR="003E48AF" w:rsidRDefault="003E48AF" w:rsidP="00D850DA">
      <w:pPr>
        <w:pStyle w:val="ListParagraph"/>
        <w:ind w:left="1080"/>
        <w:rPr>
          <w:rFonts w:ascii="Arial" w:hAnsi="Arial" w:cs="Arial"/>
          <w:b/>
          <w:bCs/>
          <w:sz w:val="40"/>
          <w:szCs w:val="40"/>
        </w:rPr>
      </w:pPr>
    </w:p>
    <w:p w14:paraId="1284F384" w14:textId="77777777" w:rsidR="00E20EE0" w:rsidRPr="00D850DA" w:rsidRDefault="00E20EE0" w:rsidP="00E20EE0">
      <w:pPr>
        <w:pStyle w:val="ListParagraph"/>
        <w:numPr>
          <w:ilvl w:val="0"/>
          <w:numId w:val="1"/>
        </w:numPr>
        <w:rPr>
          <w:rFonts w:ascii="Arial" w:hAnsi="Arial" w:cs="Arial"/>
          <w:b/>
          <w:bCs/>
          <w:sz w:val="36"/>
          <w:szCs w:val="36"/>
        </w:rPr>
      </w:pPr>
    </w:p>
    <w:p w14:paraId="117EB7CB" w14:textId="2370CF2E" w:rsidR="00E20EE0" w:rsidRDefault="00E20EE0" w:rsidP="00E20EE0">
      <w:pPr>
        <w:pStyle w:val="ListParagraph"/>
        <w:ind w:left="1080"/>
        <w:rPr>
          <w:rFonts w:ascii="Arial" w:hAnsi="Arial" w:cs="Arial"/>
          <w:b/>
          <w:bCs/>
          <w:sz w:val="28"/>
          <w:szCs w:val="28"/>
        </w:rPr>
      </w:pPr>
      <w:r>
        <w:rPr>
          <w:rFonts w:ascii="Arial" w:hAnsi="Arial" w:cs="Arial"/>
          <w:b/>
          <w:bCs/>
          <w:sz w:val="28"/>
          <w:szCs w:val="28"/>
        </w:rPr>
        <w:t xml:space="preserve">TITLE: </w:t>
      </w:r>
      <w:r w:rsidRPr="00E20EE0">
        <w:rPr>
          <w:rFonts w:ascii="Arial" w:hAnsi="Arial" w:cs="Arial"/>
          <w:sz w:val="28"/>
          <w:szCs w:val="28"/>
        </w:rPr>
        <w:t>LPG Gas Leakage Detection and Alert System</w:t>
      </w:r>
    </w:p>
    <w:p w14:paraId="455D99FF" w14:textId="77777777" w:rsidR="00E20EE0" w:rsidRDefault="00E20EE0" w:rsidP="00E20EE0">
      <w:pPr>
        <w:pStyle w:val="ListParagraph"/>
        <w:ind w:left="1080"/>
        <w:rPr>
          <w:rFonts w:ascii="Arial" w:hAnsi="Arial" w:cs="Arial"/>
          <w:b/>
          <w:bCs/>
          <w:sz w:val="28"/>
          <w:szCs w:val="28"/>
        </w:rPr>
      </w:pPr>
    </w:p>
    <w:p w14:paraId="32E9AEC5" w14:textId="0E94D78C" w:rsidR="00E20EE0" w:rsidRDefault="00E20EE0" w:rsidP="00E20EE0">
      <w:pPr>
        <w:pStyle w:val="ListParagraph"/>
        <w:ind w:left="1080"/>
        <w:rPr>
          <w:sz w:val="28"/>
          <w:szCs w:val="28"/>
        </w:rPr>
      </w:pPr>
      <w:r w:rsidRPr="00D850DA">
        <w:rPr>
          <w:rFonts w:ascii="Arial" w:hAnsi="Arial" w:cs="Arial"/>
          <w:b/>
          <w:bCs/>
          <w:sz w:val="28"/>
          <w:szCs w:val="28"/>
        </w:rPr>
        <w:t>AUTHOR:</w:t>
      </w:r>
      <w:r>
        <w:rPr>
          <w:rFonts w:ascii="Arial" w:hAnsi="Arial" w:cs="Arial"/>
          <w:b/>
          <w:bCs/>
          <w:sz w:val="28"/>
          <w:szCs w:val="28"/>
        </w:rPr>
        <w:t xml:space="preserve"> </w:t>
      </w:r>
      <w:r w:rsidRPr="00E20EE0">
        <w:rPr>
          <w:sz w:val="28"/>
          <w:szCs w:val="28"/>
        </w:rPr>
        <w:t>E. Jebamalar Leavline, D. Asir Antony Gnana Singh, B. Abinaya H. Deepika</w:t>
      </w:r>
    </w:p>
    <w:p w14:paraId="7F1DCF67" w14:textId="35AA8F71" w:rsidR="003E48AF" w:rsidRDefault="003E48AF" w:rsidP="00E20EE0">
      <w:pPr>
        <w:pStyle w:val="ListParagraph"/>
        <w:ind w:left="1080"/>
        <w:rPr>
          <w:rFonts w:ascii="Arial" w:hAnsi="Arial" w:cs="Arial"/>
          <w:sz w:val="36"/>
          <w:szCs w:val="36"/>
        </w:rPr>
      </w:pPr>
    </w:p>
    <w:p w14:paraId="6B4DA09D" w14:textId="1C179A94" w:rsidR="003E48AF" w:rsidRDefault="003E48AF" w:rsidP="00E20EE0">
      <w:pPr>
        <w:pStyle w:val="ListParagraph"/>
        <w:ind w:left="1080"/>
        <w:rPr>
          <w:rFonts w:ascii="Arial" w:hAnsi="Arial" w:cs="Arial"/>
          <w:sz w:val="36"/>
          <w:szCs w:val="36"/>
        </w:rPr>
      </w:pPr>
    </w:p>
    <w:p w14:paraId="08AAD75F" w14:textId="4D72A524" w:rsidR="003E48AF" w:rsidRDefault="003E48AF" w:rsidP="003E48AF">
      <w:pPr>
        <w:pStyle w:val="ListParagraph"/>
        <w:ind w:left="1080"/>
        <w:jc w:val="both"/>
        <w:rPr>
          <w:rFonts w:ascii="Arial" w:hAnsi="Arial" w:cs="Arial"/>
          <w:sz w:val="28"/>
          <w:szCs w:val="28"/>
        </w:rPr>
      </w:pPr>
      <w:r w:rsidRPr="003E48AF">
        <w:rPr>
          <w:rFonts w:ascii="Arial" w:hAnsi="Arial" w:cs="Arial"/>
          <w:sz w:val="28"/>
          <w:szCs w:val="28"/>
        </w:rPr>
        <w:t>Home fires have been taking place frequently and the threat to human lives and properties is growing in recent years.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w:t>
      </w:r>
      <w:r w:rsidRPr="003E48AF">
        <w:rPr>
          <w:rFonts w:ascii="Arial" w:hAnsi="Arial" w:cs="Arial"/>
          <w:sz w:val="28"/>
          <w:szCs w:val="28"/>
        </w:rPr>
        <w:t xml:space="preserve"> </w:t>
      </w:r>
      <w:r w:rsidRPr="003E48AF">
        <w:rPr>
          <w:rFonts w:ascii="Arial" w:hAnsi="Arial" w:cs="Arial"/>
          <w:sz w:val="28"/>
          <w:szCs w:val="28"/>
        </w:rPr>
        <w:t>The LPG or propane is a flammable mixture of hydrocarbon gases used as fuel in many applications like homes, hostels, industries, automobiles, vehicles because of its desirable properties which include high calorific value, less smoke, less soot, and meager harm to the environment. Natural gas is another widely used fuel in homes.</w:t>
      </w:r>
      <w:r>
        <w:rPr>
          <w:rFonts w:ascii="Arial" w:hAnsi="Arial" w:cs="Arial"/>
          <w:sz w:val="28"/>
          <w:szCs w:val="28"/>
        </w:rPr>
        <w:t xml:space="preserve"> </w:t>
      </w:r>
      <w:r w:rsidRPr="003E48AF">
        <w:rPr>
          <w:rFonts w:ascii="Arial" w:hAnsi="Arial" w:cs="Arial"/>
          <w:sz w:val="28"/>
          <w:szCs w:val="28"/>
        </w:rPr>
        <w:t xml:space="preserve">Both gases burns to produce </w:t>
      </w:r>
      <w:r>
        <w:rPr>
          <w:rFonts w:ascii="Arial" w:hAnsi="Arial" w:cs="Arial"/>
          <w:sz w:val="28"/>
          <w:szCs w:val="28"/>
        </w:rPr>
        <w:t xml:space="preserve"> </w:t>
      </w:r>
      <w:r w:rsidRPr="003E48AF">
        <w:rPr>
          <w:rFonts w:ascii="Arial" w:hAnsi="Arial" w:cs="Arial"/>
          <w:sz w:val="28"/>
          <w:szCs w:val="28"/>
        </w:rPr>
        <w:t xml:space="preserve"> energy, however there is a 1096 E. Jebamalar Leavline. et al serious problem of their leakage. Being heavier than air, these gases do not disperse easily. It may lead to suffocation when inhaled and may lead to explosion</w:t>
      </w:r>
      <w:r>
        <w:rPr>
          <w:rFonts w:ascii="Arial" w:hAnsi="Arial" w:cs="Arial"/>
          <w:sz w:val="28"/>
          <w:szCs w:val="28"/>
        </w:rPr>
        <w:t>.</w:t>
      </w:r>
    </w:p>
    <w:p w14:paraId="4B918825" w14:textId="2BDC7320" w:rsidR="003E48AF" w:rsidRDefault="003E48AF" w:rsidP="003E48AF">
      <w:pPr>
        <w:rPr>
          <w:rFonts w:ascii="Arial" w:hAnsi="Arial" w:cs="Arial"/>
          <w:sz w:val="28"/>
          <w:szCs w:val="28"/>
        </w:rPr>
      </w:pPr>
    </w:p>
    <w:p w14:paraId="6C058404" w14:textId="6FD62471" w:rsidR="003E48AF" w:rsidRDefault="003E48AF" w:rsidP="003E48AF">
      <w:pPr>
        <w:rPr>
          <w:rFonts w:ascii="Arial" w:hAnsi="Arial" w:cs="Arial"/>
          <w:sz w:val="28"/>
          <w:szCs w:val="28"/>
        </w:rPr>
      </w:pPr>
    </w:p>
    <w:p w14:paraId="2BF1375C" w14:textId="045ACBB6" w:rsidR="003E48AF" w:rsidRDefault="003E48AF" w:rsidP="003E48AF">
      <w:pPr>
        <w:rPr>
          <w:rFonts w:ascii="Arial" w:hAnsi="Arial" w:cs="Arial"/>
          <w:sz w:val="28"/>
          <w:szCs w:val="28"/>
        </w:rPr>
      </w:pPr>
    </w:p>
    <w:p w14:paraId="4C9DDBC1" w14:textId="77777777" w:rsidR="00F72204" w:rsidRDefault="00F72204" w:rsidP="003E48AF">
      <w:pPr>
        <w:rPr>
          <w:rFonts w:ascii="Arial" w:hAnsi="Arial" w:cs="Arial"/>
          <w:sz w:val="28"/>
          <w:szCs w:val="28"/>
        </w:rPr>
      </w:pPr>
    </w:p>
    <w:p w14:paraId="4D84D207" w14:textId="77777777" w:rsidR="003E48AF" w:rsidRPr="003E48AF" w:rsidRDefault="003E48AF" w:rsidP="003E48AF">
      <w:pPr>
        <w:rPr>
          <w:rFonts w:ascii="Arial" w:hAnsi="Arial" w:cs="Arial"/>
          <w:sz w:val="28"/>
          <w:szCs w:val="28"/>
        </w:rPr>
      </w:pPr>
    </w:p>
    <w:p w14:paraId="667D2F34" w14:textId="77777777" w:rsidR="003E48AF" w:rsidRPr="00D850DA" w:rsidRDefault="003E48AF" w:rsidP="003E48AF">
      <w:pPr>
        <w:pStyle w:val="ListParagraph"/>
        <w:numPr>
          <w:ilvl w:val="0"/>
          <w:numId w:val="1"/>
        </w:numPr>
        <w:rPr>
          <w:rFonts w:ascii="Arial" w:hAnsi="Arial" w:cs="Arial"/>
          <w:b/>
          <w:bCs/>
          <w:sz w:val="36"/>
          <w:szCs w:val="36"/>
        </w:rPr>
      </w:pPr>
    </w:p>
    <w:p w14:paraId="7C52B52C" w14:textId="41F0296A" w:rsidR="003E48AF" w:rsidRDefault="003E48AF" w:rsidP="003E48AF">
      <w:pPr>
        <w:pStyle w:val="ListParagraph"/>
        <w:ind w:left="1080"/>
        <w:rPr>
          <w:rFonts w:ascii="Arial" w:hAnsi="Arial" w:cs="Arial"/>
          <w:sz w:val="28"/>
          <w:szCs w:val="28"/>
        </w:rPr>
      </w:pPr>
      <w:r>
        <w:rPr>
          <w:rFonts w:ascii="Arial" w:hAnsi="Arial" w:cs="Arial"/>
          <w:b/>
          <w:bCs/>
          <w:sz w:val="28"/>
          <w:szCs w:val="28"/>
        </w:rPr>
        <w:t xml:space="preserve">TITLE: </w:t>
      </w:r>
      <w:r w:rsidRPr="00E20EE0">
        <w:rPr>
          <w:rFonts w:ascii="Arial" w:hAnsi="Arial" w:cs="Arial"/>
          <w:sz w:val="28"/>
          <w:szCs w:val="28"/>
        </w:rPr>
        <w:t xml:space="preserve">Gas Leakage Detection and </w:t>
      </w:r>
      <w:r>
        <w:rPr>
          <w:rFonts w:ascii="Arial" w:hAnsi="Arial" w:cs="Arial"/>
          <w:sz w:val="28"/>
          <w:szCs w:val="28"/>
        </w:rPr>
        <w:t xml:space="preserve">Smart </w:t>
      </w:r>
      <w:r w:rsidRPr="00E20EE0">
        <w:rPr>
          <w:rFonts w:ascii="Arial" w:hAnsi="Arial" w:cs="Arial"/>
          <w:sz w:val="28"/>
          <w:szCs w:val="28"/>
        </w:rPr>
        <w:t>Alert</w:t>
      </w:r>
      <w:r>
        <w:rPr>
          <w:rFonts w:ascii="Arial" w:hAnsi="Arial" w:cs="Arial"/>
          <w:sz w:val="28"/>
          <w:szCs w:val="28"/>
        </w:rPr>
        <w:t>ing</w:t>
      </w:r>
      <w:r w:rsidRPr="00E20EE0">
        <w:rPr>
          <w:rFonts w:ascii="Arial" w:hAnsi="Arial" w:cs="Arial"/>
          <w:sz w:val="28"/>
          <w:szCs w:val="28"/>
        </w:rPr>
        <w:t xml:space="preserve"> </w:t>
      </w:r>
      <w:r>
        <w:rPr>
          <w:rFonts w:ascii="Arial" w:hAnsi="Arial" w:cs="Arial"/>
          <w:sz w:val="28"/>
          <w:szCs w:val="28"/>
        </w:rPr>
        <w:t xml:space="preserve">and prediction </w:t>
      </w:r>
      <w:r w:rsidRPr="00E20EE0">
        <w:rPr>
          <w:rFonts w:ascii="Arial" w:hAnsi="Arial" w:cs="Arial"/>
          <w:sz w:val="28"/>
          <w:szCs w:val="28"/>
        </w:rPr>
        <w:t>using IoT</w:t>
      </w:r>
    </w:p>
    <w:p w14:paraId="35719D27" w14:textId="77777777" w:rsidR="003E48AF" w:rsidRPr="003E48AF" w:rsidRDefault="003E48AF" w:rsidP="003E48AF">
      <w:pPr>
        <w:pStyle w:val="ListParagraph"/>
        <w:ind w:left="1080"/>
        <w:rPr>
          <w:rFonts w:ascii="Arial" w:hAnsi="Arial" w:cs="Arial"/>
          <w:b/>
          <w:bCs/>
          <w:sz w:val="28"/>
          <w:szCs w:val="28"/>
        </w:rPr>
      </w:pPr>
    </w:p>
    <w:p w14:paraId="0BFD57D7" w14:textId="183758E4" w:rsidR="003E48AF" w:rsidRDefault="003E48AF" w:rsidP="003E48AF">
      <w:pPr>
        <w:pStyle w:val="ListParagraph"/>
        <w:ind w:left="1080"/>
        <w:rPr>
          <w:rFonts w:ascii="Arial" w:hAnsi="Arial" w:cs="Arial"/>
          <w:sz w:val="28"/>
          <w:szCs w:val="28"/>
        </w:rPr>
      </w:pPr>
      <w:r w:rsidRPr="00D850DA">
        <w:rPr>
          <w:rFonts w:ascii="Arial" w:hAnsi="Arial" w:cs="Arial"/>
          <w:b/>
          <w:bCs/>
          <w:sz w:val="28"/>
          <w:szCs w:val="28"/>
        </w:rPr>
        <w:t>AUTHOR:</w:t>
      </w:r>
      <w:r>
        <w:rPr>
          <w:rFonts w:ascii="Arial" w:hAnsi="Arial" w:cs="Arial"/>
          <w:b/>
          <w:bCs/>
          <w:sz w:val="28"/>
          <w:szCs w:val="28"/>
        </w:rPr>
        <w:t xml:space="preserve"> </w:t>
      </w:r>
      <w:r>
        <w:rPr>
          <w:rFonts w:ascii="Arial" w:hAnsi="Arial" w:cs="Arial"/>
          <w:sz w:val="28"/>
          <w:szCs w:val="28"/>
        </w:rPr>
        <w:t>Asmita Varma, Prabhakar, Kayalvizhi Jayavel</w:t>
      </w:r>
    </w:p>
    <w:p w14:paraId="1E59ED4F" w14:textId="7AF1B84D" w:rsidR="003E48AF" w:rsidRDefault="003E48AF" w:rsidP="003E48AF">
      <w:pPr>
        <w:pStyle w:val="ListParagraph"/>
        <w:ind w:left="1080"/>
        <w:rPr>
          <w:rFonts w:ascii="Arial" w:hAnsi="Arial" w:cs="Arial"/>
          <w:sz w:val="28"/>
          <w:szCs w:val="28"/>
        </w:rPr>
      </w:pPr>
    </w:p>
    <w:p w14:paraId="2638628D" w14:textId="5C29895F" w:rsidR="003E48AF" w:rsidRDefault="003E48AF" w:rsidP="003E48AF">
      <w:pPr>
        <w:pStyle w:val="ListParagraph"/>
        <w:ind w:left="1080"/>
        <w:rPr>
          <w:rFonts w:ascii="Arial" w:hAnsi="Arial" w:cs="Arial"/>
          <w:sz w:val="28"/>
          <w:szCs w:val="28"/>
        </w:rPr>
      </w:pPr>
    </w:p>
    <w:p w14:paraId="4087ECA9" w14:textId="398EDF7E" w:rsidR="003E48AF" w:rsidRDefault="003E48AF" w:rsidP="003E48AF">
      <w:pPr>
        <w:pStyle w:val="ListParagraph"/>
        <w:ind w:left="1080"/>
        <w:rPr>
          <w:rFonts w:ascii="Arial" w:hAnsi="Arial" w:cs="Arial"/>
          <w:sz w:val="28"/>
          <w:szCs w:val="28"/>
        </w:rPr>
      </w:pPr>
    </w:p>
    <w:p w14:paraId="3920C548" w14:textId="50FC0845" w:rsidR="003E48AF" w:rsidRPr="003E48AF" w:rsidRDefault="003E48AF" w:rsidP="003E48AF">
      <w:pPr>
        <w:pStyle w:val="ListParagraph"/>
        <w:ind w:left="1080"/>
        <w:jc w:val="both"/>
        <w:rPr>
          <w:rFonts w:ascii="Arial" w:hAnsi="Arial" w:cs="Arial"/>
          <w:sz w:val="36"/>
          <w:szCs w:val="36"/>
        </w:rPr>
      </w:pPr>
      <w:r w:rsidRPr="003E48AF">
        <w:rPr>
          <w:rFonts w:ascii="Arial" w:hAnsi="Arial" w:cs="Arial"/>
          <w:color w:val="333333"/>
          <w:sz w:val="28"/>
          <w:szCs w:val="28"/>
          <w:shd w:val="clear" w:color="auto" w:fill="FFFFFF"/>
        </w:rPr>
        <w:t xml:space="preserve">IoT is an expanding network of physical devices that are linked with different types of sensors and with the help of connectivity to the internet, they are able to exchange data. Through IoT, internet has now extended its roots to almost every possible thing present around us and is no more limited to our personal computers and mobile phones.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r w:rsidRPr="003E48AF">
        <w:rPr>
          <w:rFonts w:ascii="Arial" w:hAnsi="Arial" w:cs="Arial"/>
          <w:color w:val="333333"/>
          <w:sz w:val="28"/>
          <w:szCs w:val="28"/>
          <w:shd w:val="clear" w:color="auto" w:fill="FFFFFF"/>
        </w:rPr>
        <w:t>Therefore,</w:t>
      </w:r>
      <w:r w:rsidRPr="003E48AF">
        <w:rPr>
          <w:rFonts w:ascii="Arial" w:hAnsi="Arial" w:cs="Arial"/>
          <w:color w:val="333333"/>
          <w:sz w:val="28"/>
          <w:szCs w:val="28"/>
          <w:shd w:val="clear" w:color="auto" w:fill="FFFFFF"/>
        </w:rPr>
        <w:t xml:space="preserve"> we have used the IoT technology to make a Gas Leakage Detector having Smart Alerting techniques involving calling, sending text message and an e-mail to the concerned authority and an ability to predict hazardous situation so that people could be made aware in advance by performing data analytics on sensor readings.</w:t>
      </w:r>
    </w:p>
    <w:p w14:paraId="32DDC32E" w14:textId="5FE58AEE" w:rsidR="003E48AF" w:rsidRDefault="003E48AF" w:rsidP="00E20EE0">
      <w:pPr>
        <w:rPr>
          <w:rFonts w:ascii="Arial" w:hAnsi="Arial" w:cs="Arial"/>
          <w:b/>
          <w:bCs/>
          <w:sz w:val="40"/>
          <w:szCs w:val="40"/>
        </w:rPr>
      </w:pPr>
    </w:p>
    <w:p w14:paraId="040FA362" w14:textId="66FB8EB0" w:rsidR="003E48AF" w:rsidRDefault="003E48AF" w:rsidP="00E20EE0">
      <w:pPr>
        <w:rPr>
          <w:rFonts w:ascii="Arial" w:hAnsi="Arial" w:cs="Arial"/>
          <w:b/>
          <w:bCs/>
          <w:sz w:val="40"/>
          <w:szCs w:val="40"/>
        </w:rPr>
      </w:pPr>
    </w:p>
    <w:p w14:paraId="5B9DD698" w14:textId="513E6B32" w:rsidR="003E48AF" w:rsidRDefault="003E48AF" w:rsidP="00E20EE0">
      <w:pPr>
        <w:rPr>
          <w:rFonts w:ascii="Arial" w:hAnsi="Arial" w:cs="Arial"/>
          <w:b/>
          <w:bCs/>
          <w:sz w:val="40"/>
          <w:szCs w:val="40"/>
        </w:rPr>
      </w:pPr>
    </w:p>
    <w:p w14:paraId="4A508FBE" w14:textId="49817065" w:rsidR="003E48AF" w:rsidRDefault="003E48AF" w:rsidP="00E20EE0">
      <w:pPr>
        <w:rPr>
          <w:rFonts w:ascii="Arial" w:hAnsi="Arial" w:cs="Arial"/>
          <w:b/>
          <w:bCs/>
          <w:sz w:val="40"/>
          <w:szCs w:val="40"/>
        </w:rPr>
      </w:pPr>
    </w:p>
    <w:p w14:paraId="7E370D68" w14:textId="77777777" w:rsidR="003E48AF" w:rsidRPr="003E48AF" w:rsidRDefault="003E48AF" w:rsidP="003E48AF">
      <w:pPr>
        <w:rPr>
          <w:rFonts w:ascii="Arial" w:hAnsi="Arial" w:cs="Arial"/>
          <w:sz w:val="28"/>
          <w:szCs w:val="28"/>
        </w:rPr>
      </w:pPr>
    </w:p>
    <w:p w14:paraId="210A53B5" w14:textId="77777777" w:rsidR="003E48AF" w:rsidRPr="00D850DA" w:rsidRDefault="003E48AF" w:rsidP="003E48AF">
      <w:pPr>
        <w:pStyle w:val="ListParagraph"/>
        <w:numPr>
          <w:ilvl w:val="0"/>
          <w:numId w:val="1"/>
        </w:numPr>
        <w:rPr>
          <w:rFonts w:ascii="Arial" w:hAnsi="Arial" w:cs="Arial"/>
          <w:b/>
          <w:bCs/>
          <w:sz w:val="36"/>
          <w:szCs w:val="36"/>
        </w:rPr>
      </w:pPr>
    </w:p>
    <w:p w14:paraId="243A0339" w14:textId="5A52F117" w:rsidR="003E48AF" w:rsidRDefault="003E48AF" w:rsidP="003E48AF">
      <w:pPr>
        <w:pStyle w:val="ListParagraph"/>
        <w:ind w:left="1080"/>
        <w:rPr>
          <w:rFonts w:ascii="Arial" w:hAnsi="Arial" w:cs="Arial"/>
          <w:sz w:val="28"/>
          <w:szCs w:val="28"/>
        </w:rPr>
      </w:pPr>
      <w:r>
        <w:rPr>
          <w:rFonts w:ascii="Arial" w:hAnsi="Arial" w:cs="Arial"/>
          <w:b/>
          <w:bCs/>
          <w:sz w:val="28"/>
          <w:szCs w:val="28"/>
        </w:rPr>
        <w:t xml:space="preserve">TITLE: </w:t>
      </w:r>
      <w:r w:rsidR="00BE32D9" w:rsidRPr="00BE32D9">
        <w:rPr>
          <w:rFonts w:ascii="Arial" w:hAnsi="Arial" w:cs="Arial"/>
          <w:sz w:val="28"/>
          <w:szCs w:val="28"/>
        </w:rPr>
        <w:t>Detecting LPG Leakage and Automatic Turn off using Arduino Connected with PIR Sensor</w:t>
      </w:r>
    </w:p>
    <w:p w14:paraId="609A6B96" w14:textId="77777777" w:rsidR="003E48AF" w:rsidRPr="003E48AF" w:rsidRDefault="003E48AF" w:rsidP="003E48AF">
      <w:pPr>
        <w:pStyle w:val="ListParagraph"/>
        <w:ind w:left="1080"/>
        <w:rPr>
          <w:rFonts w:ascii="Arial" w:hAnsi="Arial" w:cs="Arial"/>
          <w:b/>
          <w:bCs/>
          <w:sz w:val="28"/>
          <w:szCs w:val="28"/>
        </w:rPr>
      </w:pPr>
    </w:p>
    <w:p w14:paraId="1F1E3714" w14:textId="746B0DDF" w:rsidR="003E48AF" w:rsidRDefault="003E48AF" w:rsidP="003E48AF">
      <w:pPr>
        <w:pStyle w:val="ListParagraph"/>
        <w:ind w:left="1080"/>
        <w:rPr>
          <w:rFonts w:ascii="Arial" w:hAnsi="Arial" w:cs="Arial"/>
          <w:sz w:val="28"/>
          <w:szCs w:val="28"/>
        </w:rPr>
      </w:pPr>
      <w:r w:rsidRPr="00D850DA">
        <w:rPr>
          <w:rFonts w:ascii="Arial" w:hAnsi="Arial" w:cs="Arial"/>
          <w:b/>
          <w:bCs/>
          <w:sz w:val="28"/>
          <w:szCs w:val="28"/>
        </w:rPr>
        <w:t>AUTHOR:</w:t>
      </w:r>
      <w:r>
        <w:rPr>
          <w:rFonts w:ascii="Arial" w:hAnsi="Arial" w:cs="Arial"/>
          <w:b/>
          <w:bCs/>
          <w:sz w:val="28"/>
          <w:szCs w:val="28"/>
        </w:rPr>
        <w:t xml:space="preserve"> </w:t>
      </w:r>
      <w:r w:rsidR="008F705F">
        <w:rPr>
          <w:rFonts w:ascii="Arial" w:hAnsi="Arial" w:cs="Arial"/>
          <w:sz w:val="28"/>
          <w:szCs w:val="28"/>
        </w:rPr>
        <w:t>R Vaishu Priya and G Kowsalaya</w:t>
      </w:r>
    </w:p>
    <w:p w14:paraId="4A001C6C" w14:textId="014F312E" w:rsidR="008F705F" w:rsidRDefault="008F705F" w:rsidP="003E48AF">
      <w:pPr>
        <w:pStyle w:val="ListParagraph"/>
        <w:ind w:left="1080"/>
        <w:rPr>
          <w:rFonts w:ascii="Arial" w:hAnsi="Arial" w:cs="Arial"/>
          <w:sz w:val="28"/>
          <w:szCs w:val="28"/>
        </w:rPr>
      </w:pPr>
    </w:p>
    <w:p w14:paraId="561E724C" w14:textId="6913BD7A" w:rsidR="008F705F" w:rsidRDefault="008F705F" w:rsidP="003E48AF">
      <w:pPr>
        <w:pStyle w:val="ListParagraph"/>
        <w:ind w:left="1080"/>
        <w:rPr>
          <w:rFonts w:ascii="Arial" w:hAnsi="Arial" w:cs="Arial"/>
          <w:sz w:val="28"/>
          <w:szCs w:val="28"/>
        </w:rPr>
      </w:pPr>
    </w:p>
    <w:p w14:paraId="3558DDE4" w14:textId="7893332E" w:rsidR="008F705F" w:rsidRPr="00F72204" w:rsidRDefault="008F705F" w:rsidP="008F705F">
      <w:pPr>
        <w:pStyle w:val="ListParagraph"/>
        <w:ind w:left="1080"/>
        <w:jc w:val="both"/>
        <w:rPr>
          <w:rFonts w:ascii="Arial" w:hAnsi="Arial" w:cs="Arial"/>
          <w:sz w:val="36"/>
          <w:szCs w:val="36"/>
        </w:rPr>
      </w:pPr>
      <w:r w:rsidRPr="00F72204">
        <w:rPr>
          <w:rFonts w:ascii="Arial" w:hAnsi="Arial" w:cs="Arial"/>
          <w:sz w:val="28"/>
          <w:szCs w:val="28"/>
        </w:rPr>
        <w:t xml:space="preserve">In today’s world, every home is provided with separate LPG connection for </w:t>
      </w:r>
      <w:r w:rsidRPr="00F72204">
        <w:rPr>
          <w:rFonts w:ascii="Arial" w:hAnsi="Arial" w:cs="Arial"/>
          <w:sz w:val="28"/>
          <w:szCs w:val="28"/>
        </w:rPr>
        <w:t>cooking. Nowadays</w:t>
      </w:r>
      <w:r w:rsidRPr="00F72204">
        <w:rPr>
          <w:rFonts w:ascii="Arial" w:hAnsi="Arial" w:cs="Arial"/>
          <w:sz w:val="28"/>
          <w:szCs w:val="28"/>
        </w:rPr>
        <w:t>, due to the advancement in technology human beings are getting upgraded day by day. In today’s world, every home is provided with separate LPG connection for cooking. It increases the efficiency and decreases the time consumed. Even though it is much better, there are certain critical conditions are to be considered when</w:t>
      </w:r>
      <w:r w:rsidRPr="00F72204">
        <w:rPr>
          <w:rFonts w:ascii="Arial" w:hAnsi="Arial" w:cs="Arial"/>
          <w:sz w:val="28"/>
          <w:szCs w:val="28"/>
        </w:rPr>
        <w:t xml:space="preserve"> </w:t>
      </w:r>
      <w:r w:rsidRPr="00F72204">
        <w:rPr>
          <w:rFonts w:ascii="Arial" w:hAnsi="Arial" w:cs="Arial"/>
          <w:sz w:val="28"/>
          <w:szCs w:val="28"/>
        </w:rPr>
        <w:t xml:space="preserve">leakage occurs. While operating with LPG, risks are considered and a reliable technique is to be adapted in the kitchen.Many techniques are available to provide constant monitoring and control of gas leakage in residencies. This paper describes one such method of utilizing LPG in home safely </w:t>
      </w:r>
      <w:r w:rsidRPr="00F72204">
        <w:rPr>
          <w:rFonts w:ascii="Arial" w:hAnsi="Arial" w:cs="Arial"/>
          <w:sz w:val="28"/>
          <w:szCs w:val="28"/>
        </w:rPr>
        <w:t>and automatic</w:t>
      </w:r>
      <w:r w:rsidRPr="00F72204">
        <w:rPr>
          <w:rFonts w:ascii="Arial" w:hAnsi="Arial" w:cs="Arial"/>
          <w:sz w:val="28"/>
          <w:szCs w:val="28"/>
        </w:rPr>
        <w:t xml:space="preserve"> turning off of the valves at the time of leakage. In this paper, I have used Arduino UNO to carry out the desired task. Arduino is connected to gas sensor (MQ-2) and temperature sensor (LM-35). Gas sensor is used to detect leakage of gas and temperature sensor is used to detect</w:t>
      </w:r>
      <w:r w:rsidR="00C07538" w:rsidRPr="00F72204">
        <w:rPr>
          <w:rFonts w:ascii="Arial" w:hAnsi="Arial" w:cs="Arial"/>
          <w:sz w:val="28"/>
          <w:szCs w:val="28"/>
        </w:rPr>
        <w:t xml:space="preserve"> </w:t>
      </w:r>
      <w:r w:rsidRPr="00F72204">
        <w:rPr>
          <w:rFonts w:ascii="Arial" w:hAnsi="Arial" w:cs="Arial"/>
          <w:sz w:val="28"/>
          <w:szCs w:val="28"/>
        </w:rPr>
        <w:t>temperature constantly. In addition to that, I have used a PIR sensor for detecting the presence of human in the kitchen. If no human is detected over a period of time, an alarm is on and automatically the valve of the LPG cylinder goes off.</w:t>
      </w:r>
    </w:p>
    <w:p w14:paraId="1F68454B" w14:textId="77777777" w:rsidR="003E48AF" w:rsidRPr="00E20EE0" w:rsidRDefault="003E48AF" w:rsidP="00E20EE0">
      <w:pPr>
        <w:rPr>
          <w:rFonts w:ascii="Arial" w:hAnsi="Arial" w:cs="Arial"/>
          <w:b/>
          <w:bCs/>
          <w:sz w:val="40"/>
          <w:szCs w:val="40"/>
        </w:rPr>
      </w:pPr>
    </w:p>
    <w:sectPr w:rsidR="003E48AF" w:rsidRPr="00E20EE0" w:rsidSect="00D850DA">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0632B"/>
    <w:multiLevelType w:val="hybridMultilevel"/>
    <w:tmpl w:val="B7166BCA"/>
    <w:lvl w:ilvl="0" w:tplc="805CDCA2">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00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1BF9"/>
    <w:rsid w:val="003E48AF"/>
    <w:rsid w:val="00691BF9"/>
    <w:rsid w:val="006F7206"/>
    <w:rsid w:val="008F705F"/>
    <w:rsid w:val="00BE32D9"/>
    <w:rsid w:val="00C07538"/>
    <w:rsid w:val="00D850DA"/>
    <w:rsid w:val="00E1363D"/>
    <w:rsid w:val="00E20EE0"/>
    <w:rsid w:val="00F7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49D"/>
  <w15:chartTrackingRefBased/>
  <w15:docId w15:val="{A1E03024-7058-44EF-941C-BC2709EA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27728">
      <w:bodyDiv w:val="1"/>
      <w:marLeft w:val="0"/>
      <w:marRight w:val="0"/>
      <w:marTop w:val="0"/>
      <w:marBottom w:val="0"/>
      <w:divBdr>
        <w:top w:val="none" w:sz="0" w:space="0" w:color="auto"/>
        <w:left w:val="none" w:sz="0" w:space="0" w:color="auto"/>
        <w:bottom w:val="none" w:sz="0" w:space="0" w:color="auto"/>
        <w:right w:val="none" w:sz="0" w:space="0" w:color="auto"/>
      </w:divBdr>
    </w:div>
    <w:div w:id="6414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9944-68FD-482C-B282-E3045006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Devananth</dc:creator>
  <cp:keywords/>
  <dc:description/>
  <cp:lastModifiedBy>Devananth</cp:lastModifiedBy>
  <cp:revision>4</cp:revision>
  <dcterms:created xsi:type="dcterms:W3CDTF">2022-11-04T05:19:00Z</dcterms:created>
  <dcterms:modified xsi:type="dcterms:W3CDTF">2022-11-04T06:11:00Z</dcterms:modified>
</cp:coreProperties>
</file>