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EEBF" w14:textId="77777777" w:rsidR="00B70E9D" w:rsidRDefault="00000000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-3</w:t>
      </w:r>
    </w:p>
    <w:p w14:paraId="0A66DE98" w14:textId="77777777" w:rsidR="00B70E9D" w:rsidRDefault="00B70E9D">
      <w:pPr>
        <w:pStyle w:val="BodyText"/>
        <w:rPr>
          <w:sz w:val="20"/>
          <w:u w:val="none"/>
        </w:rPr>
      </w:pPr>
    </w:p>
    <w:p w14:paraId="27763274" w14:textId="77777777" w:rsidR="00B70E9D" w:rsidRDefault="00B70E9D">
      <w:pPr>
        <w:pStyle w:val="BodyText"/>
        <w:spacing w:before="1"/>
        <w:rPr>
          <w:sz w:val="12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8"/>
        <w:gridCol w:w="4528"/>
      </w:tblGrid>
      <w:tr w:rsidR="00B70E9D" w14:paraId="3D632F48" w14:textId="77777777">
        <w:trPr>
          <w:trHeight w:val="335"/>
        </w:trPr>
        <w:tc>
          <w:tcPr>
            <w:tcW w:w="4818" w:type="dxa"/>
          </w:tcPr>
          <w:p w14:paraId="7C7A5FAF" w14:textId="77777777" w:rsidR="00B70E9D" w:rsidRDefault="00000000">
            <w:pPr>
              <w:pStyle w:val="TableParagraph"/>
              <w:ind w:right="167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28" w:type="dxa"/>
          </w:tcPr>
          <w:p w14:paraId="7DB5AAB7" w14:textId="1F473D1D" w:rsidR="00B70E9D" w:rsidRDefault="00260B17">
            <w:pPr>
              <w:pStyle w:val="TableParagraph"/>
              <w:ind w:left="1312" w:firstLine="600"/>
              <w:jc w:val="left"/>
              <w:rPr>
                <w:sz w:val="24"/>
              </w:rPr>
            </w:pPr>
            <w:r>
              <w:rPr>
                <w:sz w:val="24"/>
              </w:rPr>
              <w:t>Chaitanya</w:t>
            </w:r>
          </w:p>
        </w:tc>
      </w:tr>
      <w:tr w:rsidR="00B70E9D" w14:paraId="3C7BC888" w14:textId="77777777">
        <w:trPr>
          <w:trHeight w:val="350"/>
        </w:trPr>
        <w:tc>
          <w:tcPr>
            <w:tcW w:w="4818" w:type="dxa"/>
          </w:tcPr>
          <w:p w14:paraId="2119C04A" w14:textId="77777777" w:rsidR="00B70E9D" w:rsidRDefault="00000000">
            <w:pPr>
              <w:pStyle w:val="TableParagraph"/>
              <w:ind w:left="1684" w:right="1678"/>
              <w:rPr>
                <w:sz w:val="24"/>
              </w:rPr>
            </w:pPr>
            <w:r>
              <w:rPr>
                <w:sz w:val="24"/>
              </w:rPr>
              <w:t>Batch</w:t>
            </w:r>
          </w:p>
        </w:tc>
        <w:tc>
          <w:tcPr>
            <w:tcW w:w="4528" w:type="dxa"/>
          </w:tcPr>
          <w:p w14:paraId="73F29645" w14:textId="77777777" w:rsidR="00B70E9D" w:rsidRDefault="00000000">
            <w:pPr>
              <w:pStyle w:val="TableParagraph"/>
              <w:spacing w:line="268" w:lineRule="exact"/>
              <w:ind w:left="1761" w:right="17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B2-2M4E</w:t>
            </w:r>
          </w:p>
        </w:tc>
      </w:tr>
      <w:tr w:rsidR="00B70E9D" w14:paraId="04AE755F" w14:textId="77777777">
        <w:trPr>
          <w:trHeight w:val="352"/>
        </w:trPr>
        <w:tc>
          <w:tcPr>
            <w:tcW w:w="4818" w:type="dxa"/>
          </w:tcPr>
          <w:p w14:paraId="73C8DFCC" w14:textId="77777777" w:rsidR="00B70E9D" w:rsidRDefault="00000000">
            <w:pPr>
              <w:pStyle w:val="TableParagraph"/>
              <w:spacing w:before="1" w:line="240" w:lineRule="auto"/>
              <w:ind w:left="1685" w:right="167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28" w:type="dxa"/>
          </w:tcPr>
          <w:p w14:paraId="7C3E7F81" w14:textId="77777777" w:rsidR="00B70E9D" w:rsidRDefault="00000000">
            <w:pPr>
              <w:pStyle w:val="TableParagraph"/>
              <w:spacing w:line="273" w:lineRule="exact"/>
              <w:ind w:left="1367"/>
              <w:jc w:val="left"/>
              <w:rPr>
                <w:rFonts w:ascii="Times New Roman"/>
                <w:sz w:val="24"/>
              </w:rPr>
            </w:pPr>
            <w:r>
              <w:rPr>
                <w:rFonts w:ascii="Verdana" w:eastAsia="SimSun" w:hAnsi="Verdana" w:cs="Verdana"/>
                <w:color w:val="222222"/>
                <w:sz w:val="24"/>
                <w:szCs w:val="24"/>
                <w:shd w:val="clear" w:color="auto" w:fill="FFFFFF"/>
              </w:rPr>
              <w:t>PNT2022TMID15866</w:t>
            </w:r>
          </w:p>
        </w:tc>
      </w:tr>
      <w:tr w:rsidR="00B70E9D" w14:paraId="74F0FE85" w14:textId="77777777">
        <w:trPr>
          <w:trHeight w:val="573"/>
        </w:trPr>
        <w:tc>
          <w:tcPr>
            <w:tcW w:w="4818" w:type="dxa"/>
          </w:tcPr>
          <w:p w14:paraId="33D97A94" w14:textId="77777777" w:rsidR="00B70E9D" w:rsidRDefault="00000000">
            <w:pPr>
              <w:pStyle w:val="TableParagraph"/>
              <w:ind w:right="1676"/>
              <w:rPr>
                <w:sz w:val="24"/>
              </w:rPr>
            </w:pPr>
            <w:r>
              <w:rPr>
                <w:sz w:val="24"/>
              </w:rPr>
              <w:t>Task</w:t>
            </w:r>
          </w:p>
        </w:tc>
        <w:tc>
          <w:tcPr>
            <w:tcW w:w="4528" w:type="dxa"/>
          </w:tcPr>
          <w:p w14:paraId="39405B07" w14:textId="77777777" w:rsidR="00B70E9D" w:rsidRDefault="00000000">
            <w:pPr>
              <w:pStyle w:val="TableParagraph"/>
              <w:tabs>
                <w:tab w:val="left" w:pos="1170"/>
              </w:tabs>
              <w:spacing w:line="257" w:lineRule="exact"/>
              <w:ind w:left="107"/>
              <w:jc w:val="left"/>
              <w:rPr>
                <w:rFonts w:ascii="Cambria"/>
              </w:rPr>
            </w:pPr>
            <w:r>
              <w:rPr>
                <w:rFonts w:ascii="Cambria"/>
                <w:shd w:val="clear" w:color="auto" w:fill="F5F5F5"/>
              </w:rPr>
              <w:t xml:space="preserve"> </w:t>
            </w:r>
            <w:r>
              <w:rPr>
                <w:rFonts w:ascii="Cambria"/>
                <w:shd w:val="clear" w:color="auto" w:fill="F5F5F5"/>
              </w:rPr>
              <w:tab/>
            </w:r>
            <w:r>
              <w:rPr>
                <w:rFonts w:ascii="Cambria"/>
                <w:sz w:val="24"/>
                <w:szCs w:val="24"/>
                <w:shd w:val="clear" w:color="auto" w:fill="F5F5F5"/>
              </w:rPr>
              <w:t>Hospital</w:t>
            </w:r>
            <w:r>
              <w:rPr>
                <w:rFonts w:ascii="Cambria"/>
                <w:spacing w:val="-3"/>
                <w:sz w:val="24"/>
                <w:szCs w:val="24"/>
                <w:shd w:val="clear" w:color="auto" w:fill="F5F5F5"/>
              </w:rPr>
              <w:t xml:space="preserve"> </w:t>
            </w:r>
            <w:r>
              <w:rPr>
                <w:rFonts w:ascii="Cambria"/>
                <w:sz w:val="24"/>
                <w:szCs w:val="24"/>
                <w:shd w:val="clear" w:color="auto" w:fill="F5F5F5"/>
              </w:rPr>
              <w:t>chatbot</w:t>
            </w:r>
            <w:r>
              <w:rPr>
                <w:rFonts w:ascii="Cambria"/>
                <w:spacing w:val="-2"/>
                <w:sz w:val="24"/>
                <w:szCs w:val="24"/>
                <w:shd w:val="clear" w:color="auto" w:fill="F5F5F5"/>
              </w:rPr>
              <w:t xml:space="preserve"> </w:t>
            </w:r>
            <w:r>
              <w:rPr>
                <w:rFonts w:ascii="Cambria"/>
                <w:sz w:val="24"/>
                <w:szCs w:val="24"/>
                <w:shd w:val="clear" w:color="auto" w:fill="F5F5F5"/>
              </w:rPr>
              <w:t>Link</w:t>
            </w:r>
          </w:p>
        </w:tc>
      </w:tr>
    </w:tbl>
    <w:p w14:paraId="5C61327F" w14:textId="77777777" w:rsidR="00B70E9D" w:rsidRDefault="00B70E9D">
      <w:pPr>
        <w:pStyle w:val="BodyText"/>
        <w:rPr>
          <w:sz w:val="20"/>
          <w:u w:val="none"/>
        </w:rPr>
      </w:pPr>
    </w:p>
    <w:p w14:paraId="17DB077C" w14:textId="77777777" w:rsidR="00B70E9D" w:rsidRDefault="00B70E9D">
      <w:pPr>
        <w:pStyle w:val="BodyText"/>
        <w:spacing w:before="6"/>
        <w:rPr>
          <w:sz w:val="27"/>
          <w:u w:val="none"/>
        </w:rPr>
      </w:pPr>
    </w:p>
    <w:p w14:paraId="48BACF40" w14:textId="3088A98C" w:rsidR="00B70E9D" w:rsidRDefault="00260B17" w:rsidP="00260B17">
      <w:pPr>
        <w:pStyle w:val="BodyText"/>
        <w:spacing w:before="40" w:line="276" w:lineRule="auto"/>
        <w:ind w:left="220" w:right="392"/>
        <w:rPr>
          <w:rStyle w:val="Hyperlink"/>
        </w:rPr>
      </w:pPr>
      <w:r w:rsidRPr="00260B17">
        <w:rPr>
          <w:rStyle w:val="Hyperlink"/>
        </w:rPr>
        <w:t>https://web-chat.global.assistant.watson.appdomain.cloud/preview.html?backgroundImageURL=https%3A%2F%2Fau-syd.assistant.watson.cloud.ibm.com%2Fpublic%2Fimages%2Fupx-ec0b6c63-6c5d-4f05-9509-3471094af678%3A%3A37b59a2d-6669-4bcc-8a6d-62e19e40e5b1&amp;integrationID=920bf58b-c839-4bce-9d9a-aef2a0441d29&amp;region=au-syd&amp;serviceInstanceID=ec0b6c63-6c5d-4f05-9509-3471094af678</w:t>
      </w:r>
    </w:p>
    <w:sectPr w:rsidR="00B70E9D">
      <w:type w:val="continuous"/>
      <w:pgSz w:w="11910" w:h="16840"/>
      <w:pgMar w:top="1440" w:right="1100" w:bottom="280" w:left="12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DF740" w14:textId="77777777" w:rsidR="005B0E69" w:rsidRDefault="005B0E69">
      <w:r>
        <w:separator/>
      </w:r>
    </w:p>
  </w:endnote>
  <w:endnote w:type="continuationSeparator" w:id="0">
    <w:p w14:paraId="69AA4321" w14:textId="77777777" w:rsidR="005B0E69" w:rsidRDefault="005B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FC46F" w14:textId="77777777" w:rsidR="005B0E69" w:rsidRDefault="005B0E69">
      <w:r>
        <w:separator/>
      </w:r>
    </w:p>
  </w:footnote>
  <w:footnote w:type="continuationSeparator" w:id="0">
    <w:p w14:paraId="59852AE0" w14:textId="77777777" w:rsidR="005B0E69" w:rsidRDefault="005B0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E9D"/>
    <w:rsid w:val="00260B17"/>
    <w:rsid w:val="005B0E69"/>
    <w:rsid w:val="00B7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496F"/>
  <w15:docId w15:val="{9DB7E121-3547-49E5-BB2E-59522367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link w:val="TitleChar"/>
    <w:uiPriority w:val="1"/>
    <w:qFormat/>
    <w:pPr>
      <w:spacing w:line="567" w:lineRule="exact"/>
      <w:ind w:left="3351" w:right="3369"/>
      <w:jc w:val="center"/>
    </w:pPr>
    <w:rPr>
      <w:b/>
      <w:bCs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68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Varshith voleti</dc:creator>
  <cp:lastModifiedBy>vishnu haasan</cp:lastModifiedBy>
  <cp:revision>2</cp:revision>
  <dcterms:created xsi:type="dcterms:W3CDTF">2022-10-17T09:11:00Z</dcterms:created>
  <dcterms:modified xsi:type="dcterms:W3CDTF">2022-11-08T08:25:00Z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E151B4299D1944B6B535DBA9153DFAD3</vt:lpwstr>
  </property>
</Properties>
</file>