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E9F26" w14:textId="77777777" w:rsidR="00062D93" w:rsidRPr="000248E7" w:rsidRDefault="00000000">
      <w:pPr>
        <w:pStyle w:val="Title"/>
        <w:ind w:left="3396" w:right="3750"/>
        <w:rPr>
          <w:rFonts w:ascii="Times New Roman" w:hAnsi="Times New Roman" w:cs="Times New Roman"/>
        </w:rPr>
      </w:pPr>
      <w:r w:rsidRPr="000248E7">
        <w:rPr>
          <w:rFonts w:ascii="Times New Roman" w:hAnsi="Times New Roman" w:cs="Times New Roman"/>
        </w:rPr>
        <w:t>Project</w:t>
      </w:r>
      <w:r w:rsidRPr="000248E7">
        <w:rPr>
          <w:rFonts w:ascii="Times New Roman" w:hAnsi="Times New Roman" w:cs="Times New Roman"/>
          <w:spacing w:val="-5"/>
        </w:rPr>
        <w:t xml:space="preserve"> </w:t>
      </w:r>
      <w:r w:rsidRPr="000248E7">
        <w:rPr>
          <w:rFonts w:ascii="Times New Roman" w:hAnsi="Times New Roman" w:cs="Times New Roman"/>
        </w:rPr>
        <w:t>Design</w:t>
      </w:r>
      <w:r w:rsidRPr="000248E7">
        <w:rPr>
          <w:rFonts w:ascii="Times New Roman" w:hAnsi="Times New Roman" w:cs="Times New Roman"/>
          <w:spacing w:val="-2"/>
        </w:rPr>
        <w:t xml:space="preserve"> </w:t>
      </w:r>
      <w:r w:rsidRPr="000248E7">
        <w:rPr>
          <w:rFonts w:ascii="Times New Roman" w:hAnsi="Times New Roman" w:cs="Times New Roman"/>
        </w:rPr>
        <w:t>Phase-Il</w:t>
      </w:r>
    </w:p>
    <w:p w14:paraId="441C29A1" w14:textId="4C6B6F11" w:rsidR="00062D93" w:rsidRDefault="00000000">
      <w:pPr>
        <w:pStyle w:val="Title"/>
        <w:spacing w:before="26" w:after="22"/>
        <w:rPr>
          <w:rFonts w:ascii="Times New Roman" w:hAnsi="Times New Roman" w:cs="Times New Roman"/>
        </w:rPr>
      </w:pPr>
      <w:r w:rsidRPr="000248E7">
        <w:rPr>
          <w:rFonts w:ascii="Times New Roman" w:hAnsi="Times New Roman" w:cs="Times New Roman"/>
        </w:rPr>
        <w:t>Solution</w:t>
      </w:r>
      <w:r w:rsidRPr="000248E7">
        <w:rPr>
          <w:rFonts w:ascii="Times New Roman" w:hAnsi="Times New Roman" w:cs="Times New Roman"/>
          <w:spacing w:val="-4"/>
        </w:rPr>
        <w:t xml:space="preserve"> </w:t>
      </w:r>
      <w:r w:rsidRPr="000248E7">
        <w:rPr>
          <w:rFonts w:ascii="Times New Roman" w:hAnsi="Times New Roman" w:cs="Times New Roman"/>
        </w:rPr>
        <w:t>Requirements</w:t>
      </w:r>
      <w:r w:rsidRPr="000248E7">
        <w:rPr>
          <w:rFonts w:ascii="Times New Roman" w:hAnsi="Times New Roman" w:cs="Times New Roman"/>
          <w:spacing w:val="-3"/>
        </w:rPr>
        <w:t xml:space="preserve"> </w:t>
      </w:r>
      <w:r w:rsidRPr="000248E7">
        <w:rPr>
          <w:rFonts w:ascii="Times New Roman" w:hAnsi="Times New Roman" w:cs="Times New Roman"/>
        </w:rPr>
        <w:t>(Functional</w:t>
      </w:r>
      <w:r w:rsidRPr="000248E7">
        <w:rPr>
          <w:rFonts w:ascii="Times New Roman" w:hAnsi="Times New Roman" w:cs="Times New Roman"/>
          <w:spacing w:val="-3"/>
        </w:rPr>
        <w:t xml:space="preserve"> </w:t>
      </w:r>
      <w:r w:rsidRPr="000248E7">
        <w:rPr>
          <w:rFonts w:ascii="Times New Roman" w:hAnsi="Times New Roman" w:cs="Times New Roman"/>
        </w:rPr>
        <w:t>&amp;</w:t>
      </w:r>
      <w:r w:rsidRPr="000248E7">
        <w:rPr>
          <w:rFonts w:ascii="Times New Roman" w:hAnsi="Times New Roman" w:cs="Times New Roman"/>
          <w:spacing w:val="-4"/>
        </w:rPr>
        <w:t xml:space="preserve"> </w:t>
      </w:r>
      <w:r w:rsidRPr="000248E7">
        <w:rPr>
          <w:rFonts w:ascii="Times New Roman" w:hAnsi="Times New Roman" w:cs="Times New Roman"/>
        </w:rPr>
        <w:t>Non-functional)</w:t>
      </w:r>
    </w:p>
    <w:p w14:paraId="5090B531" w14:textId="77777777" w:rsidR="000248E7" w:rsidRPr="000248E7" w:rsidRDefault="000248E7">
      <w:pPr>
        <w:pStyle w:val="Title"/>
        <w:spacing w:before="26" w:after="22"/>
        <w:rPr>
          <w:rFonts w:ascii="Times New Roman" w:hAnsi="Times New Roman" w:cs="Times New Roman"/>
        </w:rPr>
      </w:pPr>
    </w:p>
    <w:tbl>
      <w:tblPr>
        <w:tblW w:w="0" w:type="auto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2"/>
      </w:tblGrid>
      <w:tr w:rsidR="00062D93" w:rsidRPr="000248E7" w14:paraId="78E7E8A7" w14:textId="77777777">
        <w:trPr>
          <w:trHeight w:val="345"/>
        </w:trPr>
        <w:tc>
          <w:tcPr>
            <w:tcW w:w="4513" w:type="dxa"/>
          </w:tcPr>
          <w:p w14:paraId="0775E181" w14:textId="77777777" w:rsidR="00062D93" w:rsidRPr="000248E7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0248E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42" w:type="dxa"/>
          </w:tcPr>
          <w:p w14:paraId="5058C770" w14:textId="77777777" w:rsidR="00062D93" w:rsidRPr="000248E7" w:rsidRDefault="00000000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0248E7">
              <w:rPr>
                <w:rFonts w:ascii="Times New Roman" w:hAnsi="Times New Roman" w:cs="Times New Roman"/>
              </w:rPr>
              <w:t>03</w:t>
            </w:r>
            <w:r w:rsidRPr="000248E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October</w:t>
            </w:r>
            <w:r w:rsidRPr="000248E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2022</w:t>
            </w:r>
          </w:p>
        </w:tc>
      </w:tr>
      <w:tr w:rsidR="00062D93" w:rsidRPr="000248E7" w14:paraId="282DDA01" w14:textId="77777777">
        <w:trPr>
          <w:trHeight w:val="371"/>
        </w:trPr>
        <w:tc>
          <w:tcPr>
            <w:tcW w:w="4513" w:type="dxa"/>
          </w:tcPr>
          <w:p w14:paraId="73D54E1E" w14:textId="77777777" w:rsidR="00062D93" w:rsidRPr="000248E7" w:rsidRDefault="00000000">
            <w:pPr>
              <w:pStyle w:val="TableParagraph"/>
              <w:spacing w:before="52"/>
              <w:ind w:left="107"/>
              <w:rPr>
                <w:rFonts w:ascii="Times New Roman" w:hAnsi="Times New Roman" w:cs="Times New Roman"/>
              </w:rPr>
            </w:pPr>
            <w:r w:rsidRPr="000248E7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842" w:type="dxa"/>
          </w:tcPr>
          <w:p w14:paraId="5922D40D" w14:textId="37592118" w:rsidR="00062D93" w:rsidRPr="000248E7" w:rsidRDefault="000248E7">
            <w:pPr>
              <w:pStyle w:val="TableParagraph"/>
              <w:spacing w:before="52"/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PNT2022TMID03062</w:t>
            </w:r>
          </w:p>
        </w:tc>
      </w:tr>
      <w:tr w:rsidR="00062D93" w:rsidRPr="000248E7" w14:paraId="304247F7" w14:textId="77777777">
        <w:trPr>
          <w:trHeight w:val="633"/>
        </w:trPr>
        <w:tc>
          <w:tcPr>
            <w:tcW w:w="4513" w:type="dxa"/>
          </w:tcPr>
          <w:p w14:paraId="021125B2" w14:textId="77777777" w:rsidR="00062D93" w:rsidRPr="000248E7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0248E7">
              <w:rPr>
                <w:rFonts w:ascii="Times New Roman" w:hAnsi="Times New Roman" w:cs="Times New Roman"/>
              </w:rPr>
              <w:t>Project</w:t>
            </w:r>
            <w:r w:rsidRPr="000248E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842" w:type="dxa"/>
          </w:tcPr>
          <w:p w14:paraId="66DFBC28" w14:textId="77777777" w:rsidR="00062D93" w:rsidRPr="000248E7" w:rsidRDefault="00000000">
            <w:pPr>
              <w:pStyle w:val="TableParagraph"/>
              <w:spacing w:before="33" w:line="290" w:lineRule="atLeast"/>
              <w:ind w:left="117" w:right="357"/>
              <w:rPr>
                <w:rFonts w:ascii="Times New Roman" w:hAnsi="Times New Roman" w:cs="Times New Roman"/>
              </w:rPr>
            </w:pPr>
            <w:r w:rsidRPr="000248E7">
              <w:rPr>
                <w:rFonts w:ascii="Times New Roman" w:hAnsi="Times New Roman" w:cs="Times New Roman"/>
              </w:rPr>
              <w:t>Project</w:t>
            </w:r>
            <w:r w:rsidRPr="000248E7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-</w:t>
            </w:r>
            <w:r w:rsidRPr="000248E7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Signs</w:t>
            </w:r>
            <w:r w:rsidRPr="000248E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with</w:t>
            </w:r>
            <w:r w:rsidRPr="000248E7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Smart</w:t>
            </w:r>
            <w:r w:rsidRPr="000248E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Connectivity</w:t>
            </w:r>
            <w:r w:rsidRPr="000248E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for</w:t>
            </w:r>
            <w:r w:rsidRPr="000248E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Better</w:t>
            </w:r>
            <w:r w:rsidRPr="000248E7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Road</w:t>
            </w:r>
            <w:r w:rsidRPr="000248E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Safety</w:t>
            </w:r>
          </w:p>
        </w:tc>
      </w:tr>
      <w:tr w:rsidR="00062D93" w:rsidRPr="000248E7" w14:paraId="3F38F647" w14:textId="77777777">
        <w:trPr>
          <w:trHeight w:val="345"/>
        </w:trPr>
        <w:tc>
          <w:tcPr>
            <w:tcW w:w="4513" w:type="dxa"/>
          </w:tcPr>
          <w:p w14:paraId="79CF9BC1" w14:textId="77777777" w:rsidR="00062D93" w:rsidRPr="000248E7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0248E7">
              <w:rPr>
                <w:rFonts w:ascii="Times New Roman" w:hAnsi="Times New Roman" w:cs="Times New Roman"/>
              </w:rPr>
              <w:t>Maximum</w:t>
            </w:r>
            <w:r w:rsidRPr="000248E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4842" w:type="dxa"/>
          </w:tcPr>
          <w:p w14:paraId="2C9730D4" w14:textId="77777777" w:rsidR="00062D93" w:rsidRPr="000248E7" w:rsidRDefault="00000000">
            <w:pPr>
              <w:pStyle w:val="TableParagraph"/>
              <w:ind w:left="103"/>
              <w:rPr>
                <w:rFonts w:ascii="Times New Roman" w:hAnsi="Times New Roman" w:cs="Times New Roman"/>
              </w:rPr>
            </w:pPr>
            <w:r w:rsidRPr="000248E7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39E61D8F" w14:textId="77777777" w:rsidR="000248E7" w:rsidRDefault="000248E7">
      <w:pPr>
        <w:pStyle w:val="Heading1"/>
        <w:rPr>
          <w:rFonts w:ascii="Times New Roman" w:hAnsi="Times New Roman" w:cs="Times New Roman"/>
        </w:rPr>
      </w:pPr>
    </w:p>
    <w:p w14:paraId="074CE3A7" w14:textId="0F653D1C" w:rsidR="00062D93" w:rsidRPr="000248E7" w:rsidRDefault="00000000">
      <w:pPr>
        <w:pStyle w:val="Heading1"/>
        <w:rPr>
          <w:rFonts w:ascii="Times New Roman" w:hAnsi="Times New Roman" w:cs="Times New Roman"/>
        </w:rPr>
      </w:pPr>
      <w:r w:rsidRPr="000248E7">
        <w:rPr>
          <w:rFonts w:ascii="Times New Roman" w:hAnsi="Times New Roman" w:cs="Times New Roman"/>
        </w:rPr>
        <w:t>Functional</w:t>
      </w:r>
      <w:r w:rsidRPr="000248E7">
        <w:rPr>
          <w:rFonts w:ascii="Times New Roman" w:hAnsi="Times New Roman" w:cs="Times New Roman"/>
          <w:spacing w:val="-6"/>
        </w:rPr>
        <w:t xml:space="preserve"> </w:t>
      </w:r>
      <w:r w:rsidRPr="000248E7">
        <w:rPr>
          <w:rFonts w:ascii="Times New Roman" w:hAnsi="Times New Roman" w:cs="Times New Roman"/>
        </w:rPr>
        <w:t>Requirements:</w:t>
      </w:r>
    </w:p>
    <w:p w14:paraId="2BC639B0" w14:textId="4C08CE3E" w:rsidR="00062D93" w:rsidRDefault="00000000">
      <w:pPr>
        <w:pStyle w:val="BodyText"/>
        <w:rPr>
          <w:rFonts w:ascii="Times New Roman" w:hAnsi="Times New Roman" w:cs="Times New Roman"/>
        </w:rPr>
      </w:pPr>
      <w:r w:rsidRPr="000248E7">
        <w:rPr>
          <w:rFonts w:ascii="Times New Roman" w:hAnsi="Times New Roman" w:cs="Times New Roman"/>
        </w:rPr>
        <w:t>Following</w:t>
      </w:r>
      <w:r w:rsidRPr="000248E7">
        <w:rPr>
          <w:rFonts w:ascii="Times New Roman" w:hAnsi="Times New Roman" w:cs="Times New Roman"/>
          <w:spacing w:val="-3"/>
        </w:rPr>
        <w:t xml:space="preserve"> </w:t>
      </w:r>
      <w:r w:rsidRPr="000248E7">
        <w:rPr>
          <w:rFonts w:ascii="Times New Roman" w:hAnsi="Times New Roman" w:cs="Times New Roman"/>
        </w:rPr>
        <w:t>are</w:t>
      </w:r>
      <w:r w:rsidRPr="000248E7">
        <w:rPr>
          <w:rFonts w:ascii="Times New Roman" w:hAnsi="Times New Roman" w:cs="Times New Roman"/>
          <w:spacing w:val="-3"/>
        </w:rPr>
        <w:t xml:space="preserve"> </w:t>
      </w:r>
      <w:r w:rsidRPr="000248E7">
        <w:rPr>
          <w:rFonts w:ascii="Times New Roman" w:hAnsi="Times New Roman" w:cs="Times New Roman"/>
        </w:rPr>
        <w:t>the</w:t>
      </w:r>
      <w:r w:rsidRPr="000248E7">
        <w:rPr>
          <w:rFonts w:ascii="Times New Roman" w:hAnsi="Times New Roman" w:cs="Times New Roman"/>
          <w:spacing w:val="-1"/>
        </w:rPr>
        <w:t xml:space="preserve"> </w:t>
      </w:r>
      <w:r w:rsidRPr="000248E7">
        <w:rPr>
          <w:rFonts w:ascii="Times New Roman" w:hAnsi="Times New Roman" w:cs="Times New Roman"/>
        </w:rPr>
        <w:t>functional</w:t>
      </w:r>
      <w:r w:rsidRPr="000248E7">
        <w:rPr>
          <w:rFonts w:ascii="Times New Roman" w:hAnsi="Times New Roman" w:cs="Times New Roman"/>
          <w:spacing w:val="-1"/>
        </w:rPr>
        <w:t xml:space="preserve"> </w:t>
      </w:r>
      <w:r w:rsidRPr="000248E7">
        <w:rPr>
          <w:rFonts w:ascii="Times New Roman" w:hAnsi="Times New Roman" w:cs="Times New Roman"/>
        </w:rPr>
        <w:t>requirements</w:t>
      </w:r>
      <w:r w:rsidRPr="000248E7">
        <w:rPr>
          <w:rFonts w:ascii="Times New Roman" w:hAnsi="Times New Roman" w:cs="Times New Roman"/>
          <w:spacing w:val="-3"/>
        </w:rPr>
        <w:t xml:space="preserve"> </w:t>
      </w:r>
      <w:r w:rsidRPr="000248E7">
        <w:rPr>
          <w:rFonts w:ascii="Times New Roman" w:hAnsi="Times New Roman" w:cs="Times New Roman"/>
        </w:rPr>
        <w:t>of</w:t>
      </w:r>
      <w:r w:rsidRPr="000248E7">
        <w:rPr>
          <w:rFonts w:ascii="Times New Roman" w:hAnsi="Times New Roman" w:cs="Times New Roman"/>
          <w:spacing w:val="-3"/>
        </w:rPr>
        <w:t xml:space="preserve"> </w:t>
      </w:r>
      <w:r w:rsidRPr="000248E7">
        <w:rPr>
          <w:rFonts w:ascii="Times New Roman" w:hAnsi="Times New Roman" w:cs="Times New Roman"/>
        </w:rPr>
        <w:t>the</w:t>
      </w:r>
      <w:r w:rsidRPr="000248E7">
        <w:rPr>
          <w:rFonts w:ascii="Times New Roman" w:hAnsi="Times New Roman" w:cs="Times New Roman"/>
          <w:spacing w:val="-1"/>
        </w:rPr>
        <w:t xml:space="preserve"> </w:t>
      </w:r>
      <w:r w:rsidRPr="000248E7">
        <w:rPr>
          <w:rFonts w:ascii="Times New Roman" w:hAnsi="Times New Roman" w:cs="Times New Roman"/>
        </w:rPr>
        <w:t>proposed</w:t>
      </w:r>
      <w:r w:rsidRPr="000248E7">
        <w:rPr>
          <w:rFonts w:ascii="Times New Roman" w:hAnsi="Times New Roman" w:cs="Times New Roman"/>
          <w:spacing w:val="-1"/>
        </w:rPr>
        <w:t xml:space="preserve"> </w:t>
      </w:r>
      <w:r w:rsidRPr="000248E7">
        <w:rPr>
          <w:rFonts w:ascii="Times New Roman" w:hAnsi="Times New Roman" w:cs="Times New Roman"/>
        </w:rPr>
        <w:t>solution.</w:t>
      </w:r>
    </w:p>
    <w:p w14:paraId="08DCEB75" w14:textId="77777777" w:rsidR="000248E7" w:rsidRPr="000248E7" w:rsidRDefault="000248E7">
      <w:pPr>
        <w:pStyle w:val="BodyText"/>
        <w:rPr>
          <w:rFonts w:ascii="Times New Roman" w:hAnsi="Times New Roman" w:cs="Times New Roman"/>
        </w:rPr>
      </w:pPr>
    </w:p>
    <w:tbl>
      <w:tblPr>
        <w:tblW w:w="0" w:type="auto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3154"/>
        <w:gridCol w:w="5252"/>
      </w:tblGrid>
      <w:tr w:rsidR="00062D93" w:rsidRPr="000248E7" w14:paraId="67E4D57B" w14:textId="77777777">
        <w:trPr>
          <w:trHeight w:val="686"/>
        </w:trPr>
        <w:tc>
          <w:tcPr>
            <w:tcW w:w="924" w:type="dxa"/>
          </w:tcPr>
          <w:p w14:paraId="6E9FDB5E" w14:textId="77777777" w:rsidR="00062D93" w:rsidRPr="000248E7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0248E7">
              <w:rPr>
                <w:rFonts w:ascii="Times New Roman" w:hAnsi="Times New Roman" w:cs="Times New Roman"/>
                <w:sz w:val="24"/>
              </w:rPr>
              <w:t>FR</w:t>
            </w:r>
          </w:p>
          <w:p w14:paraId="05AF9B77" w14:textId="77777777" w:rsidR="00062D93" w:rsidRPr="000248E7" w:rsidRDefault="00000000">
            <w:pPr>
              <w:pStyle w:val="TableParagraph"/>
              <w:spacing w:before="22"/>
              <w:rPr>
                <w:rFonts w:ascii="Times New Roman" w:hAnsi="Times New Roman" w:cs="Times New Roman"/>
                <w:sz w:val="24"/>
              </w:rPr>
            </w:pPr>
            <w:r w:rsidRPr="000248E7">
              <w:rPr>
                <w:rFonts w:ascii="Times New Roman" w:hAnsi="Times New Roman" w:cs="Times New Roman"/>
                <w:sz w:val="24"/>
              </w:rPr>
              <w:t>No.</w:t>
            </w:r>
          </w:p>
        </w:tc>
        <w:tc>
          <w:tcPr>
            <w:tcW w:w="3154" w:type="dxa"/>
          </w:tcPr>
          <w:p w14:paraId="3CEBD083" w14:textId="77777777" w:rsidR="00062D93" w:rsidRPr="000248E7" w:rsidRDefault="00000000">
            <w:pPr>
              <w:pStyle w:val="TableParagraph"/>
              <w:spacing w:before="37" w:line="310" w:lineRule="atLeast"/>
              <w:ind w:left="119" w:right="655"/>
              <w:rPr>
                <w:rFonts w:ascii="Times New Roman" w:hAnsi="Times New Roman" w:cs="Times New Roman"/>
                <w:sz w:val="24"/>
              </w:rPr>
            </w:pPr>
            <w:r w:rsidRPr="000248E7">
              <w:rPr>
                <w:rFonts w:ascii="Times New Roman" w:hAnsi="Times New Roman" w:cs="Times New Roman"/>
                <w:sz w:val="24"/>
              </w:rPr>
              <w:t>Functional Requirement</w:t>
            </w:r>
            <w:r w:rsidRPr="000248E7">
              <w:rPr>
                <w:rFonts w:ascii="Times New Roman" w:hAnsi="Times New Roman" w:cs="Times New Roman"/>
                <w:spacing w:val="-53"/>
                <w:sz w:val="24"/>
              </w:rPr>
              <w:t xml:space="preserve"> </w:t>
            </w:r>
            <w:r w:rsidRPr="000248E7">
              <w:rPr>
                <w:rFonts w:ascii="Times New Roman" w:hAnsi="Times New Roman" w:cs="Times New Roman"/>
                <w:sz w:val="24"/>
              </w:rPr>
              <w:t>(Epic)</w:t>
            </w:r>
          </w:p>
        </w:tc>
        <w:tc>
          <w:tcPr>
            <w:tcW w:w="5252" w:type="dxa"/>
          </w:tcPr>
          <w:p w14:paraId="3DAB18D7" w14:textId="77777777" w:rsidR="00062D93" w:rsidRPr="000248E7" w:rsidRDefault="00000000">
            <w:pPr>
              <w:pStyle w:val="TableParagraph"/>
              <w:ind w:left="112"/>
              <w:rPr>
                <w:rFonts w:ascii="Times New Roman" w:hAnsi="Times New Roman" w:cs="Times New Roman"/>
                <w:sz w:val="24"/>
              </w:rPr>
            </w:pPr>
            <w:r w:rsidRPr="000248E7">
              <w:rPr>
                <w:rFonts w:ascii="Times New Roman" w:hAnsi="Times New Roman" w:cs="Times New Roman"/>
                <w:sz w:val="24"/>
              </w:rPr>
              <w:t>Sub</w:t>
            </w:r>
            <w:r w:rsidRPr="000248E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0248E7">
              <w:rPr>
                <w:rFonts w:ascii="Times New Roman" w:hAnsi="Times New Roman" w:cs="Times New Roman"/>
                <w:sz w:val="24"/>
              </w:rPr>
              <w:t>Requirement</w:t>
            </w:r>
            <w:r w:rsidRPr="000248E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0248E7">
              <w:rPr>
                <w:rFonts w:ascii="Times New Roman" w:hAnsi="Times New Roman" w:cs="Times New Roman"/>
                <w:sz w:val="24"/>
              </w:rPr>
              <w:t>(Story</w:t>
            </w:r>
            <w:r w:rsidRPr="000248E7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0248E7">
              <w:rPr>
                <w:rFonts w:ascii="Times New Roman" w:hAnsi="Times New Roman" w:cs="Times New Roman"/>
                <w:sz w:val="24"/>
              </w:rPr>
              <w:t>/</w:t>
            </w:r>
            <w:r w:rsidRPr="000248E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0248E7">
              <w:rPr>
                <w:rFonts w:ascii="Times New Roman" w:hAnsi="Times New Roman" w:cs="Times New Roman"/>
                <w:sz w:val="24"/>
              </w:rPr>
              <w:t>Sub-Task)</w:t>
            </w:r>
          </w:p>
        </w:tc>
      </w:tr>
      <w:tr w:rsidR="00062D93" w:rsidRPr="000248E7" w14:paraId="5278E1A3" w14:textId="77777777">
        <w:trPr>
          <w:trHeight w:val="935"/>
        </w:trPr>
        <w:tc>
          <w:tcPr>
            <w:tcW w:w="924" w:type="dxa"/>
          </w:tcPr>
          <w:p w14:paraId="50DEC6AB" w14:textId="77777777" w:rsidR="00062D93" w:rsidRPr="000248E7" w:rsidRDefault="00000000">
            <w:pPr>
              <w:pStyle w:val="TableParagraph"/>
              <w:spacing w:before="57"/>
              <w:rPr>
                <w:rFonts w:ascii="Times New Roman" w:hAnsi="Times New Roman" w:cs="Times New Roman"/>
                <w:sz w:val="28"/>
              </w:rPr>
            </w:pPr>
            <w:r w:rsidRPr="000248E7">
              <w:rPr>
                <w:rFonts w:ascii="Times New Roman" w:hAnsi="Times New Roman" w:cs="Times New Roman"/>
                <w:sz w:val="28"/>
              </w:rPr>
              <w:t>FR-I</w:t>
            </w:r>
          </w:p>
        </w:tc>
        <w:tc>
          <w:tcPr>
            <w:tcW w:w="3154" w:type="dxa"/>
          </w:tcPr>
          <w:p w14:paraId="0D78790C" w14:textId="77777777" w:rsidR="00062D93" w:rsidRPr="000248E7" w:rsidRDefault="00000000">
            <w:pPr>
              <w:pStyle w:val="TableParagraph"/>
              <w:ind w:left="127"/>
              <w:rPr>
                <w:rFonts w:ascii="Times New Roman" w:hAnsi="Times New Roman" w:cs="Times New Roman"/>
              </w:rPr>
            </w:pPr>
            <w:r w:rsidRPr="000248E7">
              <w:rPr>
                <w:rFonts w:ascii="Times New Roman" w:hAnsi="Times New Roman" w:cs="Times New Roman"/>
              </w:rPr>
              <w:t>User</w:t>
            </w:r>
            <w:r w:rsidRPr="000248E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Visibility</w:t>
            </w:r>
          </w:p>
        </w:tc>
        <w:tc>
          <w:tcPr>
            <w:tcW w:w="5252" w:type="dxa"/>
          </w:tcPr>
          <w:p w14:paraId="61C87C8D" w14:textId="77777777" w:rsidR="00062D93" w:rsidRPr="000248E7" w:rsidRDefault="00000000">
            <w:pPr>
              <w:pStyle w:val="TableParagraph"/>
              <w:spacing w:line="256" w:lineRule="auto"/>
              <w:ind w:left="120" w:hanging="8"/>
              <w:rPr>
                <w:rFonts w:ascii="Times New Roman" w:hAnsi="Times New Roman" w:cs="Times New Roman"/>
              </w:rPr>
            </w:pPr>
            <w:r w:rsidRPr="000248E7">
              <w:rPr>
                <w:rFonts w:ascii="Times New Roman" w:hAnsi="Times New Roman" w:cs="Times New Roman"/>
              </w:rPr>
              <w:t>Sign</w:t>
            </w:r>
            <w:r w:rsidRPr="000248E7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Boards</w:t>
            </w:r>
            <w:r w:rsidRPr="000248E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should</w:t>
            </w:r>
            <w:r w:rsidRPr="000248E7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be</w:t>
            </w:r>
            <w:r w:rsidRPr="000248E7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made</w:t>
            </w:r>
            <w:r w:rsidRPr="000248E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of</w:t>
            </w:r>
            <w:r w:rsidRPr="000248E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bright</w:t>
            </w:r>
            <w:r w:rsidRPr="000248E7">
              <w:rPr>
                <w:rFonts w:ascii="Times New Roman" w:hAnsi="Times New Roman" w:cs="Times New Roman"/>
                <w:spacing w:val="-3"/>
              </w:rPr>
              <w:t xml:space="preserve"> </w:t>
            </w:r>
            <w:proofErr w:type="spellStart"/>
            <w:r w:rsidRPr="000248E7">
              <w:rPr>
                <w:rFonts w:ascii="Times New Roman" w:hAnsi="Times New Roman" w:cs="Times New Roman"/>
              </w:rPr>
              <w:t>coloured</w:t>
            </w:r>
            <w:proofErr w:type="spellEnd"/>
            <w:r w:rsidRPr="000248E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LEDs</w:t>
            </w:r>
            <w:r w:rsidRPr="000248E7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capable</w:t>
            </w:r>
            <w:r w:rsidRPr="000248E7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of</w:t>
            </w:r>
            <w:r w:rsidRPr="000248E7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attracting</w:t>
            </w:r>
            <w:r w:rsidRPr="000248E7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driver's</w:t>
            </w:r>
            <w:r w:rsidRPr="000248E7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attention</w:t>
            </w:r>
            <w:r w:rsidRPr="000248E7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Not</w:t>
            </w:r>
            <w:r w:rsidRPr="000248E7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too</w:t>
            </w:r>
          </w:p>
          <w:p w14:paraId="635F1A17" w14:textId="77777777" w:rsidR="00062D93" w:rsidRPr="000248E7" w:rsidRDefault="00000000">
            <w:pPr>
              <w:pStyle w:val="TableParagraph"/>
              <w:spacing w:before="4"/>
              <w:ind w:left="120"/>
              <w:rPr>
                <w:rFonts w:ascii="Times New Roman" w:hAnsi="Times New Roman" w:cs="Times New Roman"/>
              </w:rPr>
            </w:pPr>
            <w:r w:rsidRPr="000248E7">
              <w:rPr>
                <w:rFonts w:ascii="Times New Roman" w:hAnsi="Times New Roman" w:cs="Times New Roman"/>
              </w:rPr>
              <w:t>distracting</w:t>
            </w:r>
            <w:r w:rsidRPr="000248E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to cause accidents</w:t>
            </w:r>
          </w:p>
        </w:tc>
      </w:tr>
      <w:tr w:rsidR="00062D93" w:rsidRPr="000248E7" w14:paraId="2330D86A" w14:textId="77777777">
        <w:trPr>
          <w:trHeight w:val="926"/>
        </w:trPr>
        <w:tc>
          <w:tcPr>
            <w:tcW w:w="924" w:type="dxa"/>
          </w:tcPr>
          <w:p w14:paraId="0274F8AB" w14:textId="77777777" w:rsidR="00062D93" w:rsidRPr="000248E7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0248E7">
              <w:rPr>
                <w:rFonts w:ascii="Times New Roman" w:hAnsi="Times New Roman" w:cs="Times New Roman"/>
                <w:sz w:val="24"/>
              </w:rPr>
              <w:t>FR-2</w:t>
            </w:r>
          </w:p>
        </w:tc>
        <w:tc>
          <w:tcPr>
            <w:tcW w:w="3154" w:type="dxa"/>
          </w:tcPr>
          <w:p w14:paraId="5C74726A" w14:textId="77777777" w:rsidR="00062D93" w:rsidRPr="000248E7" w:rsidRDefault="00000000">
            <w:pPr>
              <w:pStyle w:val="TableParagraph"/>
              <w:ind w:left="127"/>
              <w:rPr>
                <w:rFonts w:ascii="Times New Roman" w:hAnsi="Times New Roman" w:cs="Times New Roman"/>
              </w:rPr>
            </w:pPr>
            <w:r w:rsidRPr="000248E7">
              <w:rPr>
                <w:rFonts w:ascii="Times New Roman" w:hAnsi="Times New Roman" w:cs="Times New Roman"/>
              </w:rPr>
              <w:t>User</w:t>
            </w:r>
            <w:r w:rsidRPr="000248E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Understanding</w:t>
            </w:r>
          </w:p>
        </w:tc>
        <w:tc>
          <w:tcPr>
            <w:tcW w:w="5252" w:type="dxa"/>
          </w:tcPr>
          <w:p w14:paraId="7A56327C" w14:textId="77777777" w:rsidR="00062D93" w:rsidRPr="000248E7" w:rsidRDefault="00000000">
            <w:pPr>
              <w:pStyle w:val="TableParagraph"/>
              <w:ind w:left="120" w:hanging="8"/>
              <w:rPr>
                <w:rFonts w:ascii="Times New Roman" w:hAnsi="Times New Roman" w:cs="Times New Roman"/>
              </w:rPr>
            </w:pPr>
            <w:r w:rsidRPr="000248E7">
              <w:rPr>
                <w:rFonts w:ascii="Times New Roman" w:hAnsi="Times New Roman" w:cs="Times New Roman"/>
              </w:rPr>
              <w:t>Should</w:t>
            </w:r>
            <w:r w:rsidRPr="000248E7">
              <w:rPr>
                <w:rFonts w:ascii="Times New Roman" w:hAnsi="Times New Roman" w:cs="Times New Roman"/>
                <w:spacing w:val="46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display</w:t>
            </w:r>
            <w:r w:rsidRPr="000248E7">
              <w:rPr>
                <w:rFonts w:ascii="Times New Roman" w:hAnsi="Times New Roman" w:cs="Times New Roman"/>
                <w:spacing w:val="49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information</w:t>
            </w:r>
            <w:r w:rsidRPr="000248E7">
              <w:rPr>
                <w:rFonts w:ascii="Times New Roman" w:hAnsi="Times New Roman" w:cs="Times New Roman"/>
                <w:spacing w:val="47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through</w:t>
            </w:r>
            <w:r w:rsidRPr="000248E7">
              <w:rPr>
                <w:rFonts w:ascii="Times New Roman" w:hAnsi="Times New Roman" w:cs="Times New Roman"/>
                <w:spacing w:val="48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means</w:t>
            </w:r>
            <w:r w:rsidRPr="000248E7">
              <w:rPr>
                <w:rFonts w:ascii="Times New Roman" w:hAnsi="Times New Roman" w:cs="Times New Roman"/>
                <w:spacing w:val="48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like</w:t>
            </w:r>
          </w:p>
          <w:p w14:paraId="57DBB80E" w14:textId="77777777" w:rsidR="00062D93" w:rsidRPr="000248E7" w:rsidRDefault="00000000">
            <w:pPr>
              <w:pStyle w:val="TableParagraph"/>
              <w:spacing w:before="1" w:line="290" w:lineRule="atLeast"/>
              <w:ind w:left="120"/>
              <w:rPr>
                <w:rFonts w:ascii="Times New Roman" w:hAnsi="Times New Roman" w:cs="Times New Roman"/>
              </w:rPr>
            </w:pPr>
            <w:r w:rsidRPr="000248E7">
              <w:rPr>
                <w:rFonts w:ascii="Times New Roman" w:hAnsi="Times New Roman" w:cs="Times New Roman"/>
              </w:rPr>
              <w:t>images/illustrations</w:t>
            </w:r>
            <w:r w:rsidRPr="000248E7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with</w:t>
            </w:r>
            <w:r w:rsidRPr="000248E7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text</w:t>
            </w:r>
            <w:r w:rsidRPr="000248E7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so</w:t>
            </w:r>
            <w:r w:rsidRPr="000248E7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that</w:t>
            </w:r>
            <w:r w:rsidRPr="000248E7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the</w:t>
            </w:r>
            <w:r w:rsidRPr="000248E7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user</w:t>
            </w:r>
            <w:r w:rsidRPr="000248E7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can</w:t>
            </w:r>
            <w:r w:rsidRPr="000248E7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understand</w:t>
            </w:r>
            <w:r w:rsidRPr="000248E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the</w:t>
            </w:r>
            <w:r w:rsidRPr="000248E7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signs</w:t>
            </w:r>
            <w:r w:rsidRPr="000248E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correctly</w:t>
            </w:r>
          </w:p>
        </w:tc>
      </w:tr>
      <w:tr w:rsidR="00062D93" w:rsidRPr="000248E7" w14:paraId="3206C39B" w14:textId="77777777">
        <w:trPr>
          <w:trHeight w:val="633"/>
        </w:trPr>
        <w:tc>
          <w:tcPr>
            <w:tcW w:w="924" w:type="dxa"/>
          </w:tcPr>
          <w:p w14:paraId="23EB207E" w14:textId="77777777" w:rsidR="00062D93" w:rsidRPr="000248E7" w:rsidRDefault="00000000">
            <w:pPr>
              <w:pStyle w:val="TableParagraph"/>
              <w:spacing w:before="52"/>
              <w:rPr>
                <w:rFonts w:ascii="Times New Roman" w:hAnsi="Times New Roman" w:cs="Times New Roman"/>
              </w:rPr>
            </w:pPr>
            <w:r w:rsidRPr="000248E7">
              <w:rPr>
                <w:rFonts w:ascii="Times New Roman" w:hAnsi="Times New Roman" w:cs="Times New Roman"/>
              </w:rPr>
              <w:t>FR-3</w:t>
            </w:r>
          </w:p>
        </w:tc>
        <w:tc>
          <w:tcPr>
            <w:tcW w:w="3154" w:type="dxa"/>
          </w:tcPr>
          <w:p w14:paraId="0E4A4E47" w14:textId="77777777" w:rsidR="00062D93" w:rsidRPr="000248E7" w:rsidRDefault="00000000">
            <w:pPr>
              <w:pStyle w:val="TableParagraph"/>
              <w:spacing w:before="52"/>
              <w:ind w:left="127"/>
              <w:rPr>
                <w:rFonts w:ascii="Times New Roman" w:hAnsi="Times New Roman" w:cs="Times New Roman"/>
              </w:rPr>
            </w:pPr>
            <w:r w:rsidRPr="000248E7">
              <w:rPr>
                <w:rFonts w:ascii="Times New Roman" w:hAnsi="Times New Roman" w:cs="Times New Roman"/>
              </w:rPr>
              <w:t>User</w:t>
            </w:r>
            <w:r w:rsidRPr="000248E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Convenience</w:t>
            </w:r>
          </w:p>
        </w:tc>
        <w:tc>
          <w:tcPr>
            <w:tcW w:w="5252" w:type="dxa"/>
          </w:tcPr>
          <w:p w14:paraId="53A9BEBA" w14:textId="77777777" w:rsidR="00062D93" w:rsidRPr="000248E7" w:rsidRDefault="00000000">
            <w:pPr>
              <w:pStyle w:val="TableParagraph"/>
              <w:spacing w:before="30" w:line="290" w:lineRule="atLeast"/>
              <w:ind w:left="120" w:right="480" w:firstLine="7"/>
              <w:rPr>
                <w:rFonts w:ascii="Times New Roman" w:hAnsi="Times New Roman" w:cs="Times New Roman"/>
              </w:rPr>
            </w:pPr>
            <w:r w:rsidRPr="000248E7">
              <w:rPr>
                <w:rFonts w:ascii="Times New Roman" w:hAnsi="Times New Roman" w:cs="Times New Roman"/>
              </w:rPr>
              <w:t>Display should be big enough to display all the signs</w:t>
            </w:r>
            <w:r w:rsidRPr="000248E7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correctly</w:t>
            </w:r>
            <w:r w:rsidRPr="000248E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so</w:t>
            </w:r>
            <w:r w:rsidRPr="000248E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that it</w:t>
            </w:r>
            <w:r w:rsidRPr="000248E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is</w:t>
            </w:r>
            <w:r w:rsidRPr="000248E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visible</w:t>
            </w:r>
            <w:r w:rsidRPr="000248E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 xml:space="preserve">even </w:t>
            </w:r>
            <w:proofErr w:type="spellStart"/>
            <w:r w:rsidRPr="000248E7">
              <w:rPr>
                <w:rFonts w:ascii="Times New Roman" w:hAnsi="Times New Roman" w:cs="Times New Roman"/>
              </w:rPr>
              <w:t>to</w:t>
            </w:r>
            <w:proofErr w:type="spellEnd"/>
            <w:r w:rsidRPr="000248E7">
              <w:rPr>
                <w:rFonts w:ascii="Times New Roman" w:hAnsi="Times New Roman" w:cs="Times New Roman"/>
              </w:rPr>
              <w:t xml:space="preserve"> far</w:t>
            </w:r>
            <w:r w:rsidRPr="000248E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away drivers</w:t>
            </w:r>
          </w:p>
        </w:tc>
      </w:tr>
    </w:tbl>
    <w:p w14:paraId="3F829399" w14:textId="77777777" w:rsidR="000248E7" w:rsidRDefault="000248E7">
      <w:pPr>
        <w:pStyle w:val="Heading1"/>
        <w:rPr>
          <w:rFonts w:ascii="Times New Roman" w:hAnsi="Times New Roman" w:cs="Times New Roman"/>
        </w:rPr>
      </w:pPr>
    </w:p>
    <w:p w14:paraId="488AE993" w14:textId="71575C73" w:rsidR="00062D93" w:rsidRPr="000248E7" w:rsidRDefault="00000000">
      <w:pPr>
        <w:pStyle w:val="Heading1"/>
        <w:rPr>
          <w:rFonts w:ascii="Times New Roman" w:hAnsi="Times New Roman" w:cs="Times New Roman"/>
        </w:rPr>
      </w:pPr>
      <w:r w:rsidRPr="000248E7">
        <w:rPr>
          <w:rFonts w:ascii="Times New Roman" w:hAnsi="Times New Roman" w:cs="Times New Roman"/>
        </w:rPr>
        <w:t>Non-functional</w:t>
      </w:r>
      <w:r w:rsidRPr="000248E7">
        <w:rPr>
          <w:rFonts w:ascii="Times New Roman" w:hAnsi="Times New Roman" w:cs="Times New Roman"/>
          <w:spacing w:val="-7"/>
        </w:rPr>
        <w:t xml:space="preserve"> </w:t>
      </w:r>
      <w:r w:rsidRPr="000248E7">
        <w:rPr>
          <w:rFonts w:ascii="Times New Roman" w:hAnsi="Times New Roman" w:cs="Times New Roman"/>
        </w:rPr>
        <w:t>Requirements:</w:t>
      </w:r>
    </w:p>
    <w:p w14:paraId="142F8532" w14:textId="1E418D32" w:rsidR="00062D93" w:rsidRDefault="00000000">
      <w:pPr>
        <w:pStyle w:val="BodyText"/>
        <w:rPr>
          <w:rFonts w:ascii="Times New Roman" w:hAnsi="Times New Roman" w:cs="Times New Roman"/>
        </w:rPr>
      </w:pPr>
      <w:r w:rsidRPr="000248E7">
        <w:rPr>
          <w:rFonts w:ascii="Times New Roman" w:hAnsi="Times New Roman" w:cs="Times New Roman"/>
        </w:rPr>
        <w:t>Following</w:t>
      </w:r>
      <w:r w:rsidRPr="000248E7">
        <w:rPr>
          <w:rFonts w:ascii="Times New Roman" w:hAnsi="Times New Roman" w:cs="Times New Roman"/>
          <w:spacing w:val="-3"/>
        </w:rPr>
        <w:t xml:space="preserve"> </w:t>
      </w:r>
      <w:r w:rsidRPr="000248E7">
        <w:rPr>
          <w:rFonts w:ascii="Times New Roman" w:hAnsi="Times New Roman" w:cs="Times New Roman"/>
        </w:rPr>
        <w:t>are</w:t>
      </w:r>
      <w:r w:rsidRPr="000248E7">
        <w:rPr>
          <w:rFonts w:ascii="Times New Roman" w:hAnsi="Times New Roman" w:cs="Times New Roman"/>
          <w:spacing w:val="-2"/>
        </w:rPr>
        <w:t xml:space="preserve"> </w:t>
      </w:r>
      <w:r w:rsidRPr="000248E7">
        <w:rPr>
          <w:rFonts w:ascii="Times New Roman" w:hAnsi="Times New Roman" w:cs="Times New Roman"/>
        </w:rPr>
        <w:t>the non-functional requirements</w:t>
      </w:r>
      <w:r w:rsidRPr="000248E7">
        <w:rPr>
          <w:rFonts w:ascii="Times New Roman" w:hAnsi="Times New Roman" w:cs="Times New Roman"/>
          <w:spacing w:val="-2"/>
        </w:rPr>
        <w:t xml:space="preserve"> </w:t>
      </w:r>
      <w:r w:rsidRPr="000248E7">
        <w:rPr>
          <w:rFonts w:ascii="Times New Roman" w:hAnsi="Times New Roman" w:cs="Times New Roman"/>
        </w:rPr>
        <w:t>of</w:t>
      </w:r>
      <w:r w:rsidRPr="000248E7">
        <w:rPr>
          <w:rFonts w:ascii="Times New Roman" w:hAnsi="Times New Roman" w:cs="Times New Roman"/>
          <w:spacing w:val="-3"/>
        </w:rPr>
        <w:t xml:space="preserve"> </w:t>
      </w:r>
      <w:r w:rsidRPr="000248E7">
        <w:rPr>
          <w:rFonts w:ascii="Times New Roman" w:hAnsi="Times New Roman" w:cs="Times New Roman"/>
        </w:rPr>
        <w:t>the</w:t>
      </w:r>
      <w:r w:rsidRPr="000248E7">
        <w:rPr>
          <w:rFonts w:ascii="Times New Roman" w:hAnsi="Times New Roman" w:cs="Times New Roman"/>
          <w:spacing w:val="-2"/>
        </w:rPr>
        <w:t xml:space="preserve"> </w:t>
      </w:r>
      <w:r w:rsidRPr="000248E7">
        <w:rPr>
          <w:rFonts w:ascii="Times New Roman" w:hAnsi="Times New Roman" w:cs="Times New Roman"/>
        </w:rPr>
        <w:t>proposed solution.</w:t>
      </w:r>
    </w:p>
    <w:p w14:paraId="53D278A7" w14:textId="77777777" w:rsidR="000248E7" w:rsidRPr="000248E7" w:rsidRDefault="000248E7">
      <w:pPr>
        <w:pStyle w:val="BodyText"/>
        <w:rPr>
          <w:rFonts w:ascii="Times New Roman" w:hAnsi="Times New Roman" w:cs="Times New Roman"/>
        </w:rPr>
      </w:pPr>
    </w:p>
    <w:tbl>
      <w:tblPr>
        <w:tblW w:w="0" w:type="auto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3469"/>
        <w:gridCol w:w="4939"/>
      </w:tblGrid>
      <w:tr w:rsidR="00062D93" w:rsidRPr="000248E7" w14:paraId="68C3859A" w14:textId="77777777">
        <w:trPr>
          <w:trHeight w:val="683"/>
        </w:trPr>
        <w:tc>
          <w:tcPr>
            <w:tcW w:w="924" w:type="dxa"/>
          </w:tcPr>
          <w:p w14:paraId="7E158C01" w14:textId="77777777" w:rsidR="00062D93" w:rsidRPr="000248E7" w:rsidRDefault="00000000">
            <w:pPr>
              <w:pStyle w:val="TableParagraph"/>
              <w:spacing w:before="49"/>
              <w:rPr>
                <w:rFonts w:ascii="Times New Roman" w:hAnsi="Times New Roman" w:cs="Times New Roman"/>
                <w:sz w:val="24"/>
              </w:rPr>
            </w:pPr>
            <w:r w:rsidRPr="000248E7">
              <w:rPr>
                <w:rFonts w:ascii="Times New Roman" w:hAnsi="Times New Roman" w:cs="Times New Roman"/>
                <w:sz w:val="24"/>
              </w:rPr>
              <w:t>FR</w:t>
            </w:r>
          </w:p>
          <w:p w14:paraId="1BA8EF16" w14:textId="77777777" w:rsidR="00062D93" w:rsidRPr="000248E7" w:rsidRDefault="00000000">
            <w:pPr>
              <w:pStyle w:val="TableParagraph"/>
              <w:spacing w:before="24"/>
              <w:rPr>
                <w:rFonts w:ascii="Times New Roman" w:hAnsi="Times New Roman" w:cs="Times New Roman"/>
                <w:sz w:val="24"/>
              </w:rPr>
            </w:pPr>
            <w:r w:rsidRPr="000248E7">
              <w:rPr>
                <w:rFonts w:ascii="Times New Roman" w:hAnsi="Times New Roman" w:cs="Times New Roman"/>
                <w:sz w:val="24"/>
              </w:rPr>
              <w:t>No.</w:t>
            </w:r>
          </w:p>
        </w:tc>
        <w:tc>
          <w:tcPr>
            <w:tcW w:w="3469" w:type="dxa"/>
          </w:tcPr>
          <w:p w14:paraId="3AE8E80C" w14:textId="77777777" w:rsidR="00062D93" w:rsidRPr="000248E7" w:rsidRDefault="00000000">
            <w:pPr>
              <w:pStyle w:val="TableParagraph"/>
              <w:spacing w:before="49"/>
              <w:ind w:left="119"/>
              <w:rPr>
                <w:rFonts w:ascii="Times New Roman" w:hAnsi="Times New Roman" w:cs="Times New Roman"/>
              </w:rPr>
            </w:pPr>
            <w:r w:rsidRPr="000248E7">
              <w:rPr>
                <w:rFonts w:ascii="Times New Roman" w:hAnsi="Times New Roman" w:cs="Times New Roman"/>
              </w:rPr>
              <w:t>Non-Functional</w:t>
            </w:r>
            <w:r w:rsidRPr="000248E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Requirement</w:t>
            </w:r>
          </w:p>
        </w:tc>
        <w:tc>
          <w:tcPr>
            <w:tcW w:w="4939" w:type="dxa"/>
          </w:tcPr>
          <w:p w14:paraId="141AF206" w14:textId="77777777" w:rsidR="00062D93" w:rsidRPr="000248E7" w:rsidRDefault="00000000">
            <w:pPr>
              <w:pStyle w:val="TableParagraph"/>
              <w:spacing w:before="49"/>
              <w:rPr>
                <w:rFonts w:ascii="Times New Roman" w:hAnsi="Times New Roman" w:cs="Times New Roman"/>
                <w:sz w:val="24"/>
              </w:rPr>
            </w:pPr>
            <w:r w:rsidRPr="000248E7">
              <w:rPr>
                <w:rFonts w:ascii="Times New Roman" w:hAnsi="Times New Roman" w:cs="Times New Roman"/>
                <w:sz w:val="24"/>
              </w:rPr>
              <w:t>Description</w:t>
            </w:r>
          </w:p>
        </w:tc>
      </w:tr>
      <w:tr w:rsidR="00062D93" w:rsidRPr="000248E7" w14:paraId="07414274" w14:textId="77777777">
        <w:trPr>
          <w:trHeight w:val="628"/>
        </w:trPr>
        <w:tc>
          <w:tcPr>
            <w:tcW w:w="924" w:type="dxa"/>
          </w:tcPr>
          <w:p w14:paraId="2FE95258" w14:textId="77777777" w:rsidR="00062D93" w:rsidRPr="000248E7" w:rsidRDefault="00000000">
            <w:pPr>
              <w:pStyle w:val="TableParagraph"/>
              <w:spacing w:before="52"/>
              <w:rPr>
                <w:rFonts w:ascii="Times New Roman" w:hAnsi="Times New Roman" w:cs="Times New Roman"/>
                <w:sz w:val="26"/>
              </w:rPr>
            </w:pPr>
            <w:r w:rsidRPr="000248E7">
              <w:rPr>
                <w:rFonts w:ascii="Times New Roman" w:hAnsi="Times New Roman" w:cs="Times New Roman"/>
                <w:sz w:val="26"/>
              </w:rPr>
              <w:t>NFR-I</w:t>
            </w:r>
          </w:p>
        </w:tc>
        <w:tc>
          <w:tcPr>
            <w:tcW w:w="3469" w:type="dxa"/>
          </w:tcPr>
          <w:p w14:paraId="2508B4F0" w14:textId="77777777" w:rsidR="00062D93" w:rsidRPr="000248E7" w:rsidRDefault="00000000">
            <w:pPr>
              <w:pStyle w:val="TableParagraph"/>
              <w:spacing w:before="49"/>
              <w:ind w:left="119"/>
              <w:rPr>
                <w:rFonts w:ascii="Times New Roman" w:hAnsi="Times New Roman" w:cs="Times New Roman"/>
                <w:sz w:val="24"/>
              </w:rPr>
            </w:pPr>
            <w:r w:rsidRPr="000248E7">
              <w:rPr>
                <w:rFonts w:ascii="Times New Roman" w:hAnsi="Times New Roman" w:cs="Times New Roman"/>
                <w:sz w:val="24"/>
              </w:rPr>
              <w:t>Usability</w:t>
            </w:r>
          </w:p>
        </w:tc>
        <w:tc>
          <w:tcPr>
            <w:tcW w:w="4939" w:type="dxa"/>
          </w:tcPr>
          <w:p w14:paraId="5A123327" w14:textId="77777777" w:rsidR="00062D93" w:rsidRPr="000248E7" w:rsidRDefault="00000000">
            <w:pPr>
              <w:pStyle w:val="TableParagraph"/>
              <w:spacing w:before="38" w:line="280" w:lineRule="atLeast"/>
              <w:ind w:left="107" w:right="212" w:firstLine="7"/>
              <w:rPr>
                <w:rFonts w:ascii="Times New Roman" w:hAnsi="Times New Roman" w:cs="Times New Roman"/>
              </w:rPr>
            </w:pPr>
            <w:r w:rsidRPr="000248E7">
              <w:rPr>
                <w:rFonts w:ascii="Times New Roman" w:hAnsi="Times New Roman" w:cs="Times New Roman"/>
              </w:rPr>
              <w:t>Should</w:t>
            </w:r>
            <w:r w:rsidRPr="000248E7">
              <w:rPr>
                <w:rFonts w:ascii="Times New Roman" w:hAnsi="Times New Roman" w:cs="Times New Roman"/>
                <w:spacing w:val="10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be</w:t>
            </w:r>
            <w:r w:rsidRPr="000248E7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able</w:t>
            </w:r>
            <w:r w:rsidRPr="000248E7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to</w:t>
            </w:r>
            <w:r w:rsidRPr="000248E7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dynamically</w:t>
            </w:r>
            <w:r w:rsidRPr="000248E7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update</w:t>
            </w:r>
            <w:r w:rsidRPr="000248E7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with</w:t>
            </w:r>
            <w:r w:rsidRPr="000248E7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respect</w:t>
            </w:r>
            <w:r w:rsidRPr="000248E7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to</w:t>
            </w:r>
            <w:r w:rsidRPr="000248E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time.</w:t>
            </w:r>
          </w:p>
        </w:tc>
      </w:tr>
      <w:tr w:rsidR="00062D93" w:rsidRPr="000248E7" w14:paraId="5EF087B1" w14:textId="77777777">
        <w:trPr>
          <w:trHeight w:val="628"/>
        </w:trPr>
        <w:tc>
          <w:tcPr>
            <w:tcW w:w="924" w:type="dxa"/>
          </w:tcPr>
          <w:p w14:paraId="6D9F031A" w14:textId="77777777" w:rsidR="00062D93" w:rsidRPr="000248E7" w:rsidRDefault="00000000">
            <w:pPr>
              <w:pStyle w:val="TableParagraph"/>
              <w:spacing w:before="49"/>
              <w:rPr>
                <w:rFonts w:ascii="Times New Roman" w:hAnsi="Times New Roman" w:cs="Times New Roman"/>
              </w:rPr>
            </w:pPr>
            <w:r w:rsidRPr="000248E7">
              <w:rPr>
                <w:rFonts w:ascii="Times New Roman" w:hAnsi="Times New Roman" w:cs="Times New Roman"/>
              </w:rPr>
              <w:t>NFR-2</w:t>
            </w:r>
          </w:p>
        </w:tc>
        <w:tc>
          <w:tcPr>
            <w:tcW w:w="3469" w:type="dxa"/>
          </w:tcPr>
          <w:p w14:paraId="0846E7AC" w14:textId="77777777" w:rsidR="00062D93" w:rsidRPr="000248E7" w:rsidRDefault="00000000">
            <w:pPr>
              <w:pStyle w:val="TableParagraph"/>
              <w:spacing w:before="49"/>
              <w:ind w:left="112"/>
              <w:rPr>
                <w:rFonts w:ascii="Times New Roman" w:hAnsi="Times New Roman" w:cs="Times New Roman"/>
                <w:sz w:val="24"/>
              </w:rPr>
            </w:pPr>
            <w:r w:rsidRPr="000248E7">
              <w:rPr>
                <w:rFonts w:ascii="Times New Roman" w:hAnsi="Times New Roman" w:cs="Times New Roman"/>
                <w:sz w:val="24"/>
              </w:rPr>
              <w:t>Security</w:t>
            </w:r>
          </w:p>
        </w:tc>
        <w:tc>
          <w:tcPr>
            <w:tcW w:w="4939" w:type="dxa"/>
          </w:tcPr>
          <w:p w14:paraId="23326244" w14:textId="77777777" w:rsidR="00062D93" w:rsidRPr="000248E7" w:rsidRDefault="00000000">
            <w:pPr>
              <w:pStyle w:val="TableParagraph"/>
              <w:spacing w:before="28" w:line="290" w:lineRule="atLeast"/>
              <w:ind w:right="215" w:hanging="8"/>
              <w:rPr>
                <w:rFonts w:ascii="Times New Roman" w:hAnsi="Times New Roman" w:cs="Times New Roman"/>
              </w:rPr>
            </w:pPr>
            <w:r w:rsidRPr="000248E7">
              <w:rPr>
                <w:rFonts w:ascii="Times New Roman" w:hAnsi="Times New Roman" w:cs="Times New Roman"/>
              </w:rPr>
              <w:t>Should</w:t>
            </w:r>
            <w:r w:rsidRPr="000248E7">
              <w:rPr>
                <w:rFonts w:ascii="Times New Roman" w:hAnsi="Times New Roman" w:cs="Times New Roman"/>
                <w:spacing w:val="39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be</w:t>
            </w:r>
            <w:r w:rsidRPr="000248E7">
              <w:rPr>
                <w:rFonts w:ascii="Times New Roman" w:hAnsi="Times New Roman" w:cs="Times New Roman"/>
                <w:spacing w:val="42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secure</w:t>
            </w:r>
            <w:r w:rsidRPr="000248E7">
              <w:rPr>
                <w:rFonts w:ascii="Times New Roman" w:hAnsi="Times New Roman" w:cs="Times New Roman"/>
                <w:spacing w:val="38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enough</w:t>
            </w:r>
            <w:r w:rsidRPr="000248E7">
              <w:rPr>
                <w:rFonts w:ascii="Times New Roman" w:hAnsi="Times New Roman" w:cs="Times New Roman"/>
                <w:spacing w:val="38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that</w:t>
            </w:r>
            <w:r w:rsidRPr="000248E7">
              <w:rPr>
                <w:rFonts w:ascii="Times New Roman" w:hAnsi="Times New Roman" w:cs="Times New Roman"/>
                <w:spacing w:val="41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only</w:t>
            </w:r>
            <w:r w:rsidRPr="000248E7">
              <w:rPr>
                <w:rFonts w:ascii="Times New Roman" w:hAnsi="Times New Roman" w:cs="Times New Roman"/>
                <w:spacing w:val="38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the</w:t>
            </w:r>
            <w:r w:rsidRPr="000248E7">
              <w:rPr>
                <w:rFonts w:ascii="Times New Roman" w:hAnsi="Times New Roman" w:cs="Times New Roman"/>
                <w:spacing w:val="41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intended</w:t>
            </w:r>
            <w:r w:rsidRPr="000248E7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messages are</w:t>
            </w:r>
            <w:r w:rsidRPr="000248E7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displayed in</w:t>
            </w:r>
            <w:r w:rsidRPr="000248E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the</w:t>
            </w:r>
            <w:r w:rsidRPr="000248E7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display.</w:t>
            </w:r>
          </w:p>
        </w:tc>
      </w:tr>
      <w:tr w:rsidR="00062D93" w:rsidRPr="000248E7" w14:paraId="5BFAAC1D" w14:textId="77777777">
        <w:trPr>
          <w:trHeight w:val="530"/>
        </w:trPr>
        <w:tc>
          <w:tcPr>
            <w:tcW w:w="924" w:type="dxa"/>
          </w:tcPr>
          <w:p w14:paraId="4C928BF5" w14:textId="77777777" w:rsidR="00062D93" w:rsidRPr="000248E7" w:rsidRDefault="00000000">
            <w:pPr>
              <w:pStyle w:val="TableParagraph"/>
              <w:spacing w:before="49"/>
              <w:rPr>
                <w:rFonts w:ascii="Times New Roman" w:hAnsi="Times New Roman" w:cs="Times New Roman"/>
              </w:rPr>
            </w:pPr>
            <w:r w:rsidRPr="000248E7">
              <w:rPr>
                <w:rFonts w:ascii="Times New Roman" w:hAnsi="Times New Roman" w:cs="Times New Roman"/>
              </w:rPr>
              <w:t>NFR-3</w:t>
            </w:r>
          </w:p>
        </w:tc>
        <w:tc>
          <w:tcPr>
            <w:tcW w:w="3469" w:type="dxa"/>
          </w:tcPr>
          <w:p w14:paraId="2D101D1B" w14:textId="77777777" w:rsidR="00062D93" w:rsidRPr="000248E7" w:rsidRDefault="00000000">
            <w:pPr>
              <w:pStyle w:val="TableParagraph"/>
              <w:spacing w:before="49"/>
              <w:ind w:left="119"/>
              <w:rPr>
                <w:rFonts w:ascii="Times New Roman" w:hAnsi="Times New Roman" w:cs="Times New Roman"/>
                <w:sz w:val="24"/>
              </w:rPr>
            </w:pPr>
            <w:r w:rsidRPr="000248E7">
              <w:rPr>
                <w:rFonts w:ascii="Times New Roman" w:hAnsi="Times New Roman" w:cs="Times New Roman"/>
                <w:sz w:val="24"/>
              </w:rPr>
              <w:t>Reliability</w:t>
            </w:r>
          </w:p>
        </w:tc>
        <w:tc>
          <w:tcPr>
            <w:tcW w:w="4939" w:type="dxa"/>
          </w:tcPr>
          <w:p w14:paraId="5E396C40" w14:textId="77777777" w:rsidR="00062D93" w:rsidRPr="000248E7" w:rsidRDefault="00000000">
            <w:pPr>
              <w:pStyle w:val="TableParagraph"/>
              <w:spacing w:before="49"/>
              <w:ind w:left="115"/>
              <w:rPr>
                <w:rFonts w:ascii="Times New Roman" w:hAnsi="Times New Roman" w:cs="Times New Roman"/>
              </w:rPr>
            </w:pPr>
            <w:r w:rsidRPr="000248E7">
              <w:rPr>
                <w:rFonts w:ascii="Times New Roman" w:hAnsi="Times New Roman" w:cs="Times New Roman"/>
              </w:rPr>
              <w:t>Should</w:t>
            </w:r>
            <w:r w:rsidRPr="000248E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convey</w:t>
            </w:r>
            <w:r w:rsidRPr="000248E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the</w:t>
            </w:r>
            <w:r w:rsidRPr="000248E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traffic information</w:t>
            </w:r>
            <w:r w:rsidRPr="000248E7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correctly.</w:t>
            </w:r>
          </w:p>
        </w:tc>
      </w:tr>
      <w:tr w:rsidR="00062D93" w:rsidRPr="000248E7" w14:paraId="13D4EFAE" w14:textId="77777777">
        <w:trPr>
          <w:trHeight w:val="628"/>
        </w:trPr>
        <w:tc>
          <w:tcPr>
            <w:tcW w:w="924" w:type="dxa"/>
          </w:tcPr>
          <w:p w14:paraId="3AA9BEB6" w14:textId="77777777" w:rsidR="00062D93" w:rsidRPr="000248E7" w:rsidRDefault="00000000">
            <w:pPr>
              <w:pStyle w:val="TableParagraph"/>
              <w:spacing w:before="47"/>
              <w:rPr>
                <w:rFonts w:ascii="Times New Roman" w:hAnsi="Times New Roman" w:cs="Times New Roman"/>
              </w:rPr>
            </w:pPr>
            <w:r w:rsidRPr="000248E7">
              <w:rPr>
                <w:rFonts w:ascii="Times New Roman" w:hAnsi="Times New Roman" w:cs="Times New Roman"/>
              </w:rPr>
              <w:t>NFR-4</w:t>
            </w:r>
          </w:p>
        </w:tc>
        <w:tc>
          <w:tcPr>
            <w:tcW w:w="3469" w:type="dxa"/>
          </w:tcPr>
          <w:p w14:paraId="1D060E5B" w14:textId="77777777" w:rsidR="00062D93" w:rsidRPr="000248E7" w:rsidRDefault="00000000">
            <w:pPr>
              <w:pStyle w:val="TableParagraph"/>
              <w:spacing w:before="47"/>
              <w:ind w:left="119"/>
              <w:rPr>
                <w:rFonts w:ascii="Times New Roman" w:hAnsi="Times New Roman" w:cs="Times New Roman"/>
                <w:sz w:val="24"/>
              </w:rPr>
            </w:pPr>
            <w:r w:rsidRPr="000248E7">
              <w:rPr>
                <w:rFonts w:ascii="Times New Roman" w:hAnsi="Times New Roman" w:cs="Times New Roman"/>
                <w:sz w:val="24"/>
              </w:rPr>
              <w:t>Performance</w:t>
            </w:r>
          </w:p>
        </w:tc>
        <w:tc>
          <w:tcPr>
            <w:tcW w:w="4939" w:type="dxa"/>
          </w:tcPr>
          <w:p w14:paraId="0C61826B" w14:textId="77777777" w:rsidR="00062D93" w:rsidRPr="000248E7" w:rsidRDefault="00000000">
            <w:pPr>
              <w:pStyle w:val="TableParagraph"/>
              <w:spacing w:before="25" w:line="290" w:lineRule="atLeast"/>
              <w:ind w:left="115" w:right="213" w:firstLine="7"/>
              <w:rPr>
                <w:rFonts w:ascii="Times New Roman" w:hAnsi="Times New Roman" w:cs="Times New Roman"/>
              </w:rPr>
            </w:pPr>
            <w:r w:rsidRPr="000248E7">
              <w:rPr>
                <w:rFonts w:ascii="Times New Roman" w:hAnsi="Times New Roman" w:cs="Times New Roman"/>
              </w:rPr>
              <w:t>Display</w:t>
            </w:r>
            <w:r w:rsidRPr="000248E7">
              <w:rPr>
                <w:rFonts w:ascii="Times New Roman" w:hAnsi="Times New Roman" w:cs="Times New Roman"/>
                <w:spacing w:val="39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should</w:t>
            </w:r>
            <w:r w:rsidRPr="000248E7">
              <w:rPr>
                <w:rFonts w:ascii="Times New Roman" w:hAnsi="Times New Roman" w:cs="Times New Roman"/>
                <w:spacing w:val="39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update</w:t>
            </w:r>
            <w:r w:rsidRPr="000248E7">
              <w:rPr>
                <w:rFonts w:ascii="Times New Roman" w:hAnsi="Times New Roman" w:cs="Times New Roman"/>
                <w:spacing w:val="41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dynamically</w:t>
            </w:r>
            <w:r w:rsidRPr="000248E7">
              <w:rPr>
                <w:rFonts w:ascii="Times New Roman" w:hAnsi="Times New Roman" w:cs="Times New Roman"/>
                <w:spacing w:val="41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whenever</w:t>
            </w:r>
            <w:r w:rsidRPr="000248E7">
              <w:rPr>
                <w:rFonts w:ascii="Times New Roman" w:hAnsi="Times New Roman" w:cs="Times New Roman"/>
                <w:spacing w:val="39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the</w:t>
            </w:r>
            <w:r w:rsidRPr="000248E7">
              <w:rPr>
                <w:rFonts w:ascii="Times New Roman" w:hAnsi="Times New Roman" w:cs="Times New Roman"/>
                <w:spacing w:val="-46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weather</w:t>
            </w:r>
            <w:r w:rsidRPr="000248E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or</w:t>
            </w:r>
            <w:r w:rsidRPr="000248E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traffic</w:t>
            </w:r>
            <w:r w:rsidRPr="000248E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values</w:t>
            </w:r>
            <w:r w:rsidRPr="000248E7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are</w:t>
            </w:r>
            <w:r w:rsidRPr="000248E7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updated</w:t>
            </w:r>
          </w:p>
        </w:tc>
      </w:tr>
      <w:tr w:rsidR="00062D93" w:rsidRPr="000248E7" w14:paraId="02045C85" w14:textId="77777777">
        <w:trPr>
          <w:trHeight w:val="545"/>
        </w:trPr>
        <w:tc>
          <w:tcPr>
            <w:tcW w:w="924" w:type="dxa"/>
          </w:tcPr>
          <w:p w14:paraId="6AFBB183" w14:textId="77777777" w:rsidR="00062D93" w:rsidRPr="000248E7" w:rsidRDefault="00000000">
            <w:pPr>
              <w:pStyle w:val="TableParagraph"/>
              <w:spacing w:before="50"/>
              <w:rPr>
                <w:rFonts w:ascii="Times New Roman" w:hAnsi="Times New Roman" w:cs="Times New Roman"/>
              </w:rPr>
            </w:pPr>
            <w:r w:rsidRPr="000248E7">
              <w:rPr>
                <w:rFonts w:ascii="Times New Roman" w:hAnsi="Times New Roman" w:cs="Times New Roman"/>
              </w:rPr>
              <w:t>NFR-5</w:t>
            </w:r>
          </w:p>
        </w:tc>
        <w:tc>
          <w:tcPr>
            <w:tcW w:w="3469" w:type="dxa"/>
          </w:tcPr>
          <w:p w14:paraId="54D5DD7C" w14:textId="77777777" w:rsidR="00062D93" w:rsidRPr="000248E7" w:rsidRDefault="00000000">
            <w:pPr>
              <w:pStyle w:val="TableParagraph"/>
              <w:spacing w:before="50"/>
              <w:ind w:left="112"/>
              <w:rPr>
                <w:rFonts w:ascii="Times New Roman" w:hAnsi="Times New Roman" w:cs="Times New Roman"/>
                <w:sz w:val="24"/>
              </w:rPr>
            </w:pPr>
            <w:r w:rsidRPr="000248E7">
              <w:rPr>
                <w:rFonts w:ascii="Times New Roman" w:hAnsi="Times New Roman" w:cs="Times New Roman"/>
                <w:sz w:val="24"/>
              </w:rPr>
              <w:t>Availability</w:t>
            </w:r>
          </w:p>
        </w:tc>
        <w:tc>
          <w:tcPr>
            <w:tcW w:w="4939" w:type="dxa"/>
          </w:tcPr>
          <w:p w14:paraId="2B9EB14B" w14:textId="77777777" w:rsidR="00062D93" w:rsidRPr="000248E7" w:rsidRDefault="00000000">
            <w:pPr>
              <w:pStyle w:val="TableParagraph"/>
              <w:spacing w:before="50"/>
              <w:ind w:left="115"/>
              <w:rPr>
                <w:rFonts w:ascii="Times New Roman" w:hAnsi="Times New Roman" w:cs="Times New Roman"/>
              </w:rPr>
            </w:pPr>
            <w:r w:rsidRPr="000248E7">
              <w:rPr>
                <w:rFonts w:ascii="Times New Roman" w:hAnsi="Times New Roman" w:cs="Times New Roman"/>
              </w:rPr>
              <w:t>Should</w:t>
            </w:r>
            <w:r w:rsidRPr="000248E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be</w:t>
            </w:r>
            <w:r w:rsidRPr="000248E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on</w:t>
            </w:r>
            <w:r w:rsidRPr="000248E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service</w:t>
            </w:r>
            <w:r w:rsidRPr="000248E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24/7</w:t>
            </w:r>
          </w:p>
        </w:tc>
      </w:tr>
      <w:tr w:rsidR="00062D93" w:rsidRPr="000248E7" w14:paraId="0DEF3E90" w14:textId="77777777">
        <w:trPr>
          <w:trHeight w:val="628"/>
        </w:trPr>
        <w:tc>
          <w:tcPr>
            <w:tcW w:w="924" w:type="dxa"/>
          </w:tcPr>
          <w:p w14:paraId="7C5E1EB9" w14:textId="77777777" w:rsidR="00062D93" w:rsidRPr="000248E7" w:rsidRDefault="00000000">
            <w:pPr>
              <w:pStyle w:val="TableParagraph"/>
              <w:spacing w:before="49"/>
              <w:rPr>
                <w:rFonts w:ascii="Times New Roman" w:hAnsi="Times New Roman" w:cs="Times New Roman"/>
              </w:rPr>
            </w:pPr>
            <w:r w:rsidRPr="000248E7">
              <w:rPr>
                <w:rFonts w:ascii="Times New Roman" w:hAnsi="Times New Roman" w:cs="Times New Roman"/>
              </w:rPr>
              <w:t>NFR-6</w:t>
            </w:r>
          </w:p>
        </w:tc>
        <w:tc>
          <w:tcPr>
            <w:tcW w:w="3469" w:type="dxa"/>
          </w:tcPr>
          <w:p w14:paraId="41CD9931" w14:textId="77777777" w:rsidR="00062D93" w:rsidRPr="000248E7" w:rsidRDefault="00000000">
            <w:pPr>
              <w:pStyle w:val="TableParagraph"/>
              <w:spacing w:before="49"/>
              <w:ind w:left="112"/>
              <w:rPr>
                <w:rFonts w:ascii="Times New Roman" w:hAnsi="Times New Roman" w:cs="Times New Roman"/>
                <w:sz w:val="24"/>
              </w:rPr>
            </w:pPr>
            <w:r w:rsidRPr="000248E7">
              <w:rPr>
                <w:rFonts w:ascii="Times New Roman" w:hAnsi="Times New Roman" w:cs="Times New Roman"/>
                <w:sz w:val="24"/>
              </w:rPr>
              <w:t>Scalability</w:t>
            </w:r>
          </w:p>
        </w:tc>
        <w:tc>
          <w:tcPr>
            <w:tcW w:w="4939" w:type="dxa"/>
          </w:tcPr>
          <w:p w14:paraId="077AD2A2" w14:textId="77777777" w:rsidR="00062D93" w:rsidRPr="000248E7" w:rsidRDefault="00000000">
            <w:pPr>
              <w:pStyle w:val="TableParagraph"/>
              <w:spacing w:before="38" w:line="280" w:lineRule="atLeast"/>
              <w:ind w:left="115" w:right="679"/>
              <w:rPr>
                <w:rFonts w:ascii="Times New Roman" w:hAnsi="Times New Roman" w:cs="Times New Roman"/>
              </w:rPr>
            </w:pPr>
            <w:r w:rsidRPr="000248E7">
              <w:rPr>
                <w:rFonts w:ascii="Times New Roman" w:hAnsi="Times New Roman" w:cs="Times New Roman"/>
              </w:rPr>
              <w:t>Should be modular and hence able to scale on</w:t>
            </w:r>
            <w:r w:rsidRPr="000248E7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servers</w:t>
            </w:r>
            <w:r w:rsidRPr="000248E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0248E7">
              <w:rPr>
                <w:rFonts w:ascii="Times New Roman" w:hAnsi="Times New Roman" w:cs="Times New Roman"/>
              </w:rPr>
              <w:t>horizontally.</w:t>
            </w:r>
          </w:p>
        </w:tc>
      </w:tr>
    </w:tbl>
    <w:p w14:paraId="2E3FC626" w14:textId="77777777" w:rsidR="00D64A92" w:rsidRPr="000248E7" w:rsidRDefault="00D64A92">
      <w:pPr>
        <w:rPr>
          <w:rFonts w:ascii="Times New Roman" w:hAnsi="Times New Roman" w:cs="Times New Roman"/>
        </w:rPr>
      </w:pPr>
    </w:p>
    <w:sectPr w:rsidR="00D64A92" w:rsidRPr="000248E7" w:rsidSect="000248E7">
      <w:type w:val="continuous"/>
      <w:pgSz w:w="11910" w:h="16850"/>
      <w:pgMar w:top="1420" w:right="980" w:bottom="280" w:left="13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2D93"/>
    <w:rsid w:val="000248E7"/>
    <w:rsid w:val="00062D93"/>
    <w:rsid w:val="00D6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311A1"/>
  <w15:docId w15:val="{32BBA3FC-EB4B-4FA1-A563-BFA7CD7F6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"/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3"/>
      <w:ind w:left="100"/>
    </w:pPr>
  </w:style>
  <w:style w:type="paragraph" w:styleId="Title">
    <w:name w:val="Title"/>
    <w:basedOn w:val="Normal"/>
    <w:uiPriority w:val="10"/>
    <w:qFormat/>
    <w:pPr>
      <w:spacing w:before="21"/>
      <w:ind w:left="1619" w:right="2320"/>
      <w:jc w:val="center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4"/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ABDULLAH I</dc:creator>
  <cp:lastModifiedBy>Dell Laptop</cp:lastModifiedBy>
  <cp:revision>2</cp:revision>
  <dcterms:created xsi:type="dcterms:W3CDTF">2022-11-08T01:54:00Z</dcterms:created>
  <dcterms:modified xsi:type="dcterms:W3CDTF">2022-11-08T01:57:00Z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</Properties>
</file>