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DA683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35E9E">
              <w:rPr>
                <w:rFonts w:cstheme="minorHAnsi"/>
              </w:rPr>
              <w:t>024</w:t>
            </w:r>
            <w:r w:rsidR="00002288">
              <w:rPr>
                <w:rFonts w:cstheme="minorHAnsi"/>
              </w:rPr>
              <w:t>98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89BC6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35E9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35E9E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0E5D05A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an interface to land tickets to solve problems for the customers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BC16F62" w14:textId="6EE1729E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1.creating webpage for logging in.</w:t>
            </w:r>
          </w:p>
          <w:p w14:paraId="77AA5CC1" w14:textId="77777777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2.creating dashboard for customer support and for raising tickets.</w:t>
            </w:r>
          </w:p>
          <w:p w14:paraId="36C7078E" w14:textId="436C3413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3.status bar is created to show the progress of completion</w:t>
            </w:r>
            <w:r w:rsidR="00C96A50">
              <w:rPr>
                <w:rFonts w:cstheme="minorHAnsi"/>
              </w:rPr>
              <w:t>.</w:t>
            </w:r>
          </w:p>
          <w:p w14:paraId="29169B17" w14:textId="68649D20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4.adding subproblems recommendations.</w:t>
            </w:r>
          </w:p>
          <w:p w14:paraId="309416C7" w14:textId="499C9D5E" w:rsidR="00C96A50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5.assigning  technical support based on the availability of staffs.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1BBDC1F" w14:textId="7782F81A" w:rsid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pre-planned problems(options) to make the technical team to understand the problem easier.</w:t>
            </w:r>
          </w:p>
          <w:p w14:paraId="2FC68785" w14:textId="009C31A4" w:rsidR="00330513" w:rsidRPr="00AB20AC" w:rsidRDefault="00330513" w:rsidP="00535E9E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AEF2261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star-based review to know how much accurately the problem is solved 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718211D" w14:textId="77777777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1.Checking timely status of the problem.</w:t>
            </w:r>
          </w:p>
          <w:p w14:paraId="28ADE677" w14:textId="6AFA045B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2.directing an email to the client regarding the ticket(opening and closing).</w:t>
            </w:r>
          </w:p>
          <w:p w14:paraId="14860A27" w14:textId="1A86F01F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3.predicting the estimated time for solving the </w:t>
            </w:r>
            <w:proofErr w:type="spellStart"/>
            <w:r>
              <w:rPr>
                <w:rFonts w:cstheme="minorHAnsi"/>
              </w:rPr>
              <w:t>probem</w:t>
            </w:r>
            <w:proofErr w:type="spellEnd"/>
            <w:r w:rsidR="00535E9E">
              <w:rPr>
                <w:rFonts w:cstheme="minorHAnsi"/>
              </w:rPr>
              <w:t>.</w:t>
            </w:r>
          </w:p>
          <w:p w14:paraId="49E88C9A" w14:textId="15819E98" w:rsidR="006A1A8F" w:rsidRPr="00AB20AC" w:rsidRDefault="006A1A8F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B687D7" w:rsidR="00604AAA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the prescribed app runs on cloud </w:t>
            </w:r>
            <w:proofErr w:type="spellStart"/>
            <w:r>
              <w:rPr>
                <w:rFonts w:cstheme="minorHAnsi"/>
              </w:rPr>
              <w:t>server,scaling</w:t>
            </w:r>
            <w:proofErr w:type="spellEnd"/>
            <w:r>
              <w:rPr>
                <w:rFonts w:cstheme="minorHAnsi"/>
              </w:rPr>
              <w:t xml:space="preserve"> is flexible based on our customer over time ,hence scalable</w:t>
            </w:r>
            <w:r w:rsidR="00535E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2288"/>
    <w:rsid w:val="000708AF"/>
    <w:rsid w:val="00213958"/>
    <w:rsid w:val="00330513"/>
    <w:rsid w:val="003C4A8E"/>
    <w:rsid w:val="003E3A16"/>
    <w:rsid w:val="00535E9E"/>
    <w:rsid w:val="005B2106"/>
    <w:rsid w:val="00604389"/>
    <w:rsid w:val="00604AAA"/>
    <w:rsid w:val="006A1A8F"/>
    <w:rsid w:val="006D2AF7"/>
    <w:rsid w:val="007A3AE5"/>
    <w:rsid w:val="007D3B4C"/>
    <w:rsid w:val="009D3AA0"/>
    <w:rsid w:val="00AB20AC"/>
    <w:rsid w:val="00AC6D16"/>
    <w:rsid w:val="00AC7F0A"/>
    <w:rsid w:val="00B0787E"/>
    <w:rsid w:val="00B76D2E"/>
    <w:rsid w:val="00C96A5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3</cp:revision>
  <dcterms:created xsi:type="dcterms:W3CDTF">2022-10-13T05:35:00Z</dcterms:created>
  <dcterms:modified xsi:type="dcterms:W3CDTF">2022-10-26T13:45:00Z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bf560708948d0e4a4c7aca2bc4d4efa6fe6c5d745bda8c0f2eb377b419c8e912</vt:lpwstr>
  </property>
</Properties>
</file>