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562C" w14:textId="587BD38C" w:rsidR="008810AA" w:rsidRPr="008810AA" w:rsidRDefault="008810A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</w:t>
      </w:r>
      <w:r>
        <w:rPr>
          <w:b/>
          <w:bCs/>
          <w:sz w:val="52"/>
          <w:szCs w:val="52"/>
          <w:lang w:val="en-US"/>
        </w:rPr>
        <w:t xml:space="preserve">IOT </w:t>
      </w:r>
      <w:r w:rsidR="000552E1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BASED</w:t>
      </w:r>
      <w:r w:rsidRPr="008810AA">
        <w:rPr>
          <w:b/>
          <w:bCs/>
          <w:sz w:val="52"/>
          <w:szCs w:val="52"/>
          <w:lang w:val="en-US"/>
        </w:rPr>
        <w:t xml:space="preserve"> </w:t>
      </w:r>
      <w:r w:rsidR="000552E1">
        <w:rPr>
          <w:b/>
          <w:bCs/>
          <w:sz w:val="52"/>
          <w:szCs w:val="52"/>
          <w:lang w:val="en-US"/>
        </w:rPr>
        <w:t xml:space="preserve"> </w:t>
      </w:r>
      <w:r w:rsidRPr="008810AA">
        <w:rPr>
          <w:b/>
          <w:bCs/>
          <w:sz w:val="52"/>
          <w:szCs w:val="52"/>
          <w:lang w:val="en-US"/>
        </w:rPr>
        <w:t>SMART</w:t>
      </w:r>
      <w:r w:rsidR="000552E1">
        <w:rPr>
          <w:b/>
          <w:bCs/>
          <w:sz w:val="52"/>
          <w:szCs w:val="52"/>
          <w:lang w:val="en-US"/>
        </w:rPr>
        <w:t xml:space="preserve">  </w:t>
      </w:r>
      <w:r w:rsidRPr="008810AA">
        <w:rPr>
          <w:b/>
          <w:bCs/>
          <w:sz w:val="52"/>
          <w:szCs w:val="52"/>
          <w:lang w:val="en-US"/>
        </w:rPr>
        <w:t>FARMING</w:t>
      </w:r>
    </w:p>
    <w:p w14:paraId="5B35F821" w14:textId="407CEFE4" w:rsidR="008810AA" w:rsidRDefault="008810AA">
      <w:pPr>
        <w:rPr>
          <w:b/>
          <w:bCs/>
          <w:sz w:val="48"/>
          <w:szCs w:val="48"/>
          <w:lang w:val="en-US"/>
        </w:rPr>
      </w:pPr>
    </w:p>
    <w:p w14:paraId="140BD8DE" w14:textId="547C2949" w:rsidR="008810AA" w:rsidRDefault="008810AA">
      <w:pPr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PROBLEM STATEMENT:</w:t>
      </w:r>
    </w:p>
    <w:p w14:paraId="3A48A578" w14:textId="49928388" w:rsidR="004827BD" w:rsidRPr="00280E9A" w:rsidRDefault="004827BD">
      <w:pPr>
        <w:rPr>
          <w:sz w:val="48"/>
          <w:szCs w:val="48"/>
          <w:lang w:val="en-US"/>
        </w:rPr>
      </w:pPr>
      <w:r w:rsidRPr="007D2E67">
        <w:rPr>
          <w:sz w:val="48"/>
          <w:szCs w:val="48"/>
          <w:lang w:val="en-US"/>
        </w:rPr>
        <w:t xml:space="preserve">      </w:t>
      </w:r>
      <w:r w:rsidRPr="00280E9A">
        <w:rPr>
          <w:sz w:val="48"/>
          <w:szCs w:val="48"/>
          <w:lang w:val="en-US"/>
        </w:rPr>
        <w:t>Internet of Things</w:t>
      </w:r>
      <w:r w:rsidR="000552E1">
        <w:rPr>
          <w:sz w:val="48"/>
          <w:szCs w:val="48"/>
          <w:lang w:val="en-US"/>
        </w:rPr>
        <w:t xml:space="preserve"> </w:t>
      </w:r>
      <w:r w:rsidRPr="00280E9A">
        <w:rPr>
          <w:sz w:val="48"/>
          <w:szCs w:val="48"/>
          <w:lang w:val="en-US"/>
        </w:rPr>
        <w:t xml:space="preserve">(IoT) </w:t>
      </w:r>
      <w:r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describes the network of physical objects</w:t>
      </w:r>
      <w:r w:rsidR="007D2E67"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things</w:t>
      </w:r>
      <w:r w:rsidR="007D2E67"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that are embedded with sensors, software, and other technologies for the purpose of connecting and exchanging data with other devices and systems over the internet.</w:t>
      </w:r>
      <w:r w:rsidR="007D2E67"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Over the past few years, IoT has become one of the most important technologies of the 21st century.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A65814"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Th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e </w:t>
      </w:r>
      <w:r w:rsidR="00280E9A" w:rsidRP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Development of Smart Farming IoT based devices is turning the face of agriculture production by making it cost effective and reducing wastage.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IoT appl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i</w:t>
      </w:r>
      <w:r w:rsid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c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a</w:t>
      </w:r>
      <w:r w:rsid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tions may assist in controlling the irrigation pump,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data logging the soil health</w:t>
      </w:r>
      <w:r w:rsidR="00853DD8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280E9A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conditions for present and future purpose.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853DD8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Further with the help of IoT application,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853DD8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provision for live guidance based on stored date of soil health from professional to farmers in remote locations may be made available.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853DD8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This emerging system increases the quality </w:t>
      </w:r>
      <w:r w:rsidR="003D27AE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and quantity of agricultural products.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3D27AE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IoT technology provides the information about farming fields and then takes action depending on the farmer input.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3D27AE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We can design an IoT based advanced solution for monitoring the soil conditions and atmosphere for efficient crop growth.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3D27AE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The developed system is capable of monitoring temperature,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3D27AE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humidit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y</w:t>
      </w:r>
      <w:r w:rsidR="003D27AE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,</w:t>
      </w:r>
      <w:r w:rsidR="000552E1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 xml:space="preserve"> </w:t>
      </w:r>
      <w:r w:rsidR="003D27AE">
        <w:rPr>
          <w:rFonts w:ascii="Segoe UI" w:hAnsi="Segoe UI" w:cs="Segoe UI"/>
          <w:color w:val="161513"/>
          <w:sz w:val="48"/>
          <w:szCs w:val="48"/>
          <w:shd w:val="clear" w:color="auto" w:fill="FFFFFF"/>
        </w:rPr>
        <w:t>soil moisture type using different sources.</w:t>
      </w:r>
    </w:p>
    <w:p w14:paraId="5D01C3B2" w14:textId="34848FD2" w:rsidR="000552E1" w:rsidRPr="008810AA" w:rsidRDefault="004827BD" w:rsidP="000552E1">
      <w:pPr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280E9A">
        <w:rPr>
          <w:b/>
          <w:bCs/>
          <w:sz w:val="48"/>
          <w:szCs w:val="48"/>
          <w:lang w:val="en-US"/>
        </w:rPr>
        <w:t xml:space="preserve">       </w:t>
      </w:r>
      <w:r w:rsidR="000552E1">
        <w:rPr>
          <w:b/>
          <w:bCs/>
          <w:sz w:val="48"/>
          <w:szCs w:val="48"/>
          <w:lang w:val="en-US"/>
        </w:rPr>
        <w:t xml:space="preserve">        </w:t>
      </w:r>
    </w:p>
    <w:p w14:paraId="2B619E07" w14:textId="27BD5ACF" w:rsidR="004827BD" w:rsidRPr="00280E9A" w:rsidRDefault="004827BD">
      <w:pPr>
        <w:rPr>
          <w:b/>
          <w:bCs/>
          <w:sz w:val="48"/>
          <w:szCs w:val="48"/>
          <w:lang w:val="en-US"/>
        </w:rPr>
      </w:pPr>
    </w:p>
    <w:p w14:paraId="26C6C560" w14:textId="19998213" w:rsidR="008810AA" w:rsidRPr="008810AA" w:rsidRDefault="008810AA">
      <w:pPr>
        <w:rPr>
          <w:b/>
          <w:bCs/>
          <w:sz w:val="48"/>
          <w:szCs w:val="48"/>
          <w:lang w:val="en-US"/>
        </w:rPr>
      </w:pPr>
    </w:p>
    <w:sectPr w:rsidR="008810AA" w:rsidRPr="0088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2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A"/>
    <w:rsid w:val="000552E1"/>
    <w:rsid w:val="001837AA"/>
    <w:rsid w:val="00280E9A"/>
    <w:rsid w:val="003D27AE"/>
    <w:rsid w:val="004827BD"/>
    <w:rsid w:val="007D2E67"/>
    <w:rsid w:val="00853DD8"/>
    <w:rsid w:val="008810AA"/>
    <w:rsid w:val="00A65814"/>
    <w:rsid w:val="00B32C50"/>
    <w:rsid w:val="00B6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F02F"/>
  <w15:chartTrackingRefBased/>
  <w15:docId w15:val="{01845707-C869-489C-896E-7F9783B6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</dc:creator>
  <cp:keywords/>
  <dc:description/>
  <cp:lastModifiedBy>nishadurai161101@gmail.com</cp:lastModifiedBy>
  <cp:revision>2</cp:revision>
  <dcterms:created xsi:type="dcterms:W3CDTF">2022-09-18T14:16:00Z</dcterms:created>
  <dcterms:modified xsi:type="dcterms:W3CDTF">2022-09-18T14:16:00Z</dcterms:modified>
</cp:coreProperties>
</file>