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1CC2" w14:textId="77777777" w:rsidR="00E12AEA" w:rsidRPr="00E12AEA" w:rsidRDefault="00E12AEA" w:rsidP="00E12AEA">
      <w:pPr>
        <w:jc w:val="center"/>
        <w:rPr>
          <w:rFonts w:ascii="Arial Black" w:hAnsi="Arial Black"/>
          <w:sz w:val="32"/>
          <w:szCs w:val="32"/>
        </w:rPr>
      </w:pPr>
      <w:r w:rsidRPr="00E12AEA">
        <w:rPr>
          <w:rFonts w:ascii="Arial Black" w:hAnsi="Arial Black"/>
          <w:sz w:val="32"/>
          <w:szCs w:val="32"/>
        </w:rPr>
        <w:t>MIT App Inventor</w:t>
      </w:r>
    </w:p>
    <w:p w14:paraId="7CC7FD92" w14:textId="20F6CB69" w:rsidR="00E12AEA" w:rsidRPr="00E12AEA" w:rsidRDefault="00E12AEA" w:rsidP="00E12AEA">
      <w:pPr>
        <w:rPr>
          <w:sz w:val="24"/>
          <w:szCs w:val="24"/>
        </w:rPr>
      </w:pPr>
      <w:r w:rsidRPr="00E12AEA">
        <w:rPr>
          <w:sz w:val="24"/>
          <w:szCs w:val="24"/>
        </w:rPr>
        <w:t xml:space="preserve">Project Name: Smart Farmer- IoT-Enabled Smart Farming Application </w:t>
      </w:r>
    </w:p>
    <w:p w14:paraId="07A88AD2" w14:textId="2A1C85C7" w:rsidR="00E12AEA" w:rsidRPr="00E12AEA" w:rsidRDefault="00E12AEA" w:rsidP="00E12AEA">
      <w:pPr>
        <w:rPr>
          <w:sz w:val="24"/>
          <w:szCs w:val="24"/>
        </w:rPr>
      </w:pPr>
      <w:r w:rsidRPr="00E12AEA">
        <w:rPr>
          <w:sz w:val="24"/>
          <w:szCs w:val="24"/>
        </w:rPr>
        <w:t>Team ID: PNT2022TMID</w:t>
      </w:r>
      <w:r>
        <w:rPr>
          <w:sz w:val="24"/>
          <w:szCs w:val="24"/>
        </w:rPr>
        <w:t>18497</w:t>
      </w:r>
    </w:p>
    <w:p w14:paraId="2752CA22" w14:textId="475FE0CD" w:rsidR="00E12AEA" w:rsidRPr="00E12AEA" w:rsidRDefault="00E12AEA" w:rsidP="00E12AEA">
      <w:pPr>
        <w:rPr>
          <w:sz w:val="24"/>
          <w:szCs w:val="24"/>
        </w:rPr>
      </w:pPr>
      <w:r w:rsidRPr="00E12AEA">
        <w:rPr>
          <w:sz w:val="24"/>
          <w:szCs w:val="24"/>
        </w:rPr>
        <w:t>Date:</w:t>
      </w:r>
      <w:r>
        <w:rPr>
          <w:sz w:val="24"/>
          <w:szCs w:val="24"/>
        </w:rPr>
        <w:t>11</w:t>
      </w:r>
      <w:r w:rsidRPr="00E12AEA">
        <w:rPr>
          <w:sz w:val="24"/>
          <w:szCs w:val="24"/>
        </w:rPr>
        <w:t xml:space="preserve"> November 2022</w:t>
      </w:r>
    </w:p>
    <w:p w14:paraId="4D9C8502" w14:textId="77777777" w:rsidR="00E12AEA" w:rsidRDefault="00E12AEA"/>
    <w:p w14:paraId="5622E2DC" w14:textId="2E21468E" w:rsidR="00E12AEA" w:rsidRDefault="00E12AEA">
      <w:r>
        <w:rPr>
          <w:noProof/>
        </w:rPr>
        <w:drawing>
          <wp:inline distT="0" distB="0" distL="0" distR="0" wp14:anchorId="422CC7B5" wp14:editId="5957E0B9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415B" w14:textId="544716AD" w:rsidR="00E12AEA" w:rsidRDefault="00E12AEA"/>
    <w:p w14:paraId="463DC3CA" w14:textId="607EA2ED" w:rsidR="00E12AEA" w:rsidRDefault="00222A6B">
      <w:r>
        <w:rPr>
          <w:noProof/>
        </w:rPr>
        <w:drawing>
          <wp:inline distT="0" distB="0" distL="0" distR="0" wp14:anchorId="753D4C8A" wp14:editId="7BDE4D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EA"/>
    <w:rsid w:val="00222A6B"/>
    <w:rsid w:val="00E1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0817"/>
  <w15:chartTrackingRefBased/>
  <w15:docId w15:val="{F1BC8625-B308-4BE9-984E-DE99CF7E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123</Characters>
  <Application>Microsoft Office Word</Application>
  <DocSecurity>0</DocSecurity>
  <Lines>6</Lines>
  <Paragraphs>3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B</dc:creator>
  <cp:keywords/>
  <dc:description/>
  <cp:lastModifiedBy>ROSHNI B</cp:lastModifiedBy>
  <cp:revision>2</cp:revision>
  <dcterms:created xsi:type="dcterms:W3CDTF">2022-11-12T06:34:00Z</dcterms:created>
  <dcterms:modified xsi:type="dcterms:W3CDTF">2022-11-12T08:22:00Z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11d4ff7d-7cf3-4d90-9d52-73e867761b4a</vt:lpwstr>
  </property>
</Properties>
</file>