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C56C" w14:textId="77777777" w:rsidR="00DE3B11" w:rsidRDefault="00000000">
      <w:pPr>
        <w:pStyle w:val="Title"/>
      </w:pPr>
      <w:r>
        <w:t>Project</w:t>
      </w:r>
      <w:r>
        <w:rPr>
          <w:spacing w:val="11"/>
        </w:rPr>
        <w:t xml:space="preserve"> </w:t>
      </w:r>
      <w:r>
        <w:t>Planning</w:t>
      </w:r>
      <w:r>
        <w:rPr>
          <w:spacing w:val="9"/>
        </w:rPr>
        <w:t xml:space="preserve"> </w:t>
      </w:r>
      <w:r>
        <w:t>Phase</w:t>
      </w:r>
    </w:p>
    <w:p w14:paraId="7DC1C1EF" w14:textId="77777777" w:rsidR="00DE3B11" w:rsidRDefault="00000000">
      <w:pPr>
        <w:spacing w:before="24"/>
        <w:ind w:left="1931" w:right="1723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Planning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Template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(Product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Backlog,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Sprint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Planning,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Stories,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Story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points)</w:t>
      </w:r>
    </w:p>
    <w:p w14:paraId="0D39D7C7" w14:textId="77777777" w:rsidR="00DE3B11" w:rsidRDefault="00DE3B11">
      <w:pPr>
        <w:pStyle w:val="BodyText"/>
        <w:spacing w:before="7" w:after="1"/>
        <w:rPr>
          <w:sz w:val="18"/>
          <w:u w:val="none"/>
        </w:rPr>
      </w:pPr>
    </w:p>
    <w:tbl>
      <w:tblPr>
        <w:tblW w:w="0" w:type="auto"/>
        <w:tblInd w:w="2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9"/>
        <w:gridCol w:w="3519"/>
      </w:tblGrid>
      <w:tr w:rsidR="00DE3B11" w14:paraId="670D2172" w14:textId="77777777">
        <w:trPr>
          <w:trHeight w:val="178"/>
        </w:trPr>
        <w:tc>
          <w:tcPr>
            <w:tcW w:w="3279" w:type="dxa"/>
          </w:tcPr>
          <w:p w14:paraId="7F179AC5" w14:textId="77777777" w:rsidR="00DE3B11" w:rsidRDefault="00000000">
            <w:pPr>
              <w:pStyle w:val="TableParagraph"/>
              <w:spacing w:before="0" w:line="159" w:lineRule="exact"/>
              <w:ind w:left="75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19" w:type="dxa"/>
          </w:tcPr>
          <w:p w14:paraId="47998196" w14:textId="77777777" w:rsidR="00DE3B11" w:rsidRDefault="00000000">
            <w:pPr>
              <w:pStyle w:val="TableParagraph"/>
              <w:spacing w:before="0" w:line="159" w:lineRule="exact"/>
              <w:ind w:left="75"/>
              <w:rPr>
                <w:sz w:val="16"/>
              </w:rPr>
            </w:pPr>
            <w:r>
              <w:rPr>
                <w:sz w:val="16"/>
              </w:rPr>
              <w:t>18 October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DE3B11" w14:paraId="11D62F5A" w14:textId="77777777">
        <w:trPr>
          <w:trHeight w:val="182"/>
        </w:trPr>
        <w:tc>
          <w:tcPr>
            <w:tcW w:w="3279" w:type="dxa"/>
          </w:tcPr>
          <w:p w14:paraId="7DC8F6F7" w14:textId="77777777" w:rsidR="00DE3B11" w:rsidRDefault="00000000">
            <w:pPr>
              <w:pStyle w:val="TableParagraph"/>
              <w:spacing w:before="1" w:line="161" w:lineRule="exact"/>
              <w:ind w:left="75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19" w:type="dxa"/>
          </w:tcPr>
          <w:p w14:paraId="21B758CB" w14:textId="642C7342" w:rsidR="00DE3B11" w:rsidRDefault="00A6520A">
            <w:pPr>
              <w:pStyle w:val="TableParagraph"/>
              <w:spacing w:before="1" w:line="161" w:lineRule="exact"/>
              <w:ind w:left="75"/>
              <w:rPr>
                <w:sz w:val="16"/>
              </w:rPr>
            </w:pPr>
            <w:r w:rsidRPr="00A6520A">
              <w:rPr>
                <w:sz w:val="16"/>
              </w:rPr>
              <w:t>PNT2022TMID18497</w:t>
            </w:r>
          </w:p>
        </w:tc>
      </w:tr>
      <w:tr w:rsidR="00DE3B11" w14:paraId="0564180E" w14:textId="77777777">
        <w:trPr>
          <w:trHeight w:val="364"/>
        </w:trPr>
        <w:tc>
          <w:tcPr>
            <w:tcW w:w="3279" w:type="dxa"/>
          </w:tcPr>
          <w:p w14:paraId="60E34DBC" w14:textId="77777777" w:rsidR="00DE3B11" w:rsidRDefault="00000000">
            <w:pPr>
              <w:pStyle w:val="TableParagraph"/>
              <w:spacing w:before="0" w:line="182" w:lineRule="exact"/>
              <w:ind w:left="7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19" w:type="dxa"/>
          </w:tcPr>
          <w:p w14:paraId="0B2A0E6D" w14:textId="77777777" w:rsidR="00DE3B11" w:rsidRDefault="00000000">
            <w:pPr>
              <w:pStyle w:val="TableParagraph"/>
              <w:spacing w:before="0" w:line="182" w:lineRule="exact"/>
              <w:ind w:left="7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-IoT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Enabled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Smart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farming</w:t>
            </w:r>
          </w:p>
          <w:p w14:paraId="67781901" w14:textId="77777777" w:rsidR="00DE3B11" w:rsidRDefault="00000000">
            <w:pPr>
              <w:pStyle w:val="TableParagraph"/>
              <w:spacing w:before="1" w:line="161" w:lineRule="exact"/>
              <w:ind w:left="75"/>
              <w:rPr>
                <w:sz w:val="16"/>
              </w:rPr>
            </w:pPr>
            <w:r>
              <w:rPr>
                <w:sz w:val="16"/>
              </w:rPr>
              <w:t>Applications</w:t>
            </w:r>
          </w:p>
        </w:tc>
      </w:tr>
      <w:tr w:rsidR="00DE3B11" w14:paraId="08E22D66" w14:textId="77777777">
        <w:trPr>
          <w:trHeight w:val="182"/>
        </w:trPr>
        <w:tc>
          <w:tcPr>
            <w:tcW w:w="3279" w:type="dxa"/>
          </w:tcPr>
          <w:p w14:paraId="6BFB78A5" w14:textId="77777777" w:rsidR="00DE3B11" w:rsidRDefault="00000000">
            <w:pPr>
              <w:pStyle w:val="TableParagraph"/>
              <w:spacing w:before="1" w:line="161" w:lineRule="exact"/>
              <w:ind w:left="75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19" w:type="dxa"/>
          </w:tcPr>
          <w:p w14:paraId="29504E8D" w14:textId="77777777" w:rsidR="00DE3B11" w:rsidRDefault="00000000">
            <w:pPr>
              <w:pStyle w:val="TableParagraph"/>
              <w:spacing w:before="1" w:line="161" w:lineRule="exact"/>
              <w:ind w:left="75"/>
              <w:rPr>
                <w:sz w:val="16"/>
              </w:rPr>
            </w:pPr>
            <w:r>
              <w:rPr>
                <w:sz w:val="16"/>
              </w:rPr>
              <w:t>8 Marks</w:t>
            </w:r>
          </w:p>
        </w:tc>
      </w:tr>
    </w:tbl>
    <w:p w14:paraId="67F4620B" w14:textId="77777777" w:rsidR="00DE3B11" w:rsidRDefault="00DE3B11">
      <w:pPr>
        <w:pStyle w:val="BodyText"/>
        <w:rPr>
          <w:sz w:val="18"/>
          <w:u w:val="none"/>
        </w:rPr>
      </w:pPr>
    </w:p>
    <w:p w14:paraId="25621E7C" w14:textId="77777777" w:rsidR="00DE3B11" w:rsidRDefault="00000000">
      <w:pPr>
        <w:pStyle w:val="BodyText"/>
        <w:spacing w:before="108"/>
        <w:ind w:left="107"/>
        <w:rPr>
          <w:u w:val="none"/>
        </w:rPr>
      </w:pPr>
      <w:r>
        <w:rPr>
          <w:u w:val="none"/>
        </w:rPr>
        <w:t>Product</w:t>
      </w:r>
      <w:r>
        <w:rPr>
          <w:spacing w:val="-2"/>
          <w:u w:val="none"/>
        </w:rPr>
        <w:t xml:space="preserve"> </w:t>
      </w:r>
      <w:r>
        <w:rPr>
          <w:u w:val="none"/>
        </w:rPr>
        <w:t>Backlog,</w:t>
      </w:r>
      <w:r>
        <w:rPr>
          <w:spacing w:val="-4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40383065" w14:textId="77777777" w:rsidR="00DE3B11" w:rsidRDefault="00000000">
      <w:pPr>
        <w:spacing w:before="132"/>
        <w:ind w:left="107"/>
        <w:rPr>
          <w:sz w:val="16"/>
        </w:rPr>
      </w:pP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below</w:t>
      </w:r>
      <w:r>
        <w:rPr>
          <w:spacing w:val="-3"/>
          <w:sz w:val="16"/>
        </w:rPr>
        <w:t xml:space="preserve"> </w:t>
      </w:r>
      <w:r>
        <w:rPr>
          <w:sz w:val="16"/>
        </w:rPr>
        <w:t>template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create product</w:t>
      </w:r>
      <w:r>
        <w:rPr>
          <w:spacing w:val="-4"/>
          <w:sz w:val="16"/>
        </w:rPr>
        <w:t xml:space="preserve"> </w:t>
      </w:r>
      <w:r>
        <w:rPr>
          <w:sz w:val="16"/>
        </w:rPr>
        <w:t>backlog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sprint</w:t>
      </w:r>
      <w:r>
        <w:rPr>
          <w:spacing w:val="-4"/>
          <w:sz w:val="16"/>
        </w:rPr>
        <w:t xml:space="preserve"> </w:t>
      </w:r>
      <w:r>
        <w:rPr>
          <w:sz w:val="16"/>
        </w:rPr>
        <w:t>schedule</w:t>
      </w:r>
    </w:p>
    <w:p w14:paraId="46A5791E" w14:textId="77777777" w:rsidR="00DE3B11" w:rsidRDefault="00DE3B11">
      <w:pPr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520"/>
        <w:gridCol w:w="1066"/>
        <w:gridCol w:w="3164"/>
        <w:gridCol w:w="1081"/>
        <w:gridCol w:w="1102"/>
        <w:gridCol w:w="1022"/>
      </w:tblGrid>
      <w:tr w:rsidR="00DE3B11" w14:paraId="2331E433" w14:textId="77777777">
        <w:trPr>
          <w:trHeight w:val="331"/>
        </w:trPr>
        <w:tc>
          <w:tcPr>
            <w:tcW w:w="1276" w:type="dxa"/>
          </w:tcPr>
          <w:p w14:paraId="5524595A" w14:textId="77777777" w:rsidR="00DE3B11" w:rsidRDefault="00000000">
            <w:pPr>
              <w:pStyle w:val="TableParagraph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Sprint</w:t>
            </w:r>
          </w:p>
        </w:tc>
        <w:tc>
          <w:tcPr>
            <w:tcW w:w="1520" w:type="dxa"/>
          </w:tcPr>
          <w:p w14:paraId="6E84A949" w14:textId="77777777" w:rsidR="00DE3B11" w:rsidRDefault="00000000">
            <w:pPr>
              <w:pStyle w:val="TableParagraph"/>
              <w:spacing w:before="0" w:line="168" w:lineRule="exact"/>
              <w:ind w:right="10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4"/>
              </w:rPr>
              <w:t>Requirement</w:t>
            </w:r>
            <w:r>
              <w:rPr>
                <w:rFonts w:ascii="Arial"/>
                <w:b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(Epic)</w:t>
            </w:r>
          </w:p>
        </w:tc>
        <w:tc>
          <w:tcPr>
            <w:tcW w:w="1066" w:type="dxa"/>
          </w:tcPr>
          <w:p w14:paraId="725F3C52" w14:textId="77777777" w:rsidR="00DE3B11" w:rsidRDefault="00000000">
            <w:pPr>
              <w:pStyle w:val="TableParagraph"/>
              <w:spacing w:before="0" w:line="168" w:lineRule="exact"/>
              <w:ind w:left="78" w:right="23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64" w:type="dxa"/>
          </w:tcPr>
          <w:p w14:paraId="4A99F7B8" w14:textId="77777777" w:rsidR="00DE3B11" w:rsidRDefault="00000000">
            <w:pPr>
              <w:pStyle w:val="TableParagraph"/>
              <w:ind w:left="7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081" w:type="dxa"/>
          </w:tcPr>
          <w:p w14:paraId="0FC13745" w14:textId="77777777" w:rsidR="00DE3B11" w:rsidRDefault="00000000">
            <w:pPr>
              <w:pStyle w:val="TableParagraph"/>
              <w:ind w:left="52" w:right="12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Points</w:t>
            </w:r>
          </w:p>
        </w:tc>
        <w:tc>
          <w:tcPr>
            <w:tcW w:w="1102" w:type="dxa"/>
          </w:tcPr>
          <w:p w14:paraId="02721B5A" w14:textId="77777777" w:rsidR="00DE3B11" w:rsidRDefault="00000000">
            <w:pPr>
              <w:pStyle w:val="TableParagrap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22" w:type="dxa"/>
          </w:tcPr>
          <w:p w14:paraId="6E8FF188" w14:textId="77777777" w:rsidR="00DE3B11" w:rsidRDefault="00000000">
            <w:pPr>
              <w:pStyle w:val="TableParagraph"/>
              <w:spacing w:before="0" w:line="168" w:lineRule="exact"/>
              <w:ind w:right="9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Team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Members</w:t>
            </w:r>
          </w:p>
        </w:tc>
      </w:tr>
      <w:tr w:rsidR="00DE3B11" w14:paraId="4C4CEA7F" w14:textId="77777777">
        <w:trPr>
          <w:trHeight w:val="661"/>
        </w:trPr>
        <w:tc>
          <w:tcPr>
            <w:tcW w:w="1276" w:type="dxa"/>
          </w:tcPr>
          <w:p w14:paraId="4C0C3166" w14:textId="77777777" w:rsidR="00DE3B11" w:rsidRDefault="00000000">
            <w:pPr>
              <w:pStyle w:val="TableParagraph"/>
              <w:spacing w:before="1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  <w:tc>
          <w:tcPr>
            <w:tcW w:w="1520" w:type="dxa"/>
          </w:tcPr>
          <w:p w14:paraId="0ACFEABA" w14:textId="77777777" w:rsidR="00DE3B11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1066" w:type="dxa"/>
          </w:tcPr>
          <w:p w14:paraId="656C9EC9" w14:textId="77777777" w:rsidR="00DE3B11" w:rsidRDefault="00000000">
            <w:pPr>
              <w:pStyle w:val="TableParagraph"/>
              <w:spacing w:before="1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164" w:type="dxa"/>
          </w:tcPr>
          <w:p w14:paraId="13146E39" w14:textId="77777777" w:rsidR="00DE3B11" w:rsidRDefault="00000000">
            <w:pPr>
              <w:pStyle w:val="TableParagraph"/>
              <w:spacing w:before="1" w:line="249" w:lineRule="auto"/>
              <w:ind w:left="77" w:right="154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 my Gmail, email then you can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OTP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Code.</w:t>
            </w:r>
          </w:p>
        </w:tc>
        <w:tc>
          <w:tcPr>
            <w:tcW w:w="1081" w:type="dxa"/>
          </w:tcPr>
          <w:p w14:paraId="11D53516" w14:textId="77777777" w:rsidR="00DE3B11" w:rsidRDefault="00000000">
            <w:pPr>
              <w:pStyle w:val="TableParagraph"/>
              <w:spacing w:before="1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1102" w:type="dxa"/>
          </w:tcPr>
          <w:p w14:paraId="3B623F32" w14:textId="77777777" w:rsidR="00DE3B11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2" w:type="dxa"/>
          </w:tcPr>
          <w:p w14:paraId="1429BA26" w14:textId="77777777" w:rsidR="00DE3B11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109F112D" w14:textId="5B8A184D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5BD332AA" w14:textId="61720AE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1E6CBAF4" w14:textId="5C52476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379B2521" w14:textId="77777777">
        <w:trPr>
          <w:trHeight w:val="666"/>
        </w:trPr>
        <w:tc>
          <w:tcPr>
            <w:tcW w:w="1276" w:type="dxa"/>
          </w:tcPr>
          <w:p w14:paraId="3DCCEB65" w14:textId="77777777" w:rsidR="00DE3B11" w:rsidRDefault="00000000">
            <w:pPr>
              <w:pStyle w:val="TableParagraph"/>
              <w:spacing w:before="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  <w:tc>
          <w:tcPr>
            <w:tcW w:w="1520" w:type="dxa"/>
          </w:tcPr>
          <w:p w14:paraId="796F52B0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</w:tcPr>
          <w:p w14:paraId="3EC41157" w14:textId="77777777" w:rsidR="00DE3B11" w:rsidRDefault="00000000">
            <w:pPr>
              <w:pStyle w:val="TableParagraph"/>
              <w:spacing w:before="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164" w:type="dxa"/>
          </w:tcPr>
          <w:p w14:paraId="02DA0390" w14:textId="77777777" w:rsidR="00DE3B11" w:rsidRDefault="00000000">
            <w:pPr>
              <w:pStyle w:val="TableParagraph"/>
              <w:spacing w:before="6" w:line="249" w:lineRule="auto"/>
              <w:ind w:left="77" w:right="163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 once I have registered for the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application.</w:t>
            </w:r>
          </w:p>
        </w:tc>
        <w:tc>
          <w:tcPr>
            <w:tcW w:w="1081" w:type="dxa"/>
          </w:tcPr>
          <w:p w14:paraId="00C74D56" w14:textId="77777777" w:rsidR="00DE3B11" w:rsidRDefault="00000000">
            <w:pPr>
              <w:pStyle w:val="TableParagraph"/>
              <w:spacing w:before="6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1102" w:type="dxa"/>
          </w:tcPr>
          <w:p w14:paraId="78EE7B30" w14:textId="77777777" w:rsidR="00DE3B11" w:rsidRDefault="00000000"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2" w:type="dxa"/>
          </w:tcPr>
          <w:p w14:paraId="08C3DF5E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5D5CCAF9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4BE3AAA4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6FF8D1F2" w14:textId="78163CE7" w:rsidR="00DE3B11" w:rsidRDefault="00A6520A" w:rsidP="00A6520A">
            <w:pPr>
              <w:pStyle w:val="TableParagraph"/>
              <w:spacing w:before="0" w:line="168" w:lineRule="exact"/>
              <w:ind w:right="2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49D919ED" w14:textId="77777777">
        <w:trPr>
          <w:trHeight w:val="660"/>
        </w:trPr>
        <w:tc>
          <w:tcPr>
            <w:tcW w:w="1276" w:type="dxa"/>
          </w:tcPr>
          <w:p w14:paraId="55EC3256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  <w:tc>
          <w:tcPr>
            <w:tcW w:w="1520" w:type="dxa"/>
          </w:tcPr>
          <w:p w14:paraId="6153F4CB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</w:tcPr>
          <w:p w14:paraId="6CE2EAA2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164" w:type="dxa"/>
          </w:tcPr>
          <w:p w14:paraId="58502F5A" w14:textId="77777777" w:rsidR="00DE3B11" w:rsidRDefault="00000000">
            <w:pPr>
              <w:pStyle w:val="TableParagraph"/>
              <w:spacing w:before="0" w:line="249" w:lineRule="auto"/>
              <w:ind w:left="77" w:right="349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phone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number.</w:t>
            </w:r>
          </w:p>
        </w:tc>
        <w:tc>
          <w:tcPr>
            <w:tcW w:w="1081" w:type="dxa"/>
          </w:tcPr>
          <w:p w14:paraId="17357C1F" w14:textId="77777777" w:rsidR="00DE3B11" w:rsidRDefault="00000000">
            <w:pPr>
              <w:pStyle w:val="TableParagraph"/>
              <w:spacing w:before="0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1102" w:type="dxa"/>
          </w:tcPr>
          <w:p w14:paraId="79E75E5E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Low</w:t>
            </w:r>
          </w:p>
        </w:tc>
        <w:tc>
          <w:tcPr>
            <w:tcW w:w="1022" w:type="dxa"/>
          </w:tcPr>
          <w:p w14:paraId="01993B5C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6E86E4ED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48095441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1E8405A4" w14:textId="28F2263E" w:rsidR="00DE3B11" w:rsidRDefault="00A6520A" w:rsidP="00A6520A">
            <w:pPr>
              <w:pStyle w:val="TableParagraph"/>
              <w:spacing w:before="0" w:line="139" w:lineRule="exac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54FB3B45" w14:textId="77777777">
        <w:trPr>
          <w:trHeight w:val="666"/>
        </w:trPr>
        <w:tc>
          <w:tcPr>
            <w:tcW w:w="1276" w:type="dxa"/>
          </w:tcPr>
          <w:p w14:paraId="28C47F87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  <w:tc>
          <w:tcPr>
            <w:tcW w:w="1520" w:type="dxa"/>
          </w:tcPr>
          <w:p w14:paraId="155D1D23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</w:tcPr>
          <w:p w14:paraId="303378F2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164" w:type="dxa"/>
          </w:tcPr>
          <w:p w14:paraId="41B39C5A" w14:textId="77777777" w:rsidR="00DE3B11" w:rsidRDefault="00000000">
            <w:pPr>
              <w:pStyle w:val="TableParagraph"/>
              <w:spacing w:line="249" w:lineRule="auto"/>
              <w:ind w:left="77" w:right="349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</w:p>
        </w:tc>
        <w:tc>
          <w:tcPr>
            <w:tcW w:w="1081" w:type="dxa"/>
          </w:tcPr>
          <w:p w14:paraId="22820AA1" w14:textId="77777777" w:rsidR="00DE3B11" w:rsidRDefault="00000000"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1102" w:type="dxa"/>
          </w:tcPr>
          <w:p w14:paraId="71DE8579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22" w:type="dxa"/>
          </w:tcPr>
          <w:p w14:paraId="01584F36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33E38224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3A046969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7BCF263F" w14:textId="564CA750" w:rsidR="00DE3B11" w:rsidRDefault="00A6520A" w:rsidP="00A6520A">
            <w:pPr>
              <w:pStyle w:val="TableParagraph"/>
              <w:spacing w:before="0" w:line="139" w:lineRule="exac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6234185B" w14:textId="77777777">
        <w:trPr>
          <w:trHeight w:val="665"/>
        </w:trPr>
        <w:tc>
          <w:tcPr>
            <w:tcW w:w="1276" w:type="dxa"/>
          </w:tcPr>
          <w:p w14:paraId="451D9929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  <w:tc>
          <w:tcPr>
            <w:tcW w:w="1520" w:type="dxa"/>
          </w:tcPr>
          <w:p w14:paraId="1B89A498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Login</w:t>
            </w:r>
          </w:p>
        </w:tc>
        <w:tc>
          <w:tcPr>
            <w:tcW w:w="1066" w:type="dxa"/>
          </w:tcPr>
          <w:p w14:paraId="0A7C27E0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164" w:type="dxa"/>
          </w:tcPr>
          <w:p w14:paraId="581268E2" w14:textId="77777777" w:rsidR="00DE3B11" w:rsidRDefault="00000000">
            <w:pPr>
              <w:pStyle w:val="TableParagraph"/>
              <w:spacing w:line="249" w:lineRule="auto"/>
              <w:ind w:left="77" w:right="381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081" w:type="dxa"/>
          </w:tcPr>
          <w:p w14:paraId="554E7BE5" w14:textId="77777777" w:rsidR="00DE3B11" w:rsidRDefault="00000000"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1102" w:type="dxa"/>
          </w:tcPr>
          <w:p w14:paraId="3EF3D935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2" w:type="dxa"/>
          </w:tcPr>
          <w:p w14:paraId="18F1445F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7AD8BA3D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676DAC2C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2BE09801" w14:textId="7572F11E" w:rsidR="00DE3B11" w:rsidRDefault="00A6520A" w:rsidP="00A6520A">
            <w:pPr>
              <w:pStyle w:val="TableParagraph"/>
              <w:spacing w:before="0" w:line="168" w:lineRule="exact"/>
              <w:ind w:right="2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</w:tbl>
    <w:p w14:paraId="03974B88" w14:textId="77777777" w:rsidR="00DE3B11" w:rsidRDefault="00DE3B11">
      <w:pPr>
        <w:spacing w:line="168" w:lineRule="exact"/>
        <w:rPr>
          <w:sz w:val="14"/>
        </w:rPr>
        <w:sectPr w:rsidR="00DE3B11">
          <w:type w:val="continuous"/>
          <w:pgSz w:w="12240" w:h="15840"/>
          <w:pgMar w:top="980" w:right="720" w:bottom="280" w:left="9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520"/>
        <w:gridCol w:w="1066"/>
        <w:gridCol w:w="3164"/>
        <w:gridCol w:w="1081"/>
        <w:gridCol w:w="1102"/>
        <w:gridCol w:w="1022"/>
      </w:tblGrid>
      <w:tr w:rsidR="00DE3B11" w14:paraId="40550FE3" w14:textId="77777777">
        <w:trPr>
          <w:trHeight w:val="331"/>
        </w:trPr>
        <w:tc>
          <w:tcPr>
            <w:tcW w:w="1276" w:type="dxa"/>
          </w:tcPr>
          <w:p w14:paraId="5E39462B" w14:textId="77777777" w:rsidR="00DE3B11" w:rsidRDefault="00000000">
            <w:pPr>
              <w:pStyle w:val="TableParagraph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lastRenderedPageBreak/>
              <w:t>Sprint</w:t>
            </w:r>
          </w:p>
        </w:tc>
        <w:tc>
          <w:tcPr>
            <w:tcW w:w="1520" w:type="dxa"/>
          </w:tcPr>
          <w:p w14:paraId="5645CE70" w14:textId="77777777" w:rsidR="00DE3B11" w:rsidRDefault="00000000">
            <w:pPr>
              <w:pStyle w:val="TableParagraph"/>
              <w:spacing w:before="0" w:line="168" w:lineRule="exact"/>
              <w:ind w:right="10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4"/>
              </w:rPr>
              <w:t>Requirement</w:t>
            </w:r>
            <w:r>
              <w:rPr>
                <w:rFonts w:ascii="Arial"/>
                <w:b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(Epic)</w:t>
            </w:r>
          </w:p>
        </w:tc>
        <w:tc>
          <w:tcPr>
            <w:tcW w:w="1066" w:type="dxa"/>
          </w:tcPr>
          <w:p w14:paraId="4F0D9154" w14:textId="77777777" w:rsidR="00DE3B11" w:rsidRDefault="00000000">
            <w:pPr>
              <w:pStyle w:val="TableParagraph"/>
              <w:spacing w:before="0" w:line="168" w:lineRule="exact"/>
              <w:ind w:left="78" w:right="23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64" w:type="dxa"/>
          </w:tcPr>
          <w:p w14:paraId="568D19E8" w14:textId="77777777" w:rsidR="00DE3B11" w:rsidRDefault="00000000">
            <w:pPr>
              <w:pStyle w:val="TableParagraph"/>
              <w:ind w:left="7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081" w:type="dxa"/>
          </w:tcPr>
          <w:p w14:paraId="7E27C3AD" w14:textId="77777777" w:rsidR="00DE3B11" w:rsidRDefault="00000000">
            <w:pPr>
              <w:pStyle w:val="TableParagraph"/>
              <w:ind w:left="52" w:right="12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Points</w:t>
            </w:r>
          </w:p>
        </w:tc>
        <w:tc>
          <w:tcPr>
            <w:tcW w:w="1102" w:type="dxa"/>
          </w:tcPr>
          <w:p w14:paraId="568AC15A" w14:textId="77777777" w:rsidR="00DE3B11" w:rsidRDefault="00000000">
            <w:pPr>
              <w:pStyle w:val="TableParagrap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22" w:type="dxa"/>
          </w:tcPr>
          <w:p w14:paraId="24287D21" w14:textId="77777777" w:rsidR="00DE3B11" w:rsidRDefault="00000000">
            <w:pPr>
              <w:pStyle w:val="TableParagraph"/>
              <w:spacing w:before="0" w:line="168" w:lineRule="exact"/>
              <w:ind w:right="9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Team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Members</w:t>
            </w:r>
          </w:p>
        </w:tc>
      </w:tr>
      <w:tr w:rsidR="00DE3B11" w14:paraId="7336853E" w14:textId="77777777">
        <w:trPr>
          <w:trHeight w:val="661"/>
        </w:trPr>
        <w:tc>
          <w:tcPr>
            <w:tcW w:w="1276" w:type="dxa"/>
          </w:tcPr>
          <w:p w14:paraId="1A4F5A73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714D9F3A" w14:textId="77777777" w:rsidR="00DE3B11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66" w:type="dxa"/>
          </w:tcPr>
          <w:p w14:paraId="49E26FC7" w14:textId="77777777" w:rsidR="00DE3B11" w:rsidRDefault="00000000">
            <w:pPr>
              <w:pStyle w:val="TableParagraph"/>
              <w:spacing w:before="1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USN-6</w:t>
            </w:r>
          </w:p>
        </w:tc>
        <w:tc>
          <w:tcPr>
            <w:tcW w:w="3164" w:type="dxa"/>
          </w:tcPr>
          <w:p w14:paraId="0EE6FAF0" w14:textId="77777777" w:rsidR="00DE3B11" w:rsidRDefault="00000000">
            <w:pPr>
              <w:pStyle w:val="TableParagraph"/>
              <w:spacing w:before="1" w:line="249" w:lineRule="auto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Once</w:t>
            </w:r>
            <w:r>
              <w:rPr>
                <w:spacing w:val="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message</w:t>
            </w:r>
            <w:r>
              <w:rPr>
                <w:spacing w:val="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received</w:t>
            </w:r>
            <w:r>
              <w:rPr>
                <w:spacing w:val="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after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login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system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Credentials</w:t>
            </w:r>
          </w:p>
          <w:p w14:paraId="4E359444" w14:textId="77777777" w:rsidR="00DE3B11" w:rsidRDefault="00000000">
            <w:pPr>
              <w:pStyle w:val="TableParagraph"/>
              <w:spacing w:before="0" w:line="160" w:lineRule="exact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Once</w:t>
            </w:r>
            <w:r>
              <w:rPr>
                <w:spacing w:val="3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  the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credentials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after</w:t>
            </w:r>
            <w:r>
              <w:rPr>
                <w:spacing w:val="3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go</w:t>
            </w:r>
            <w:r>
              <w:rPr>
                <w:spacing w:val="3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</w:p>
          <w:p w14:paraId="7885CEB0" w14:textId="77777777" w:rsidR="00DE3B11" w:rsidRDefault="00000000">
            <w:pPr>
              <w:pStyle w:val="TableParagraph"/>
              <w:spacing w:before="6" w:line="139" w:lineRule="exact"/>
              <w:ind w:left="77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Manage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modules.</w:t>
            </w:r>
          </w:p>
        </w:tc>
        <w:tc>
          <w:tcPr>
            <w:tcW w:w="1081" w:type="dxa"/>
          </w:tcPr>
          <w:p w14:paraId="40573BE9" w14:textId="77777777" w:rsidR="00DE3B11" w:rsidRDefault="00000000">
            <w:pPr>
              <w:pStyle w:val="TableParagraph"/>
              <w:spacing w:before="1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1102" w:type="dxa"/>
          </w:tcPr>
          <w:p w14:paraId="6DA22ACA" w14:textId="77777777" w:rsidR="00DE3B11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2" w:type="dxa"/>
          </w:tcPr>
          <w:p w14:paraId="6A2D41E1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65454162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2CEA34FA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07CD8A12" w14:textId="2FFF35A2" w:rsidR="00DE3B11" w:rsidRDefault="00A6520A" w:rsidP="00A6520A">
            <w:pPr>
              <w:pStyle w:val="TableParagraph"/>
              <w:spacing w:before="0" w:line="138" w:lineRule="exac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7D229C20" w14:textId="77777777">
        <w:trPr>
          <w:trHeight w:val="666"/>
        </w:trPr>
        <w:tc>
          <w:tcPr>
            <w:tcW w:w="1276" w:type="dxa"/>
          </w:tcPr>
          <w:p w14:paraId="0DA2836A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2E983A52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</w:tcPr>
          <w:p w14:paraId="21023A33" w14:textId="77777777" w:rsidR="00DE3B11" w:rsidRDefault="00000000">
            <w:pPr>
              <w:pStyle w:val="TableParagraph"/>
              <w:spacing w:before="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USN-7</w:t>
            </w:r>
          </w:p>
        </w:tc>
        <w:tc>
          <w:tcPr>
            <w:tcW w:w="3164" w:type="dxa"/>
          </w:tcPr>
          <w:p w14:paraId="6D7F8B45" w14:textId="77777777" w:rsidR="00DE3B11" w:rsidRDefault="00000000">
            <w:pPr>
              <w:pStyle w:val="TableParagraph"/>
              <w:spacing w:before="0" w:line="168" w:lineRule="exact"/>
              <w:ind w:left="77" w:right="7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In this manage modules described the below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functions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like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Manage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System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Admins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Manage</w:t>
            </w:r>
            <w:r>
              <w:rPr>
                <w:spacing w:val="-3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Roles of User Manage User permission and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etc..</w:t>
            </w:r>
          </w:p>
        </w:tc>
        <w:tc>
          <w:tcPr>
            <w:tcW w:w="1081" w:type="dxa"/>
          </w:tcPr>
          <w:p w14:paraId="510EC09D" w14:textId="77777777" w:rsidR="00DE3B11" w:rsidRDefault="00000000">
            <w:pPr>
              <w:pStyle w:val="TableParagraph"/>
              <w:spacing w:before="6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1102" w:type="dxa"/>
          </w:tcPr>
          <w:p w14:paraId="3E002C44" w14:textId="77777777" w:rsidR="00DE3B11" w:rsidRDefault="00000000"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22" w:type="dxa"/>
          </w:tcPr>
          <w:p w14:paraId="1FC00B25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25785DB0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15AEFB36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27AEEF64" w14:textId="74E80B06" w:rsidR="00DE3B11" w:rsidRDefault="00A6520A" w:rsidP="00A6520A">
            <w:pPr>
              <w:pStyle w:val="TableParagraph"/>
              <w:spacing w:before="0" w:line="168" w:lineRule="exact"/>
              <w:ind w:right="22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  <w:tr w:rsidR="00DE3B11" w14:paraId="35307BF4" w14:textId="77777777">
        <w:trPr>
          <w:trHeight w:val="660"/>
        </w:trPr>
        <w:tc>
          <w:tcPr>
            <w:tcW w:w="1276" w:type="dxa"/>
          </w:tcPr>
          <w:p w14:paraId="33CC7ECC" w14:textId="77777777" w:rsidR="00DE3B11" w:rsidRDefault="00DE3B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472925A9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Logout</w:t>
            </w:r>
          </w:p>
        </w:tc>
        <w:tc>
          <w:tcPr>
            <w:tcW w:w="1066" w:type="dxa"/>
          </w:tcPr>
          <w:p w14:paraId="10969E29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USN-8</w:t>
            </w:r>
          </w:p>
        </w:tc>
        <w:tc>
          <w:tcPr>
            <w:tcW w:w="3164" w:type="dxa"/>
          </w:tcPr>
          <w:p w14:paraId="7D3E5598" w14:textId="77777777" w:rsidR="00DE3B11" w:rsidRDefault="00000000">
            <w:pPr>
              <w:pStyle w:val="TableParagraph"/>
              <w:spacing w:before="83" w:line="249" w:lineRule="auto"/>
              <w:ind w:left="77" w:right="76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Then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Temperature,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humidity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moisture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after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logout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exist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application.</w:t>
            </w:r>
          </w:p>
        </w:tc>
        <w:tc>
          <w:tcPr>
            <w:tcW w:w="1081" w:type="dxa"/>
          </w:tcPr>
          <w:p w14:paraId="5B66AC17" w14:textId="77777777" w:rsidR="00DE3B11" w:rsidRDefault="00000000">
            <w:pPr>
              <w:pStyle w:val="TableParagraph"/>
              <w:spacing w:before="0"/>
              <w:ind w:left="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1102" w:type="dxa"/>
          </w:tcPr>
          <w:p w14:paraId="0CE4E293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22" w:type="dxa"/>
          </w:tcPr>
          <w:p w14:paraId="4DAD1D02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Rupadarsini</w:t>
            </w:r>
          </w:p>
          <w:p w14:paraId="053EABE6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Roshni</w:t>
            </w:r>
          </w:p>
          <w:p w14:paraId="505545AF" w14:textId="77777777" w:rsidR="00A6520A" w:rsidRDefault="00A6520A" w:rsidP="00A6520A">
            <w:pPr>
              <w:pStyle w:val="TableParagraph"/>
              <w:spacing w:before="1" w:line="249" w:lineRule="auto"/>
              <w:ind w:right="90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Pavya</w:t>
            </w:r>
          </w:p>
          <w:p w14:paraId="55623FA5" w14:textId="725F2E14" w:rsidR="00DE3B11" w:rsidRDefault="00A6520A" w:rsidP="00A6520A">
            <w:pPr>
              <w:pStyle w:val="TableParagraph"/>
              <w:spacing w:before="0" w:line="139" w:lineRule="exac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Nisha</w:t>
            </w:r>
          </w:p>
        </w:tc>
      </w:tr>
    </w:tbl>
    <w:p w14:paraId="200FFF68" w14:textId="77777777" w:rsidR="00DE3B11" w:rsidRDefault="00DE3B11">
      <w:pPr>
        <w:rPr>
          <w:sz w:val="20"/>
        </w:rPr>
      </w:pPr>
    </w:p>
    <w:p w14:paraId="20C6025D" w14:textId="77777777" w:rsidR="00DE3B11" w:rsidRDefault="00DE3B11">
      <w:pPr>
        <w:rPr>
          <w:sz w:val="20"/>
        </w:rPr>
      </w:pPr>
    </w:p>
    <w:p w14:paraId="67556B7F" w14:textId="77777777" w:rsidR="00DE3B11" w:rsidRDefault="00DE3B11">
      <w:pPr>
        <w:rPr>
          <w:sz w:val="20"/>
        </w:rPr>
      </w:pPr>
    </w:p>
    <w:p w14:paraId="5309CC70" w14:textId="77777777" w:rsidR="00DE3B11" w:rsidRDefault="00DE3B11">
      <w:pPr>
        <w:rPr>
          <w:sz w:val="20"/>
        </w:rPr>
      </w:pPr>
    </w:p>
    <w:p w14:paraId="39F4D4B5" w14:textId="77777777" w:rsidR="00DE3B11" w:rsidRDefault="00DE3B11">
      <w:pPr>
        <w:spacing w:before="8"/>
        <w:rPr>
          <w:sz w:val="21"/>
        </w:rPr>
      </w:pPr>
    </w:p>
    <w:p w14:paraId="0090EC70" w14:textId="77777777" w:rsidR="00DE3B11" w:rsidRDefault="00000000">
      <w:pPr>
        <w:pStyle w:val="BodyText"/>
        <w:spacing w:before="94"/>
        <w:ind w:left="107"/>
        <w:rPr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Tracker,</w:t>
      </w:r>
      <w:r>
        <w:rPr>
          <w:spacing w:val="-4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52CB3F81" w14:textId="77777777" w:rsidR="00DE3B11" w:rsidRDefault="00DE3B11"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1262"/>
        <w:gridCol w:w="898"/>
        <w:gridCol w:w="1512"/>
        <w:gridCol w:w="1712"/>
        <w:gridCol w:w="1512"/>
        <w:gridCol w:w="1974"/>
      </w:tblGrid>
      <w:tr w:rsidR="00DE3B11" w14:paraId="6513C08C" w14:textId="77777777">
        <w:trPr>
          <w:trHeight w:val="498"/>
        </w:trPr>
        <w:tc>
          <w:tcPr>
            <w:tcW w:w="1465" w:type="dxa"/>
          </w:tcPr>
          <w:p w14:paraId="5A502841" w14:textId="77777777" w:rsidR="00DE3B11" w:rsidRDefault="00000000">
            <w:pPr>
              <w:pStyle w:val="TableParagraph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Sprint</w:t>
            </w:r>
          </w:p>
        </w:tc>
        <w:tc>
          <w:tcPr>
            <w:tcW w:w="1262" w:type="dxa"/>
          </w:tcPr>
          <w:p w14:paraId="50253C99" w14:textId="77777777" w:rsidR="00DE3B11" w:rsidRDefault="00000000">
            <w:pPr>
              <w:pStyle w:val="TableParagraph"/>
              <w:spacing w:line="249" w:lineRule="auto"/>
              <w:ind w:left="78" w:right="4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Total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Points</w:t>
            </w:r>
          </w:p>
        </w:tc>
        <w:tc>
          <w:tcPr>
            <w:tcW w:w="898" w:type="dxa"/>
          </w:tcPr>
          <w:p w14:paraId="3F92A481" w14:textId="77777777" w:rsidR="00DE3B11" w:rsidRDefault="00000000">
            <w:pPr>
              <w:pStyle w:val="TableParagraph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Duration</w:t>
            </w:r>
          </w:p>
        </w:tc>
        <w:tc>
          <w:tcPr>
            <w:tcW w:w="1512" w:type="dxa"/>
          </w:tcPr>
          <w:p w14:paraId="77BDCA6B" w14:textId="77777777" w:rsidR="00DE3B11" w:rsidRDefault="00000000">
            <w:pPr>
              <w:pStyle w:val="TableParagrap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Sprint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Start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Date</w:t>
            </w:r>
          </w:p>
        </w:tc>
        <w:tc>
          <w:tcPr>
            <w:tcW w:w="1712" w:type="dxa"/>
          </w:tcPr>
          <w:p w14:paraId="470B57BE" w14:textId="77777777" w:rsidR="00DE3B11" w:rsidRDefault="00000000">
            <w:pPr>
              <w:pStyle w:val="TableParagraph"/>
              <w:spacing w:line="249" w:lineRule="auto"/>
              <w:ind w:right="5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Sprint End Date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(Planned)</w:t>
            </w:r>
          </w:p>
        </w:tc>
        <w:tc>
          <w:tcPr>
            <w:tcW w:w="1512" w:type="dxa"/>
          </w:tcPr>
          <w:p w14:paraId="1931EB05" w14:textId="77777777" w:rsidR="00DE3B11" w:rsidRDefault="00000000">
            <w:pPr>
              <w:pStyle w:val="TableParagraph"/>
              <w:spacing w:before="0" w:line="168" w:lineRule="exact"/>
              <w:ind w:right="14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Story Points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Completed (as on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Planned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End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Date)</w:t>
            </w:r>
          </w:p>
        </w:tc>
        <w:tc>
          <w:tcPr>
            <w:tcW w:w="1974" w:type="dxa"/>
          </w:tcPr>
          <w:p w14:paraId="2B11CDDF" w14:textId="77777777" w:rsidR="00DE3B11" w:rsidRDefault="00000000">
            <w:pPr>
              <w:pStyle w:val="TableParagraph"/>
              <w:spacing w:line="249" w:lineRule="auto"/>
              <w:ind w:left="75" w:right="5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Sprint</w:t>
            </w:r>
            <w:r>
              <w:rPr>
                <w:rFonts w:ascii="Arial"/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Release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Date</w:t>
            </w:r>
            <w:r>
              <w:rPr>
                <w:rFonts w:ascii="Arial"/>
                <w:b/>
                <w:spacing w:val="-3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(Actual)</w:t>
            </w:r>
          </w:p>
        </w:tc>
      </w:tr>
      <w:tr w:rsidR="00DE3B11" w14:paraId="7B7F823F" w14:textId="77777777">
        <w:trPr>
          <w:trHeight w:val="258"/>
        </w:trPr>
        <w:tc>
          <w:tcPr>
            <w:tcW w:w="1465" w:type="dxa"/>
          </w:tcPr>
          <w:p w14:paraId="41CEA136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  <w:tc>
          <w:tcPr>
            <w:tcW w:w="1262" w:type="dxa"/>
          </w:tcPr>
          <w:p w14:paraId="2F0B731A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898" w:type="dxa"/>
          </w:tcPr>
          <w:p w14:paraId="654B8828" w14:textId="77777777" w:rsidR="00DE3B11" w:rsidRDefault="00000000">
            <w:pPr>
              <w:pStyle w:val="TableParagraph"/>
              <w:spacing w:before="0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Days</w:t>
            </w:r>
          </w:p>
        </w:tc>
        <w:tc>
          <w:tcPr>
            <w:tcW w:w="1512" w:type="dxa"/>
          </w:tcPr>
          <w:p w14:paraId="1DB34CF6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712" w:type="dxa"/>
          </w:tcPr>
          <w:p w14:paraId="029C3876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512" w:type="dxa"/>
          </w:tcPr>
          <w:p w14:paraId="3E2EB818" w14:textId="77777777" w:rsidR="00DE3B11" w:rsidRDefault="00000000">
            <w:pPr>
              <w:pStyle w:val="TableParagraph"/>
              <w:spacing w:before="0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1974" w:type="dxa"/>
          </w:tcPr>
          <w:p w14:paraId="21595786" w14:textId="77777777" w:rsidR="00DE3B11" w:rsidRDefault="00000000">
            <w:pPr>
              <w:pStyle w:val="TableParagraph"/>
              <w:spacing w:before="0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</w:tr>
      <w:tr w:rsidR="00DE3B11" w14:paraId="5F6726D5" w14:textId="77777777">
        <w:trPr>
          <w:trHeight w:val="262"/>
        </w:trPr>
        <w:tc>
          <w:tcPr>
            <w:tcW w:w="1465" w:type="dxa"/>
          </w:tcPr>
          <w:p w14:paraId="65B4B188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  <w:tc>
          <w:tcPr>
            <w:tcW w:w="1262" w:type="dxa"/>
          </w:tcPr>
          <w:p w14:paraId="600B97FB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898" w:type="dxa"/>
          </w:tcPr>
          <w:p w14:paraId="37D24F67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Days</w:t>
            </w:r>
          </w:p>
        </w:tc>
        <w:tc>
          <w:tcPr>
            <w:tcW w:w="1512" w:type="dxa"/>
          </w:tcPr>
          <w:p w14:paraId="1A3CE661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712" w:type="dxa"/>
          </w:tcPr>
          <w:p w14:paraId="2D5EE76A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05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512" w:type="dxa"/>
          </w:tcPr>
          <w:p w14:paraId="2CE08E9F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1974" w:type="dxa"/>
          </w:tcPr>
          <w:p w14:paraId="3DCC3DAF" w14:textId="77777777" w:rsidR="00DE3B11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</w:tr>
      <w:tr w:rsidR="00DE3B11" w14:paraId="7748AD50" w14:textId="77777777">
        <w:trPr>
          <w:trHeight w:val="266"/>
        </w:trPr>
        <w:tc>
          <w:tcPr>
            <w:tcW w:w="1465" w:type="dxa"/>
          </w:tcPr>
          <w:p w14:paraId="1349A56E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Sprint-3</w:t>
            </w:r>
          </w:p>
        </w:tc>
        <w:tc>
          <w:tcPr>
            <w:tcW w:w="1262" w:type="dxa"/>
          </w:tcPr>
          <w:p w14:paraId="0B5C1D98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898" w:type="dxa"/>
          </w:tcPr>
          <w:p w14:paraId="67E7FF46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Days</w:t>
            </w:r>
          </w:p>
        </w:tc>
        <w:tc>
          <w:tcPr>
            <w:tcW w:w="1512" w:type="dxa"/>
          </w:tcPr>
          <w:p w14:paraId="4A38FCF7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07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712" w:type="dxa"/>
          </w:tcPr>
          <w:p w14:paraId="074D7616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12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512" w:type="dxa"/>
          </w:tcPr>
          <w:p w14:paraId="41B7E21D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45</w:t>
            </w:r>
          </w:p>
        </w:tc>
        <w:tc>
          <w:tcPr>
            <w:tcW w:w="1974" w:type="dxa"/>
          </w:tcPr>
          <w:p w14:paraId="466A4E3F" w14:textId="77777777" w:rsidR="00DE3B11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05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</w:tr>
      <w:tr w:rsidR="00DE3B11" w14:paraId="141F17BF" w14:textId="77777777">
        <w:trPr>
          <w:trHeight w:val="262"/>
        </w:trPr>
        <w:tc>
          <w:tcPr>
            <w:tcW w:w="1465" w:type="dxa"/>
          </w:tcPr>
          <w:p w14:paraId="3A2DBB84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Sprint-4</w:t>
            </w:r>
          </w:p>
        </w:tc>
        <w:tc>
          <w:tcPr>
            <w:tcW w:w="1262" w:type="dxa"/>
          </w:tcPr>
          <w:p w14:paraId="077F8EB3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898" w:type="dxa"/>
          </w:tcPr>
          <w:p w14:paraId="4392110A" w14:textId="77777777" w:rsidR="00DE3B11" w:rsidRDefault="00000000">
            <w:pPr>
              <w:pStyle w:val="TableParagraph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Days</w:t>
            </w:r>
          </w:p>
        </w:tc>
        <w:tc>
          <w:tcPr>
            <w:tcW w:w="1512" w:type="dxa"/>
          </w:tcPr>
          <w:p w14:paraId="55A48652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14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712" w:type="dxa"/>
          </w:tcPr>
          <w:p w14:paraId="23C1E1E4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512" w:type="dxa"/>
          </w:tcPr>
          <w:p w14:paraId="6003A318" w14:textId="77777777" w:rsidR="00DE3B11" w:rsidRDefault="00000000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  <w:tc>
          <w:tcPr>
            <w:tcW w:w="1974" w:type="dxa"/>
          </w:tcPr>
          <w:p w14:paraId="0694C390" w14:textId="77777777" w:rsidR="00DE3B11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07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Nov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</w:tr>
    </w:tbl>
    <w:p w14:paraId="07DEC937" w14:textId="77777777" w:rsidR="00DE3B11" w:rsidRDefault="00DE3B11">
      <w:pPr>
        <w:rPr>
          <w:sz w:val="14"/>
        </w:rPr>
        <w:sectPr w:rsidR="00DE3B11">
          <w:pgSz w:w="12240" w:h="15840"/>
          <w:pgMar w:top="1040" w:right="720" w:bottom="280" w:left="940" w:header="720" w:footer="720" w:gutter="0"/>
          <w:cols w:space="720"/>
        </w:sectPr>
      </w:pPr>
    </w:p>
    <w:p w14:paraId="08D9F9C2" w14:textId="77777777" w:rsidR="00DE3B11" w:rsidRDefault="00000000">
      <w:pPr>
        <w:pStyle w:val="BodyText"/>
        <w:spacing w:before="79"/>
        <w:ind w:left="107"/>
        <w:rPr>
          <w:u w:val="none"/>
        </w:rPr>
      </w:pPr>
      <w:r>
        <w:rPr>
          <w:color w:val="172B4D"/>
          <w:u w:val="none"/>
        </w:rPr>
        <w:lastRenderedPageBreak/>
        <w:t>Velocity:</w:t>
      </w:r>
    </w:p>
    <w:p w14:paraId="2D4F327D" w14:textId="77777777" w:rsidR="00DE3B11" w:rsidRDefault="00000000">
      <w:pPr>
        <w:spacing w:before="2" w:line="237" w:lineRule="auto"/>
        <w:ind w:left="107"/>
        <w:rPr>
          <w:sz w:val="16"/>
        </w:rPr>
      </w:pPr>
      <w:r>
        <w:rPr>
          <w:color w:val="172B4D"/>
          <w:sz w:val="16"/>
        </w:rPr>
        <w:t>Imagine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we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have</w:t>
      </w:r>
      <w:r>
        <w:rPr>
          <w:color w:val="172B4D"/>
          <w:spacing w:val="-5"/>
          <w:sz w:val="16"/>
        </w:rPr>
        <w:t xml:space="preserve"> </w:t>
      </w:r>
      <w:r>
        <w:rPr>
          <w:color w:val="172B4D"/>
          <w:sz w:val="16"/>
        </w:rPr>
        <w:t>a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10-day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sprint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duration,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and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the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velocity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of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the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team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is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20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(points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per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sprint).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Let’s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calculate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the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team’s</w:t>
      </w:r>
      <w:r>
        <w:rPr>
          <w:color w:val="172B4D"/>
          <w:spacing w:val="-7"/>
          <w:sz w:val="16"/>
        </w:rPr>
        <w:t xml:space="preserve"> </w:t>
      </w:r>
      <w:r>
        <w:rPr>
          <w:color w:val="172B4D"/>
          <w:sz w:val="16"/>
        </w:rPr>
        <w:t>average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velocity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(AV)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per</w:t>
      </w:r>
      <w:r>
        <w:rPr>
          <w:color w:val="172B4D"/>
          <w:spacing w:val="1"/>
          <w:sz w:val="16"/>
        </w:rPr>
        <w:t xml:space="preserve"> </w:t>
      </w:r>
      <w:r>
        <w:rPr>
          <w:color w:val="172B4D"/>
          <w:sz w:val="16"/>
        </w:rPr>
        <w:t>iteration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unit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(story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points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per day)</w:t>
      </w:r>
    </w:p>
    <w:p w14:paraId="5250A2ED" w14:textId="77777777" w:rsidR="00DE3B11" w:rsidRDefault="00000000">
      <w:pPr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ECE00E" wp14:editId="545C3421">
            <wp:simplePos x="0" y="0"/>
            <wp:positionH relativeFrom="page">
              <wp:posOffset>2813734</wp:posOffset>
            </wp:positionH>
            <wp:positionV relativeFrom="paragraph">
              <wp:posOffset>101073</wp:posOffset>
            </wp:positionV>
            <wp:extent cx="2351662" cy="339471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662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3CCE" w14:textId="77777777" w:rsidR="00DE3B11" w:rsidRDefault="00DE3B11">
      <w:pPr>
        <w:rPr>
          <w:sz w:val="10"/>
        </w:rPr>
        <w:sectPr w:rsidR="00DE3B11">
          <w:pgSz w:w="12240" w:h="15840"/>
          <w:pgMar w:top="1280" w:right="720" w:bottom="280" w:left="940" w:header="720" w:footer="720" w:gutter="0"/>
          <w:cols w:space="720"/>
        </w:sectPr>
      </w:pPr>
    </w:p>
    <w:p w14:paraId="31349B74" w14:textId="77777777" w:rsidR="00DE3B11" w:rsidRDefault="00000000">
      <w:pPr>
        <w:pStyle w:val="BodyText"/>
        <w:spacing w:before="70"/>
        <w:ind w:left="107"/>
        <w:rPr>
          <w:u w:val="none"/>
        </w:rPr>
      </w:pPr>
      <w:r>
        <w:rPr>
          <w:color w:val="172B4D"/>
          <w:u w:val="none"/>
        </w:rPr>
        <w:lastRenderedPageBreak/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A3C8B47" w14:textId="77777777" w:rsidR="00DE3B11" w:rsidRDefault="00DE3B11">
      <w:pPr>
        <w:pStyle w:val="BodyText"/>
        <w:rPr>
          <w:sz w:val="20"/>
          <w:u w:val="none"/>
        </w:rPr>
      </w:pPr>
    </w:p>
    <w:p w14:paraId="0FB81057" w14:textId="77777777" w:rsidR="00DE3B11" w:rsidRDefault="00000000">
      <w:pPr>
        <w:pStyle w:val="BodyText"/>
        <w:spacing w:before="10"/>
        <w:rPr>
          <w:sz w:val="10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48B4EC" wp14:editId="3051B7E6">
            <wp:simplePos x="0" y="0"/>
            <wp:positionH relativeFrom="page">
              <wp:posOffset>664623</wp:posOffset>
            </wp:positionH>
            <wp:positionV relativeFrom="paragraph">
              <wp:posOffset>104641</wp:posOffset>
            </wp:positionV>
            <wp:extent cx="5947370" cy="29725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70" cy="2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7A283" w14:textId="77777777" w:rsidR="00DE3B11" w:rsidRDefault="00DE3B11">
      <w:pPr>
        <w:rPr>
          <w:sz w:val="10"/>
        </w:rPr>
        <w:sectPr w:rsidR="00DE3B11">
          <w:pgSz w:w="12240" w:h="15840"/>
          <w:pgMar w:top="1140" w:right="720" w:bottom="280" w:left="940" w:header="720" w:footer="720" w:gutter="0"/>
          <w:cols w:space="720"/>
        </w:sectPr>
      </w:pPr>
    </w:p>
    <w:p w14:paraId="74024B50" w14:textId="77777777" w:rsidR="00DE3B11" w:rsidRDefault="00000000">
      <w:pPr>
        <w:spacing w:before="114" w:line="237" w:lineRule="auto"/>
        <w:ind w:left="107" w:right="189"/>
        <w:rPr>
          <w:sz w:val="16"/>
        </w:rPr>
      </w:pPr>
      <w:r>
        <w:rPr>
          <w:color w:val="172B4D"/>
          <w:sz w:val="16"/>
        </w:rPr>
        <w:lastRenderedPageBreak/>
        <w:t>A</w:t>
      </w:r>
      <w:r>
        <w:rPr>
          <w:color w:val="172B4D"/>
          <w:spacing w:val="-5"/>
          <w:sz w:val="16"/>
        </w:rPr>
        <w:t xml:space="preserve"> </w:t>
      </w:r>
      <w:r>
        <w:rPr>
          <w:color w:val="172B4D"/>
          <w:sz w:val="16"/>
        </w:rPr>
        <w:t>burn</w:t>
      </w:r>
      <w:r>
        <w:rPr>
          <w:color w:val="172B4D"/>
          <w:spacing w:val="-5"/>
          <w:sz w:val="16"/>
        </w:rPr>
        <w:t xml:space="preserve"> </w:t>
      </w:r>
      <w:r>
        <w:rPr>
          <w:color w:val="172B4D"/>
          <w:sz w:val="16"/>
        </w:rPr>
        <w:t>down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chart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is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a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graphical</w:t>
      </w:r>
      <w:r>
        <w:rPr>
          <w:color w:val="172B4D"/>
          <w:spacing w:val="-6"/>
          <w:sz w:val="16"/>
        </w:rPr>
        <w:t xml:space="preserve"> </w:t>
      </w:r>
      <w:r>
        <w:rPr>
          <w:color w:val="172B4D"/>
          <w:sz w:val="16"/>
        </w:rPr>
        <w:t>representation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of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work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left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to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do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versus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time.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It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is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often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used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in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agile</w:t>
      </w:r>
      <w:r>
        <w:rPr>
          <w:color w:val="172B4D"/>
          <w:spacing w:val="9"/>
          <w:sz w:val="16"/>
        </w:rPr>
        <w:t xml:space="preserve"> </w:t>
      </w:r>
      <w:r>
        <w:rPr>
          <w:color w:val="172B4D"/>
          <w:sz w:val="16"/>
        </w:rPr>
        <w:t>software</w:t>
      </w:r>
      <w:r>
        <w:rPr>
          <w:color w:val="172B4D"/>
          <w:spacing w:val="-4"/>
          <w:sz w:val="16"/>
        </w:rPr>
        <w:t xml:space="preserve"> </w:t>
      </w:r>
      <w:r>
        <w:rPr>
          <w:color w:val="172B4D"/>
          <w:sz w:val="16"/>
        </w:rPr>
        <w:t>development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methodologies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such</w:t>
      </w:r>
      <w:r>
        <w:rPr>
          <w:color w:val="172B4D"/>
          <w:spacing w:val="1"/>
          <w:sz w:val="16"/>
        </w:rPr>
        <w:t xml:space="preserve"> </w:t>
      </w:r>
      <w:r>
        <w:rPr>
          <w:color w:val="172B4D"/>
          <w:sz w:val="16"/>
        </w:rPr>
        <w:t>as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Scrum.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However,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burn down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charts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can be</w:t>
      </w:r>
      <w:r>
        <w:rPr>
          <w:color w:val="172B4D"/>
          <w:spacing w:val="-1"/>
          <w:sz w:val="16"/>
        </w:rPr>
        <w:t xml:space="preserve"> </w:t>
      </w:r>
      <w:r>
        <w:rPr>
          <w:color w:val="172B4D"/>
          <w:sz w:val="16"/>
        </w:rPr>
        <w:t>applied to</w:t>
      </w:r>
      <w:r>
        <w:rPr>
          <w:color w:val="172B4D"/>
          <w:spacing w:val="4"/>
          <w:sz w:val="16"/>
        </w:rPr>
        <w:t xml:space="preserve"> </w:t>
      </w:r>
      <w:r>
        <w:rPr>
          <w:color w:val="172B4D"/>
          <w:sz w:val="16"/>
        </w:rPr>
        <w:t>any</w:t>
      </w:r>
      <w:r>
        <w:rPr>
          <w:color w:val="172B4D"/>
          <w:spacing w:val="-5"/>
          <w:sz w:val="16"/>
        </w:rPr>
        <w:t xml:space="preserve"> </w:t>
      </w:r>
      <w:r>
        <w:rPr>
          <w:color w:val="172B4D"/>
          <w:sz w:val="16"/>
        </w:rPr>
        <w:t>project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containing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measurable</w:t>
      </w:r>
      <w:r>
        <w:rPr>
          <w:color w:val="172B4D"/>
          <w:spacing w:val="-3"/>
          <w:sz w:val="16"/>
        </w:rPr>
        <w:t xml:space="preserve"> </w:t>
      </w:r>
      <w:r>
        <w:rPr>
          <w:color w:val="172B4D"/>
          <w:sz w:val="16"/>
        </w:rPr>
        <w:t>progress</w:t>
      </w:r>
      <w:r>
        <w:rPr>
          <w:color w:val="172B4D"/>
          <w:spacing w:val="-2"/>
          <w:sz w:val="16"/>
        </w:rPr>
        <w:t xml:space="preserve"> </w:t>
      </w:r>
      <w:r>
        <w:rPr>
          <w:color w:val="172B4D"/>
          <w:sz w:val="16"/>
        </w:rPr>
        <w:t>over time.</w:t>
      </w:r>
    </w:p>
    <w:p w14:paraId="17102018" w14:textId="77777777" w:rsidR="00DE3B11" w:rsidRDefault="00DE3B11">
      <w:pPr>
        <w:rPr>
          <w:sz w:val="18"/>
        </w:rPr>
      </w:pPr>
    </w:p>
    <w:p w14:paraId="60ABFF13" w14:textId="77777777" w:rsidR="00DE3B11" w:rsidRDefault="00000000">
      <w:pPr>
        <w:pStyle w:val="BodyText"/>
        <w:spacing w:before="144" w:line="456" w:lineRule="auto"/>
        <w:ind w:left="107" w:right="5552"/>
        <w:rPr>
          <w:u w:val="none"/>
        </w:rPr>
      </w:pPr>
      <w:r>
        <w:rPr>
          <w:color w:val="0462C1"/>
          <w:spacing w:val="-1"/>
          <w:u w:color="0462C1"/>
        </w:rPr>
        <w:t>https://</w:t>
      </w:r>
      <w:hyperlink r:id="rId6">
        <w:r>
          <w:rPr>
            <w:color w:val="0462C1"/>
            <w:spacing w:val="-1"/>
            <w:u w:color="0462C1"/>
          </w:rPr>
          <w:t>www.visual-paradigm.com/scrum/scrum-burndown-chart</w:t>
        </w:r>
        <w:r>
          <w:rPr>
            <w:color w:val="0462C1"/>
            <w:spacing w:val="-1"/>
            <w:u w:val="none"/>
          </w:rPr>
          <w:t>/</w:t>
        </w:r>
      </w:hyperlink>
      <w:r>
        <w:rPr>
          <w:color w:val="0462C1"/>
          <w:u w:val="none"/>
        </w:rPr>
        <w:t xml:space="preserve"> </w:t>
      </w:r>
      <w:r>
        <w:rPr>
          <w:color w:val="0462C1"/>
          <w:u w:color="0462C1"/>
        </w:rPr>
        <w:t>https://</w:t>
      </w:r>
      <w:hyperlink r:id="rId7">
        <w:r>
          <w:rPr>
            <w:color w:val="0462C1"/>
            <w:u w:color="0462C1"/>
          </w:rPr>
          <w:t>www.atlassian.com/agile/tutorials/burndown-charts</w:t>
        </w:r>
      </w:hyperlink>
    </w:p>
    <w:p w14:paraId="41656B3F" w14:textId="77777777" w:rsidR="00DE3B11" w:rsidRDefault="00DE3B11">
      <w:pPr>
        <w:pStyle w:val="BodyText"/>
        <w:rPr>
          <w:sz w:val="20"/>
          <w:u w:val="none"/>
        </w:rPr>
      </w:pPr>
    </w:p>
    <w:p w14:paraId="6AD02694" w14:textId="77777777" w:rsidR="00DE3B11" w:rsidRDefault="00DE3B11">
      <w:pPr>
        <w:pStyle w:val="BodyText"/>
        <w:rPr>
          <w:sz w:val="21"/>
          <w:u w:val="none"/>
        </w:rPr>
      </w:pPr>
    </w:p>
    <w:p w14:paraId="4E64DBAC" w14:textId="77777777" w:rsidR="00DE3B11" w:rsidRDefault="00000000">
      <w:pPr>
        <w:pStyle w:val="BodyText"/>
        <w:spacing w:before="94"/>
        <w:ind w:left="107"/>
        <w:rPr>
          <w:u w:val="none"/>
        </w:rPr>
      </w:pPr>
      <w:r>
        <w:rPr>
          <w:color w:val="172B4D"/>
          <w:u w:val="none"/>
        </w:rPr>
        <w:t>Reference:</w:t>
      </w:r>
    </w:p>
    <w:p w14:paraId="0E4C4282" w14:textId="77777777" w:rsidR="00DE3B11" w:rsidRDefault="00DE3B11">
      <w:pPr>
        <w:pStyle w:val="BodyText"/>
        <w:spacing w:before="4"/>
        <w:rPr>
          <w:sz w:val="14"/>
          <w:u w:val="none"/>
        </w:rPr>
      </w:pPr>
    </w:p>
    <w:p w14:paraId="1EA033B8" w14:textId="77777777" w:rsidR="00DE3B11" w:rsidRDefault="00000000">
      <w:pPr>
        <w:pStyle w:val="BodyText"/>
        <w:spacing w:before="1" w:line="456" w:lineRule="auto"/>
        <w:ind w:left="107" w:right="4650"/>
        <w:rPr>
          <w:u w:val="none"/>
        </w:rPr>
      </w:pPr>
      <w:r>
        <w:rPr>
          <w:color w:val="0462C1"/>
          <w:u w:color="0462C1"/>
        </w:rPr>
        <w:t>https://</w:t>
      </w:r>
      <w:hyperlink r:id="rId8">
        <w:r>
          <w:rPr>
            <w:color w:val="0462C1"/>
            <w:u w:color="0462C1"/>
          </w:rPr>
          <w:t>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r>
        <w:rPr>
          <w:color w:val="0462C1"/>
          <w:spacing w:val="-1"/>
          <w:u w:color="0462C1"/>
        </w:rPr>
        <w:t>https://</w:t>
      </w:r>
      <w:hyperlink r:id="rId9">
        <w:r>
          <w:rPr>
            <w:color w:val="0462C1"/>
            <w:spacing w:val="-1"/>
            <w:u w:color="0462C1"/>
          </w:rPr>
          <w:t>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r>
        <w:rPr>
          <w:color w:val="0462C1"/>
          <w:u w:color="0462C1"/>
        </w:rPr>
        <w:t>https://</w:t>
      </w:r>
      <w:hyperlink r:id="rId10">
        <w:r>
          <w:rPr>
            <w:color w:val="0462C1"/>
            <w:u w:color="0462C1"/>
          </w:rPr>
          <w:t>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r>
        <w:rPr>
          <w:color w:val="0462C1"/>
          <w:u w:color="0462C1"/>
        </w:rPr>
        <w:t>https://</w:t>
      </w:r>
      <w:hyperlink r:id="rId11">
        <w:r>
          <w:rPr>
            <w:color w:val="0462C1"/>
            <w:u w:color="0462C1"/>
          </w:rPr>
          <w:t>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r>
        <w:rPr>
          <w:color w:val="0462C1"/>
          <w:u w:color="0462C1"/>
        </w:rPr>
        <w:t>https://</w:t>
      </w:r>
      <w:hyperlink r:id="rId12">
        <w:r>
          <w:rPr>
            <w:color w:val="0462C1"/>
            <w:u w:color="0462C1"/>
          </w:rPr>
          <w:t>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r>
        <w:rPr>
          <w:color w:val="0462C1"/>
          <w:u w:color="0462C1"/>
        </w:rPr>
        <w:t>https://</w:t>
      </w:r>
      <w:hyperlink r:id="rId13">
        <w:r>
          <w:rPr>
            <w:color w:val="0462C1"/>
            <w:u w:color="0462C1"/>
          </w:rPr>
          <w:t>www.atlassian.com/agile/tutorials/burndown-charts</w:t>
        </w:r>
      </w:hyperlink>
    </w:p>
    <w:sectPr w:rsidR="00DE3B11">
      <w:pgSz w:w="12240" w:h="15840"/>
      <w:pgMar w:top="1500" w:right="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B11"/>
    <w:rsid w:val="00A6520A"/>
    <w:rsid w:val="00D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74D5"/>
  <w15:docId w15:val="{AA9650AF-469C-4681-AEF8-5B39C3C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  <w:u w:val="single" w:color="000000"/>
    </w:rPr>
  </w:style>
  <w:style w:type="paragraph" w:styleId="Title">
    <w:name w:val="Title"/>
    <w:basedOn w:val="Normal"/>
    <w:uiPriority w:val="10"/>
    <w:qFormat/>
    <w:pPr>
      <w:spacing w:before="68"/>
      <w:ind w:left="1928" w:right="1723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ian.com/agile/project-management" TargetMode="External"/><Relationship Id="rId13" Type="http://schemas.openxmlformats.org/officeDocument/2006/relationships/hyperlink" Target="http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tlassian.com/agile/tutorials/burndown-charts" TargetMode="External"/><Relationship Id="rId12" Type="http://schemas.openxmlformats.org/officeDocument/2006/relationships/hyperlink" Target="http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ual-paradigm.com/scrum/scrum-burndown-chart/" TargetMode="External"/><Relationship Id="rId11" Type="http://schemas.openxmlformats.org/officeDocument/2006/relationships/hyperlink" Target="http://www.atlassian.com/agile/tutorials/sprints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.atlassian.com/agile/tutorials/epic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558</Words>
  <Characters>3290</Characters>
  <Application>Microsoft Office Word</Application>
  <DocSecurity>0</DocSecurity>
  <Lines>253</Lines>
  <Paragraphs>174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ROSHNI B</cp:lastModifiedBy>
  <cp:revision>2</cp:revision>
  <dcterms:created xsi:type="dcterms:W3CDTF">2022-11-02T13:12:00Z</dcterms:created>
  <dcterms:modified xsi:type="dcterms:W3CDTF">2022-11-02T13:17:00Z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2817c632a03998b6e4ef94b285e14552787f1dd34d6983c943a982ba873e0b35</vt:lpwstr>
  </property>
</Properties>
</file>