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8"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 NOVEL METHOD FOR HANDWRITTEN  DIGIT </w:t>
      </w:r>
    </w:p>
    <w:p>
      <w:pPr>
        <w:spacing w:before="8"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RECOGNITION SYSTEM </w:t>
      </w:r>
    </w:p>
    <w:p>
      <w:pPr>
        <w:spacing w:before="8"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93" w:after="0" w:line="240"/>
        <w:ind w:right="0" w:left="396"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114" w:after="0" w:line="249"/>
        <w:ind w:right="408" w:left="396"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difficulties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facing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handwritten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Arabic</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recognition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unlimited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variation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human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handwriting,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similarities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distinct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character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shapes,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interconnections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neighbouring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characters and their position in the word. The typical Optical Character Recognition (OCR) systems are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based mainly on three stages, preprocessing, features extraction and recognition. This paper proposes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 methods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handwritten Arabic character recognition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 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novel preprocessing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operations including different kinds of noise removal also different kind of features like structural,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Statistical and Morphological features from the main body of the character and also from the secondary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components. Evaluation of the accuracy of the selected features is made. The system was trained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tested by back propagation neural network with CENPRMI dataset. The proposed algorithm obtained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promising results as it is able to recognize </w:t>
      </w:r>
      <w:r>
        <w:rPr>
          <w:rFonts w:ascii="Times New Roman" w:hAnsi="Times New Roman" w:cs="Times New Roman" w:eastAsia="Times New Roman"/>
          <w:color w:val="auto"/>
          <w:spacing w:val="0"/>
          <w:position w:val="0"/>
          <w:sz w:val="24"/>
          <w:shd w:fill="auto" w:val="clear"/>
        </w:rPr>
        <w:t xml:space="preserve">88</w:t>
      </w:r>
      <w:r>
        <w:rPr>
          <w:rFonts w:ascii="Times New Roman" w:hAnsi="Times New Roman" w:cs="Times New Roman" w:eastAsia="Times New Roman"/>
          <w:color w:val="auto"/>
          <w:spacing w:val="0"/>
          <w:position w:val="0"/>
          <w:sz w:val="24"/>
          <w:shd w:fill="auto" w:val="clear"/>
        </w:rPr>
        <w:t xml:space="preserve">% of our test set accurately. In Comparable with other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related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highest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among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published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works.</w:t>
      </w:r>
    </w:p>
    <w:p>
      <w:pPr>
        <w:spacing w:before="17" w:after="0" w:line="240"/>
        <w:ind w:right="0" w:left="396"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KEYWORDS</w:t>
      </w:r>
    </w:p>
    <w:p>
      <w:pPr>
        <w:spacing w:before="111" w:after="0" w:line="240"/>
        <w:ind w:right="0" w:left="396"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Handwritten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Arabic</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Characters,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noise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removal,</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Secondary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tabs>
          <w:tab w:val="left" w:pos="649" w:leader="none"/>
        </w:tabs>
        <w:spacing w:before="120" w:after="0" w:line="240"/>
        <w:ind w:right="0" w:left="648" w:hanging="253"/>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Novel Method for Handwritten Digit Recognition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w:t>
      </w:r>
      <w:r>
        <w:rPr>
          <w:rFonts w:ascii="Times New Roman" w:hAnsi="Times New Roman" w:cs="Times New Roman" w:eastAsia="Times New Roman"/>
          <w:color w:val="auto"/>
          <w:spacing w:val="0"/>
          <w:position w:val="0"/>
          <w:sz w:val="24"/>
          <w:shd w:fill="auto" w:val="clear"/>
        </w:rPr>
        <w:t xml:space="preserve">70000 </w:t>
      </w:r>
      <w:r>
        <w:rPr>
          <w:rFonts w:ascii="Times New Roman" w:hAnsi="Times New Roman" w:cs="Times New Roman" w:eastAsia="Times New Roman"/>
          <w:color w:val="auto"/>
          <w:spacing w:val="0"/>
          <w:position w:val="0"/>
          <w:sz w:val="24"/>
          <w:shd w:fill="auto" w:val="clear"/>
        </w:rPr>
        <w:t xml:space="preserve">handwritten digits. We use Artificial neural networks to train these images and build a deep learning model. Web application is created where the user can upload an image of a handwritten digit. this image is analyzed by the model and the detected result is returned on to UI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INTERNA</w:t>
      </w:r>
      <w:r>
        <w:object w:dxaOrig="8640" w:dyaOrig="3660">
          <v:rect xmlns:o="urn:schemas-microsoft-com:office:office" xmlns:v="urn:schemas-microsoft-com:vml" id="rectole0000000000" style="width:432.000000pt;height:18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METHODOLOGY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However, as we began deve</w:t>
      </w:r>
      <w:r>
        <w:rPr>
          <w:rFonts w:ascii="Times New Roman" w:hAnsi="Times New Roman" w:cs="Times New Roman" w:eastAsia="Times New Roman"/>
          <w:color w:val="auto"/>
          <w:spacing w:val="0"/>
          <w:position w:val="0"/>
          <w:sz w:val="22"/>
          <w:shd w:fill="auto" w:val="clear"/>
        </w:rPr>
        <w:t xml:space="preserve">Deep   Learning   has    emerged   as  a central  tool  for self-perception problems like understandingimages, voice from humans, robots exploring</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world. The project aims to implement the concept of Convolution Neural Network which</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one of the important architecture of deep learning. Understanding CNN and applying it to</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handwritten recognition system, is the major target of the proposed system .</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a reason behind using CNN for handwritten digit recognition. Let us consider a</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multi-layer feedforward neural network to be applied on MNIST dataset which contains</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images of size </w:t>
      </w:r>
      <w:r>
        <w:rPr>
          <w:rFonts w:ascii="Times New Roman" w:hAnsi="Times New Roman" w:cs="Times New Roman" w:eastAsia="Times New Roman"/>
          <w:color w:val="auto"/>
          <w:spacing w:val="0"/>
          <w:position w:val="0"/>
          <w:sz w:val="22"/>
          <w:shd w:fill="auto" w:val="clear"/>
        </w:rPr>
        <w:t xml:space="preserve">28</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28 </w:t>
      </w:r>
      <w:r>
        <w:rPr>
          <w:rFonts w:ascii="Times New Roman" w:hAnsi="Times New Roman" w:cs="Times New Roman" w:eastAsia="Times New Roman"/>
          <w:color w:val="auto"/>
          <w:spacing w:val="0"/>
          <w:position w:val="0"/>
          <w:sz w:val="22"/>
          <w:shd w:fill="auto" w:val="clear"/>
        </w:rPr>
        <w:t xml:space="preserve">pixels (roughly </w:t>
      </w:r>
      <w:r>
        <w:rPr>
          <w:rFonts w:ascii="Times New Roman" w:hAnsi="Times New Roman" w:cs="Times New Roman" w:eastAsia="Times New Roman"/>
          <w:color w:val="auto"/>
          <w:spacing w:val="0"/>
          <w:position w:val="0"/>
          <w:sz w:val="22"/>
          <w:shd w:fill="auto" w:val="clear"/>
        </w:rPr>
        <w:t xml:space="preserve">784  </w:t>
      </w:r>
      <w:r>
        <w:rPr>
          <w:rFonts w:ascii="Times New Roman" w:hAnsi="Times New Roman" w:cs="Times New Roman" w:eastAsia="Times New Roman"/>
          <w:color w:val="auto"/>
          <w:spacing w:val="0"/>
          <w:position w:val="0"/>
          <w:sz w:val="22"/>
          <w:shd w:fill="auto" w:val="clear"/>
        </w:rPr>
        <w:t xml:space="preserve">pixels). So if a hidden layer has about </w:t>
      </w:r>
      <w:r>
        <w:rPr>
          <w:rFonts w:ascii="Times New Roman" w:hAnsi="Times New Roman" w:cs="Times New Roman" w:eastAsia="Times New Roman"/>
          <w:color w:val="auto"/>
          <w:spacing w:val="0"/>
          <w:position w:val="0"/>
          <w:sz w:val="22"/>
          <w:shd w:fill="auto" w:val="clear"/>
        </w:rPr>
        <w:t xml:space="preserve">100 </w:t>
      </w:r>
      <w:r>
        <w:rPr>
          <w:rFonts w:ascii="Times New Roman" w:hAnsi="Times New Roman" w:cs="Times New Roman" w:eastAsia="Times New Roman"/>
          <w:color w:val="auto"/>
          <w:spacing w:val="0"/>
          <w:position w:val="0"/>
          <w:sz w:val="22"/>
          <w:shd w:fill="auto" w:val="clear"/>
        </w:rPr>
        <w:t xml:space="preserve">units,</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the first layer weights comes up to about</w:t>
      </w:r>
      <w:r>
        <w:rPr>
          <w:rFonts w:ascii="Times New Roman" w:hAnsi="Times New Roman" w:cs="Times New Roman" w:eastAsia="Times New Roman"/>
          <w:color w:val="auto"/>
          <w:spacing w:val="0"/>
          <w:position w:val="0"/>
          <w:sz w:val="22"/>
          <w:shd w:fill="auto" w:val="clear"/>
        </w:rPr>
        <w:t xml:space="preserve">78</w:t>
      </w:r>
      <w:r>
        <w:rPr>
          <w:rFonts w:ascii="Times New Roman" w:hAnsi="Times New Roman" w:cs="Times New Roman" w:eastAsia="Times New Roman"/>
          <w:color w:val="auto"/>
          <w:spacing w:val="0"/>
          <w:position w:val="0"/>
          <w:sz w:val="22"/>
          <w:shd w:fill="auto" w:val="clear"/>
        </w:rPr>
        <w:t xml:space="preserve">k parameters, which is large but manageable.</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in the natural world the size of theimage is much larger . If we consider the size of</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typical image which is around </w:t>
      </w:r>
      <w:r>
        <w:rPr>
          <w:rFonts w:ascii="Times New Roman" w:hAnsi="Times New Roman" w:cs="Times New Roman" w:eastAsia="Times New Roman"/>
          <w:color w:val="auto"/>
          <w:spacing w:val="0"/>
          <w:position w:val="0"/>
          <w:sz w:val="22"/>
          <w:shd w:fill="auto" w:val="clear"/>
        </w:rPr>
        <w:t xml:space="preserve">256</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256</w:t>
      </w:r>
      <w:r>
        <w:rPr>
          <w:rFonts w:ascii="Times New Roman" w:hAnsi="Times New Roman" w:cs="Times New Roman" w:eastAsia="Times New Roman"/>
          <w:color w:val="auto"/>
          <w:spacing w:val="0"/>
          <w:position w:val="0"/>
          <w:sz w:val="22"/>
          <w:shd w:fill="auto" w:val="clear"/>
        </w:rPr>
        <w:t xml:space="preserve">pixels (roughly about </w:t>
      </w:r>
      <w:r>
        <w:rPr>
          <w:rFonts w:ascii="Times New Roman" w:hAnsi="Times New Roman" w:cs="Times New Roman" w:eastAsia="Times New Roman"/>
          <w:color w:val="auto"/>
          <w:spacing w:val="0"/>
          <w:position w:val="0"/>
          <w:sz w:val="22"/>
          <w:shd w:fill="auto" w:val="clear"/>
        </w:rPr>
        <w:t xml:space="preserve">56</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000 </w:t>
      </w:r>
      <w:r>
        <w:rPr>
          <w:rFonts w:ascii="Times New Roman" w:hAnsi="Times New Roman" w:cs="Times New Roman" w:eastAsia="Times New Roman"/>
          <w:color w:val="auto"/>
          <w:spacing w:val="0"/>
          <w:position w:val="0"/>
          <w:sz w:val="22"/>
          <w:shd w:fill="auto" w:val="clear"/>
        </w:rPr>
        <w:t xml:space="preserve">pixels), then the</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layer weights will have about </w:t>
      </w:r>
      <w:r>
        <w:rPr>
          <w:rFonts w:ascii="Times New Roman" w:hAnsi="Times New Roman" w:cs="Times New Roman" w:eastAsia="Times New Roman"/>
          <w:color w:val="auto"/>
          <w:spacing w:val="0"/>
          <w:position w:val="0"/>
          <w:sz w:val="22"/>
          <w:shd w:fill="auto" w:val="clear"/>
        </w:rPr>
        <w:t xml:space="preserve">560</w:t>
      </w:r>
      <w:r>
        <w:rPr>
          <w:rFonts w:ascii="Times New Roman" w:hAnsi="Times New Roman" w:cs="Times New Roman" w:eastAsia="Times New Roman"/>
          <w:color w:val="auto"/>
          <w:spacing w:val="0"/>
          <w:position w:val="0"/>
          <w:sz w:val="22"/>
          <w:shd w:fill="auto" w:val="clear"/>
        </w:rPr>
        <w:t xml:space="preserve">kparameters! So that becomes too many</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parameters and hence make it unscalable forreal images. Hence, it will be so large that it</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will become very difficult to generalize the newdata fed into the network. Convolution Neural</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Network extracts the feature maps from the </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 xml:space="preserve">Dimages by applying filters and hence making</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task of feature extraction from the imageseasier. Basically, convolution neural network</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considers the mapping of image pixels with theneighbourhood space rather than having a fully</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connected layer of neurons. Convolution NeuralNetworks has been proved to be a very</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important and powerful tool in signal and imageprocessing. Even in the fields of computer</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vision such has handwriting recognition, naturalobject classification and segmentation, CNN</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has been a much better tool compared to allother previously implemented tools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EXPLANATION OF THE PROPOSED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first layer of the architecture is the Userlayer. User layer will comprise of the people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who interacts with the app and for the requiredresults.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next three layers is the frontendarchitecture of the application. The application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 be developed using Boot strap which is theopen source platform for HTML, CSS and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 The application is deployed in thelocalhost which is shown on the browser.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 the app, the user will be able to uploadpictures of the handwritten digits and convert it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into the digitalized form.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one in between the database and viewlayer is the business layer which is the logical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calculations on the basis of the request from theclient side. It also has the service interface.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backend layer consists of two datasets:Training Data and Test Data. The MNIST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has been used for that which is alrea dydivided into training set of </w:t>
      </w:r>
      <w:r>
        <w:rPr>
          <w:rFonts w:ascii="Times New Roman" w:hAnsi="Times New Roman" w:cs="Times New Roman" w:eastAsia="Times New Roman"/>
          <w:color w:val="auto"/>
          <w:spacing w:val="0"/>
          <w:position w:val="0"/>
          <w:sz w:val="24"/>
          <w:shd w:fill="auto" w:val="clear"/>
        </w:rPr>
        <w:t xml:space="preserve">60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000 </w:t>
      </w:r>
      <w:r>
        <w:rPr>
          <w:rFonts w:ascii="Times New Roman" w:hAnsi="Times New Roman" w:cs="Times New Roman" w:eastAsia="Times New Roman"/>
          <w:color w:val="auto"/>
          <w:spacing w:val="0"/>
          <w:position w:val="0"/>
          <w:sz w:val="24"/>
          <w:shd w:fill="auto" w:val="clear"/>
        </w:rPr>
        <w:t xml:space="preserve">examples and test of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000 </w:t>
      </w:r>
      <w:r>
        <w:rPr>
          <w:rFonts w:ascii="Times New Roman" w:hAnsi="Times New Roman" w:cs="Times New Roman" w:eastAsia="Times New Roman"/>
          <w:color w:val="auto"/>
          <w:spacing w:val="0"/>
          <w:position w:val="0"/>
          <w:sz w:val="24"/>
          <w:shd w:fill="auto" w:val="clear"/>
        </w:rPr>
        <w:t xml:space="preserve">examples.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training algorithm used is Convolution Neural Network. This will prepare the trained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675" w:dyaOrig="3734">
          <v:rect xmlns:o="urn:schemas-microsoft-com:office:office" xmlns:v="urn:schemas-microsoft-com:vml" id="rectole0000000001" style="width:333.750000pt;height:186.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Architecture: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Below shown is a small workflow of how CNNmodule will extract the features and classify the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image based on it. The architecture shows theinput layer, hidden layers and output layer of</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network. There are many layers involved in the feature extraction phase of the network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involves convolution and subsampling . Fig.</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Architecture of CNN.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it works: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Neural Networks receive an input, and transform it through a series of hidden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layers.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Each hidden layer is made up of a set of neurons, where each neuron is fully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connected to all neurons in the previous layer.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Neurons in a single layer function completely independently.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last fully-connected layer is called the "output layer“.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A.CONVOLUTION LAYER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Convolutional layer is the core building block of a CNN. The layer's parameters consist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a set of learnable filters (or kernels), which have a small receptive field, but extend through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full depth of the input volume. During the forward pass, each filter is convolved across the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width and height of the input volume, computing the dot product between the entries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the filter and the input and producing a </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dimensional activation map of that filter. As 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 the network learns filters that activate when they see some specific type of feature at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spatial position in the input.. Feature Extraction:All neurons in a feature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share the same weights .In this way all neurons detect the same feature at different positions in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input image. Reduce the number of free parameters. Subsampling Layer: Subsampling, or downsampling, refers to reducing the overall size of a signal .The subsampling layers reduce the spatial resolution of each feature map. Reduce the effect of noises and shift or distortion invariance is achieved. Pooling layer:It is common to periodically insert a Pooling layer in-between successive Conv layers in a ConvNet architecture. Its function is to progressively reduce the spatial size of the representation to reduce the amountof parameters and computation in the network, and hence to also control overfitting. The Pooling Layer operates independently on every depth slice of the input and resizes it spatially susing the MAX operation.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B.TENSORFLOW</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TensorFlow is an open-source machine learning library for research and production. TensorFlow offers APIs for beginners and experts to develop for desktop, mobile, web, and cloud. See the sections below to get started.By scanning the numerical digit and convert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into png format using python</w:t>
      </w: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command interminal we can get text output and sound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7125" w:dyaOrig="4470">
          <v:rect xmlns:o="urn:schemas-microsoft-com:office:office" xmlns:v="urn:schemas-microsoft-com:vml" id="rectole0000000002" style="width:356.250000pt;height:223.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Subsampling Layer: Subsampling, ordownsampling, refers to reducing the overall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size of a signal .The subsampling layers reduce the spatial resolution of each feature map.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 the effect of noises and shift or distortion invariance is achieved.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Pooling layer:It is common to periodically insert a Pooling layer in-between successive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 layers in a ConvNet architecture. Its function is to progressively reduce the spatial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size of the representation to reduce the amount of parameters and computation in the network,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hence to also control overfitting. The Pooling Layer operates independently on every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depth slice of the input and resizes it spatially, using the MAX operation.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business, System Analysis and Design refers to the process of examining a business situation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intent of improving it through better procedures and methods. System analysis and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relates to shaping organizations, improving performance and achieving objectives for profitability and growth. The emphasis is on systems in action, the relationships among subsystems and their contribution to meeting a common goal. Looking at a system and determining how adequately it functions, the changes to be made and the quality of the output are parts of system analysis. Organizations are complex systems that consist of interrelated and interlocking subsystems. Changes in one part of the system have both anticipated and unanticipated consequences in other parts of the system. The systems approval is a way of thinking about the analysis and design of computer based applications. It provides a framework for visualizing the organizational and environmental factors that operate on a system.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Proposed Application Module: The proposed application has been implemented using Python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terminal. The user is given two options in the home image: Simple Upload, Model Form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Upload. Simple Upload will allow the user to upload the image and predict it then and there.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navigating away from that page, the link to the uploaded image is lost. The Model Form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Upload will allow the user to upload the image with description. With this link, the user will be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able to store the image and see its link on the home page itself. By clicking on the link, the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will be able to get the result from the CNN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C.DATASET USED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with any work or project taken up in the field of machine learning and image processing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are not considering our results to be perfect Machine learning is a constantly evolving field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there is always room for improvement in your methodology; there is always going to be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new approach that gives better results for the same problem. The application has been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tested using three models: Multi-Layer Perceptron (MLP), Convolution Neural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Network (CNN).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of digit recognition of numerical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’The results of training the network is stored in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.npz format so that whenever a user tries to recognize the digit, the application does not go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into the training loop again. For classification, we have used logistic classifier, softmax</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one hot encoding, cross entropy and loss minimization using mini batch gradient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descent. These are some of the basics of Neural Network which are required to process the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from the network and display in the form the user can understand.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implementation of Handwritten Digit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D.CONCLUSION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Recognition using Deep Learning has been implemented in this paper. Additionally, some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the most widely used Machine Learning algorithms i.e. CNN using Tensorflowhave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been trained and tested on the same data to draw a comparison as to why we require deep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learning methods in critical applications like Handwritten Digit Recognition. In this paper, I</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shown that that using Deep Learning techniques, a very high amount of accuracy can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achieved. Using the Convolutional Neuraln Network with Keras and Theano as backend, I</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 able to get an accuracy of </w:t>
      </w:r>
      <w:r>
        <w:rPr>
          <w:rFonts w:ascii="Times New Roman" w:hAnsi="Times New Roman" w:cs="Times New Roman" w:eastAsia="Times New Roman"/>
          <w:color w:val="auto"/>
          <w:spacing w:val="0"/>
          <w:position w:val="0"/>
          <w:sz w:val="24"/>
          <w:shd w:fill="auto" w:val="clear"/>
        </w:rPr>
        <w:t xml:space="preserve">95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72</w:t>
      </w:r>
      <w:r>
        <w:rPr>
          <w:rFonts w:ascii="Times New Roman" w:hAnsi="Times New Roman" w:cs="Times New Roman" w:eastAsia="Times New Roman"/>
          <w:color w:val="auto"/>
          <w:spacing w:val="0"/>
          <w:position w:val="0"/>
          <w:sz w:val="24"/>
          <w:shd w:fill="auto" w:val="clear"/>
        </w:rPr>
        <w:t xml:space="preserve">%. Every tool has its own complexity and accuracy.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 we see that the complexity of the code and the process is bit more as compared to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 Machine Learning algorithms but looking at the accuracy achieved, it can be said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that it is worth it. Also, the current implementation is done only using the CPU</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Thus we settled on classifying a given handwritten digit image as the required digit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three different algorithms and consequently testing its accuracy. In future we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