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D9A38" w14:textId="4F6AAB81" w:rsidR="001F3390" w:rsidRPr="00414D61" w:rsidRDefault="001F3390" w:rsidP="001F3390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414D61">
        <w:rPr>
          <w:rFonts w:cstheme="minorHAnsi"/>
          <w:b/>
          <w:bCs/>
          <w:sz w:val="32"/>
          <w:szCs w:val="32"/>
        </w:rPr>
        <w:t>Project Design Phase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414D61">
        <w:rPr>
          <w:rFonts w:cstheme="minorHAnsi"/>
          <w:b/>
          <w:bCs/>
          <w:sz w:val="32"/>
          <w:szCs w:val="32"/>
        </w:rPr>
        <w:t>-</w:t>
      </w:r>
      <w:r>
        <w:rPr>
          <w:rFonts w:cstheme="minorHAnsi"/>
          <w:b/>
          <w:bCs/>
          <w:sz w:val="32"/>
          <w:szCs w:val="32"/>
        </w:rPr>
        <w:t xml:space="preserve"> 2</w:t>
      </w:r>
    </w:p>
    <w:p w14:paraId="25724C82" w14:textId="19DAEC32" w:rsidR="001F3390" w:rsidRPr="00414D61" w:rsidRDefault="001F3390" w:rsidP="001F3390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Customer Journey</w:t>
      </w:r>
    </w:p>
    <w:p w14:paraId="2CEDDBDD" w14:textId="77777777" w:rsidR="001F3390" w:rsidRPr="00AB20AC" w:rsidRDefault="001F3390" w:rsidP="001F3390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3390" w:rsidRPr="00AB20AC" w14:paraId="72CE8F8C" w14:textId="77777777" w:rsidTr="000B483A">
        <w:tc>
          <w:tcPr>
            <w:tcW w:w="4508" w:type="dxa"/>
          </w:tcPr>
          <w:p w14:paraId="3C186F73" w14:textId="77777777" w:rsidR="001F3390" w:rsidRPr="00AB20AC" w:rsidRDefault="001F3390" w:rsidP="000B483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1078512B" w14:textId="77777777" w:rsidR="001F3390" w:rsidRPr="00AB20AC" w:rsidRDefault="001F3390" w:rsidP="000B483A">
            <w:pPr>
              <w:rPr>
                <w:rFonts w:cstheme="minorHAnsi"/>
              </w:rPr>
            </w:pPr>
            <w:r>
              <w:rPr>
                <w:rFonts w:cstheme="minorHAnsi"/>
              </w:rPr>
              <w:t>12 Oct. 22</w:t>
            </w:r>
          </w:p>
        </w:tc>
      </w:tr>
      <w:tr w:rsidR="001F3390" w:rsidRPr="00AB20AC" w14:paraId="1CD1F746" w14:textId="77777777" w:rsidTr="000B483A">
        <w:tc>
          <w:tcPr>
            <w:tcW w:w="4508" w:type="dxa"/>
          </w:tcPr>
          <w:p w14:paraId="7965DF26" w14:textId="77777777" w:rsidR="001F3390" w:rsidRPr="00AB20AC" w:rsidRDefault="001F3390" w:rsidP="000B483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42EA738" w14:textId="151E2A7A" w:rsidR="001F3390" w:rsidRPr="00AB20AC" w:rsidRDefault="001F3390" w:rsidP="000B483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16159B">
              <w:rPr>
                <w:rFonts w:cstheme="minorHAnsi"/>
              </w:rPr>
              <w:t>5</w:t>
            </w:r>
            <w:bookmarkStart w:id="0" w:name="_GoBack"/>
            <w:bookmarkEnd w:id="0"/>
            <w:r w:rsidR="0016159B">
              <w:rPr>
                <w:rFonts w:cstheme="minorHAnsi"/>
              </w:rPr>
              <w:t>4029</w:t>
            </w:r>
          </w:p>
        </w:tc>
      </w:tr>
      <w:tr w:rsidR="001F3390" w:rsidRPr="00AB20AC" w14:paraId="363B67A4" w14:textId="77777777" w:rsidTr="000B483A">
        <w:tc>
          <w:tcPr>
            <w:tcW w:w="4508" w:type="dxa"/>
          </w:tcPr>
          <w:p w14:paraId="3E07E96F" w14:textId="77777777" w:rsidR="001F3390" w:rsidRPr="00AB20AC" w:rsidRDefault="001F3390" w:rsidP="000B483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0931938" w14:textId="77777777" w:rsidR="001F3390" w:rsidRPr="00AB20AC" w:rsidRDefault="001F3390" w:rsidP="000B483A">
            <w:pPr>
              <w:rPr>
                <w:rFonts w:cstheme="minorHAnsi"/>
              </w:rPr>
            </w:pPr>
            <w:r w:rsidRPr="00A06614">
              <w:rPr>
                <w:rFonts w:cstheme="minorHAnsi"/>
              </w:rPr>
              <w:t>Hazardous Area Monitoring for Industrial Plant Powered by IoT</w:t>
            </w:r>
          </w:p>
        </w:tc>
      </w:tr>
      <w:tr w:rsidR="001F3390" w:rsidRPr="00AB20AC" w14:paraId="06711AE1" w14:textId="77777777" w:rsidTr="000B483A">
        <w:tc>
          <w:tcPr>
            <w:tcW w:w="4508" w:type="dxa"/>
          </w:tcPr>
          <w:p w14:paraId="2003C071" w14:textId="77777777" w:rsidR="001F3390" w:rsidRPr="00AB20AC" w:rsidRDefault="001F3390" w:rsidP="000B483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AFA7BED" w14:textId="77777777" w:rsidR="001F3390" w:rsidRPr="00AB20AC" w:rsidRDefault="001F3390" w:rsidP="000B483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3C20CCCE" w14:textId="77777777" w:rsidR="001F3390" w:rsidRDefault="001F3390" w:rsidP="001F3390">
      <w:pPr>
        <w:rPr>
          <w:rFonts w:cstheme="minorHAnsi"/>
          <w:b/>
          <w:bCs/>
        </w:rPr>
      </w:pPr>
    </w:p>
    <w:p w14:paraId="736286BC" w14:textId="4A425711" w:rsidR="00DC2F4C" w:rsidRDefault="001F3390">
      <w:pPr>
        <w:rPr>
          <w:b/>
          <w:sz w:val="28"/>
          <w:szCs w:val="28"/>
        </w:rPr>
      </w:pPr>
      <w:r>
        <w:rPr>
          <w:b/>
          <w:sz w:val="28"/>
          <w:szCs w:val="28"/>
        </w:rPr>
        <w:t>Customer Journey</w:t>
      </w:r>
    </w:p>
    <w:p w14:paraId="6E1313E5" w14:textId="45BD956F" w:rsidR="001F3390" w:rsidRPr="001F3390" w:rsidRDefault="001F339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AC81398" wp14:editId="1008A541">
            <wp:extent cx="6355080" cy="2484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390" w:rsidRPr="001F3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90"/>
    <w:rsid w:val="0016159B"/>
    <w:rsid w:val="001F3390"/>
    <w:rsid w:val="00DC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4A0A"/>
  <w15:chartTrackingRefBased/>
  <w15:docId w15:val="{2A40EE6A-E223-4BCA-AB94-4A1E72B1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39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39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</dc:creator>
  <cp:keywords/>
  <dc:description/>
  <cp:lastModifiedBy>ELCOT</cp:lastModifiedBy>
  <cp:revision>2</cp:revision>
  <dcterms:created xsi:type="dcterms:W3CDTF">2022-11-08T17:50:00Z</dcterms:created>
  <dcterms:modified xsi:type="dcterms:W3CDTF">2022-11-08T17:50:00Z</dcterms:modified>
</cp:coreProperties>
</file>