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ED47" w14:textId="545DA21C" w:rsidR="00E84ABE" w:rsidRDefault="00E84ABE" w:rsidP="00E84ABE">
      <w:pPr>
        <w:spacing w:before="89" w:line="410" w:lineRule="auto"/>
        <w:ind w:right="2429"/>
        <w:rPr>
          <w:rFonts w:ascii="Arial"/>
          <w:b/>
          <w:color w:val="333333"/>
          <w:spacing w:val="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9C3EF8" wp14:editId="1B19A69B">
                <wp:simplePos x="0" y="0"/>
                <wp:positionH relativeFrom="page">
                  <wp:posOffset>896620</wp:posOffset>
                </wp:positionH>
                <wp:positionV relativeFrom="paragraph">
                  <wp:posOffset>-108585</wp:posOffset>
                </wp:positionV>
                <wp:extent cx="5769610" cy="5132705"/>
                <wp:effectExtent l="0" t="0" r="254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5132705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6301 -171"/>
                            <a:gd name="T3" fmla="*/ 6301 h 8083"/>
                            <a:gd name="T4" fmla="+- 0 1412 1412"/>
                            <a:gd name="T5" fmla="*/ T4 w 9086"/>
                            <a:gd name="T6" fmla="+- 0 6301 -171"/>
                            <a:gd name="T7" fmla="*/ 6301 h 8083"/>
                            <a:gd name="T8" fmla="+- 0 1412 1412"/>
                            <a:gd name="T9" fmla="*/ T8 w 9086"/>
                            <a:gd name="T10" fmla="+- 0 6623 -171"/>
                            <a:gd name="T11" fmla="*/ 6623 h 8083"/>
                            <a:gd name="T12" fmla="+- 0 1412 1412"/>
                            <a:gd name="T13" fmla="*/ T12 w 9086"/>
                            <a:gd name="T14" fmla="+- 0 6944 -171"/>
                            <a:gd name="T15" fmla="*/ 6944 h 8083"/>
                            <a:gd name="T16" fmla="+- 0 1412 1412"/>
                            <a:gd name="T17" fmla="*/ T16 w 9086"/>
                            <a:gd name="T18" fmla="+- 0 7268 -171"/>
                            <a:gd name="T19" fmla="*/ 7268 h 8083"/>
                            <a:gd name="T20" fmla="+- 0 1412 1412"/>
                            <a:gd name="T21" fmla="*/ T20 w 9086"/>
                            <a:gd name="T22" fmla="+- 0 7268 -171"/>
                            <a:gd name="T23" fmla="*/ 7268 h 8083"/>
                            <a:gd name="T24" fmla="+- 0 1412 1412"/>
                            <a:gd name="T25" fmla="*/ T24 w 9086"/>
                            <a:gd name="T26" fmla="+- 0 7590 -171"/>
                            <a:gd name="T27" fmla="*/ 7590 h 8083"/>
                            <a:gd name="T28" fmla="+- 0 1412 1412"/>
                            <a:gd name="T29" fmla="*/ T28 w 9086"/>
                            <a:gd name="T30" fmla="+- 0 7912 -171"/>
                            <a:gd name="T31" fmla="*/ 7912 h 8083"/>
                            <a:gd name="T32" fmla="+- 0 10497 1412"/>
                            <a:gd name="T33" fmla="*/ T32 w 9086"/>
                            <a:gd name="T34" fmla="+- 0 7912 -171"/>
                            <a:gd name="T35" fmla="*/ 7912 h 8083"/>
                            <a:gd name="T36" fmla="+- 0 10497 1412"/>
                            <a:gd name="T37" fmla="*/ T36 w 9086"/>
                            <a:gd name="T38" fmla="+- 0 7590 -171"/>
                            <a:gd name="T39" fmla="*/ 7590 h 8083"/>
                            <a:gd name="T40" fmla="+- 0 10497 1412"/>
                            <a:gd name="T41" fmla="*/ T40 w 9086"/>
                            <a:gd name="T42" fmla="+- 0 7268 -171"/>
                            <a:gd name="T43" fmla="*/ 7268 h 8083"/>
                            <a:gd name="T44" fmla="+- 0 10497 1412"/>
                            <a:gd name="T45" fmla="*/ T44 w 9086"/>
                            <a:gd name="T46" fmla="+- 0 7268 -171"/>
                            <a:gd name="T47" fmla="*/ 7268 h 8083"/>
                            <a:gd name="T48" fmla="+- 0 10497 1412"/>
                            <a:gd name="T49" fmla="*/ T48 w 9086"/>
                            <a:gd name="T50" fmla="+- 0 6944 -171"/>
                            <a:gd name="T51" fmla="*/ 6944 h 8083"/>
                            <a:gd name="T52" fmla="+- 0 10497 1412"/>
                            <a:gd name="T53" fmla="*/ T52 w 9086"/>
                            <a:gd name="T54" fmla="+- 0 6623 -171"/>
                            <a:gd name="T55" fmla="*/ 6623 h 8083"/>
                            <a:gd name="T56" fmla="+- 0 10497 1412"/>
                            <a:gd name="T57" fmla="*/ T56 w 9086"/>
                            <a:gd name="T58" fmla="+- 0 6301 -171"/>
                            <a:gd name="T59" fmla="*/ 6301 h 8083"/>
                            <a:gd name="T60" fmla="+- 0 10497 1412"/>
                            <a:gd name="T61" fmla="*/ T60 w 9086"/>
                            <a:gd name="T62" fmla="+- 0 5043 -171"/>
                            <a:gd name="T63" fmla="*/ 5043 h 8083"/>
                            <a:gd name="T64" fmla="+- 0 1412 1412"/>
                            <a:gd name="T65" fmla="*/ T64 w 9086"/>
                            <a:gd name="T66" fmla="+- 0 5043 -171"/>
                            <a:gd name="T67" fmla="*/ 5043 h 8083"/>
                            <a:gd name="T68" fmla="+- 0 1412 1412"/>
                            <a:gd name="T69" fmla="*/ T68 w 9086"/>
                            <a:gd name="T70" fmla="+- 0 5365 -171"/>
                            <a:gd name="T71" fmla="*/ 5365 h 8083"/>
                            <a:gd name="T72" fmla="+- 0 1412 1412"/>
                            <a:gd name="T73" fmla="*/ T72 w 9086"/>
                            <a:gd name="T74" fmla="+- 0 5910 -171"/>
                            <a:gd name="T75" fmla="*/ 5910 h 8083"/>
                            <a:gd name="T76" fmla="+- 0 1412 1412"/>
                            <a:gd name="T77" fmla="*/ T76 w 9086"/>
                            <a:gd name="T78" fmla="+- 0 6301 -171"/>
                            <a:gd name="T79" fmla="*/ 6301 h 8083"/>
                            <a:gd name="T80" fmla="+- 0 10497 1412"/>
                            <a:gd name="T81" fmla="*/ T80 w 9086"/>
                            <a:gd name="T82" fmla="+- 0 6301 -171"/>
                            <a:gd name="T83" fmla="*/ 6301 h 8083"/>
                            <a:gd name="T84" fmla="+- 0 10497 1412"/>
                            <a:gd name="T85" fmla="*/ T84 w 9086"/>
                            <a:gd name="T86" fmla="+- 0 5910 -171"/>
                            <a:gd name="T87" fmla="*/ 5910 h 8083"/>
                            <a:gd name="T88" fmla="+- 0 10497 1412"/>
                            <a:gd name="T89" fmla="*/ T88 w 9086"/>
                            <a:gd name="T90" fmla="+- 0 5365 -171"/>
                            <a:gd name="T91" fmla="*/ 5365 h 8083"/>
                            <a:gd name="T92" fmla="+- 0 10497 1412"/>
                            <a:gd name="T93" fmla="*/ T92 w 9086"/>
                            <a:gd name="T94" fmla="+- 0 5043 -171"/>
                            <a:gd name="T95" fmla="*/ 5043 h 8083"/>
                            <a:gd name="T96" fmla="+- 0 10497 1412"/>
                            <a:gd name="T97" fmla="*/ T96 w 9086"/>
                            <a:gd name="T98" fmla="+- 0 3687 -171"/>
                            <a:gd name="T99" fmla="*/ 3687 h 8083"/>
                            <a:gd name="T100" fmla="+- 0 1412 1412"/>
                            <a:gd name="T101" fmla="*/ T100 w 9086"/>
                            <a:gd name="T102" fmla="+- 0 3687 -171"/>
                            <a:gd name="T103" fmla="*/ 3687 h 8083"/>
                            <a:gd name="T104" fmla="+- 0 1412 1412"/>
                            <a:gd name="T105" fmla="*/ T104 w 9086"/>
                            <a:gd name="T106" fmla="+- 0 4079 -171"/>
                            <a:gd name="T107" fmla="*/ 4079 h 8083"/>
                            <a:gd name="T108" fmla="+- 0 1412 1412"/>
                            <a:gd name="T109" fmla="*/ T108 w 9086"/>
                            <a:gd name="T110" fmla="+- 0 4400 -171"/>
                            <a:gd name="T111" fmla="*/ 4400 h 8083"/>
                            <a:gd name="T112" fmla="+- 0 1412 1412"/>
                            <a:gd name="T113" fmla="*/ T112 w 9086"/>
                            <a:gd name="T114" fmla="+- 0 4722 -171"/>
                            <a:gd name="T115" fmla="*/ 4722 h 8083"/>
                            <a:gd name="T116" fmla="+- 0 1412 1412"/>
                            <a:gd name="T117" fmla="*/ T116 w 9086"/>
                            <a:gd name="T118" fmla="+- 0 5043 -171"/>
                            <a:gd name="T119" fmla="*/ 5043 h 8083"/>
                            <a:gd name="T120" fmla="+- 0 10497 1412"/>
                            <a:gd name="T121" fmla="*/ T120 w 9086"/>
                            <a:gd name="T122" fmla="+- 0 5043 -171"/>
                            <a:gd name="T123" fmla="*/ 5043 h 8083"/>
                            <a:gd name="T124" fmla="+- 0 10497 1412"/>
                            <a:gd name="T125" fmla="*/ T124 w 9086"/>
                            <a:gd name="T126" fmla="+- 0 4722 -171"/>
                            <a:gd name="T127" fmla="*/ 4722 h 8083"/>
                            <a:gd name="T128" fmla="+- 0 10497 1412"/>
                            <a:gd name="T129" fmla="*/ T128 w 9086"/>
                            <a:gd name="T130" fmla="+- 0 4400 -171"/>
                            <a:gd name="T131" fmla="*/ 4400 h 8083"/>
                            <a:gd name="T132" fmla="+- 0 10497 1412"/>
                            <a:gd name="T133" fmla="*/ T132 w 9086"/>
                            <a:gd name="T134" fmla="+- 0 4079 -171"/>
                            <a:gd name="T135" fmla="*/ 4079 h 8083"/>
                            <a:gd name="T136" fmla="+- 0 10497 1412"/>
                            <a:gd name="T137" fmla="*/ T136 w 9086"/>
                            <a:gd name="T138" fmla="+- 0 3687 -171"/>
                            <a:gd name="T139" fmla="*/ 3687 h 8083"/>
                            <a:gd name="T140" fmla="+- 0 10497 1412"/>
                            <a:gd name="T141" fmla="*/ T140 w 9086"/>
                            <a:gd name="T142" fmla="+- 0 -171 -171"/>
                            <a:gd name="T143" fmla="*/ -171 h 8083"/>
                            <a:gd name="T144" fmla="+- 0 1412 1412"/>
                            <a:gd name="T145" fmla="*/ T144 w 9086"/>
                            <a:gd name="T146" fmla="+- 0 -171 -171"/>
                            <a:gd name="T147" fmla="*/ -171 h 8083"/>
                            <a:gd name="T148" fmla="+- 0 1412 1412"/>
                            <a:gd name="T149" fmla="*/ T148 w 9086"/>
                            <a:gd name="T150" fmla="+- 0 93 -171"/>
                            <a:gd name="T151" fmla="*/ 93 h 8083"/>
                            <a:gd name="T152" fmla="+- 0 1412 1412"/>
                            <a:gd name="T153" fmla="*/ T152 w 9086"/>
                            <a:gd name="T154" fmla="+- 0 94 -171"/>
                            <a:gd name="T155" fmla="*/ 94 h 8083"/>
                            <a:gd name="T156" fmla="+- 0 1412 1412"/>
                            <a:gd name="T157" fmla="*/ T156 w 9086"/>
                            <a:gd name="T158" fmla="+- 0 464 -171"/>
                            <a:gd name="T159" fmla="*/ 464 h 8083"/>
                            <a:gd name="T160" fmla="+- 0 1412 1412"/>
                            <a:gd name="T161" fmla="*/ T160 w 9086"/>
                            <a:gd name="T162" fmla="+- 0 728 -171"/>
                            <a:gd name="T163" fmla="*/ 728 h 8083"/>
                            <a:gd name="T164" fmla="+- 0 1412 1412"/>
                            <a:gd name="T165" fmla="*/ T164 w 9086"/>
                            <a:gd name="T166" fmla="+- 0 1095 -171"/>
                            <a:gd name="T167" fmla="*/ 1095 h 8083"/>
                            <a:gd name="T168" fmla="+- 0 1412 1412"/>
                            <a:gd name="T169" fmla="*/ T168 w 9086"/>
                            <a:gd name="T170" fmla="+- 0 1462 -171"/>
                            <a:gd name="T171" fmla="*/ 1462 h 8083"/>
                            <a:gd name="T172" fmla="+- 0 1412 1412"/>
                            <a:gd name="T173" fmla="*/ T172 w 9086"/>
                            <a:gd name="T174" fmla="+- 0 1853 -171"/>
                            <a:gd name="T175" fmla="*/ 1853 h 8083"/>
                            <a:gd name="T176" fmla="+- 0 1412 1412"/>
                            <a:gd name="T177" fmla="*/ T176 w 9086"/>
                            <a:gd name="T178" fmla="+- 0 2175 -171"/>
                            <a:gd name="T179" fmla="*/ 2175 h 8083"/>
                            <a:gd name="T180" fmla="+- 0 1412 1412"/>
                            <a:gd name="T181" fmla="*/ T180 w 9086"/>
                            <a:gd name="T182" fmla="+- 0 2499 -171"/>
                            <a:gd name="T183" fmla="*/ 2499 h 8083"/>
                            <a:gd name="T184" fmla="+- 0 1412 1412"/>
                            <a:gd name="T185" fmla="*/ T184 w 9086"/>
                            <a:gd name="T186" fmla="+- 0 2820 -171"/>
                            <a:gd name="T187" fmla="*/ 2820 h 8083"/>
                            <a:gd name="T188" fmla="+- 0 1412 1412"/>
                            <a:gd name="T189" fmla="*/ T188 w 9086"/>
                            <a:gd name="T190" fmla="+- 0 3142 -171"/>
                            <a:gd name="T191" fmla="*/ 3142 h 8083"/>
                            <a:gd name="T192" fmla="+- 0 1412 1412"/>
                            <a:gd name="T193" fmla="*/ T192 w 9086"/>
                            <a:gd name="T194" fmla="+- 0 3687 -171"/>
                            <a:gd name="T195" fmla="*/ 3687 h 8083"/>
                            <a:gd name="T196" fmla="+- 0 10497 1412"/>
                            <a:gd name="T197" fmla="*/ T196 w 9086"/>
                            <a:gd name="T198" fmla="+- 0 3687 -171"/>
                            <a:gd name="T199" fmla="*/ 3687 h 8083"/>
                            <a:gd name="T200" fmla="+- 0 10497 1412"/>
                            <a:gd name="T201" fmla="*/ T200 w 9086"/>
                            <a:gd name="T202" fmla="+- 0 3142 -171"/>
                            <a:gd name="T203" fmla="*/ 3142 h 8083"/>
                            <a:gd name="T204" fmla="+- 0 10497 1412"/>
                            <a:gd name="T205" fmla="*/ T204 w 9086"/>
                            <a:gd name="T206" fmla="+- 0 2820 -171"/>
                            <a:gd name="T207" fmla="*/ 2820 h 8083"/>
                            <a:gd name="T208" fmla="+- 0 10497 1412"/>
                            <a:gd name="T209" fmla="*/ T208 w 9086"/>
                            <a:gd name="T210" fmla="+- 0 2499 -171"/>
                            <a:gd name="T211" fmla="*/ 2499 h 8083"/>
                            <a:gd name="T212" fmla="+- 0 10497 1412"/>
                            <a:gd name="T213" fmla="*/ T212 w 9086"/>
                            <a:gd name="T214" fmla="+- 0 2175 -171"/>
                            <a:gd name="T215" fmla="*/ 2175 h 8083"/>
                            <a:gd name="T216" fmla="+- 0 10497 1412"/>
                            <a:gd name="T217" fmla="*/ T216 w 9086"/>
                            <a:gd name="T218" fmla="+- 0 1853 -171"/>
                            <a:gd name="T219" fmla="*/ 1853 h 8083"/>
                            <a:gd name="T220" fmla="+- 0 10497 1412"/>
                            <a:gd name="T221" fmla="*/ T220 w 9086"/>
                            <a:gd name="T222" fmla="+- 0 1462 -171"/>
                            <a:gd name="T223" fmla="*/ 1462 h 8083"/>
                            <a:gd name="T224" fmla="+- 0 10497 1412"/>
                            <a:gd name="T225" fmla="*/ T224 w 9086"/>
                            <a:gd name="T226" fmla="+- 0 1095 -171"/>
                            <a:gd name="T227" fmla="*/ 1095 h 8083"/>
                            <a:gd name="T228" fmla="+- 0 10497 1412"/>
                            <a:gd name="T229" fmla="*/ T228 w 9086"/>
                            <a:gd name="T230" fmla="+- 0 728 -171"/>
                            <a:gd name="T231" fmla="*/ 728 h 8083"/>
                            <a:gd name="T232" fmla="+- 0 10497 1412"/>
                            <a:gd name="T233" fmla="*/ T232 w 9086"/>
                            <a:gd name="T234" fmla="+- 0 464 -171"/>
                            <a:gd name="T235" fmla="*/ 464 h 8083"/>
                            <a:gd name="T236" fmla="+- 0 10497 1412"/>
                            <a:gd name="T237" fmla="*/ T236 w 9086"/>
                            <a:gd name="T238" fmla="+- 0 94 -171"/>
                            <a:gd name="T239" fmla="*/ 94 h 8083"/>
                            <a:gd name="T240" fmla="+- 0 10497 1412"/>
                            <a:gd name="T241" fmla="*/ T240 w 9086"/>
                            <a:gd name="T242" fmla="+- 0 93 -171"/>
                            <a:gd name="T243" fmla="*/ 93 h 8083"/>
                            <a:gd name="T244" fmla="+- 0 10497 1412"/>
                            <a:gd name="T245" fmla="*/ T244 w 9086"/>
                            <a:gd name="T246" fmla="+- 0 -171 -171"/>
                            <a:gd name="T247" fmla="*/ -171 h 80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086" h="8083">
                              <a:moveTo>
                                <a:pt x="9085" y="6472"/>
                              </a:moveTo>
                              <a:lnTo>
                                <a:pt x="0" y="6472"/>
                              </a:lnTo>
                              <a:lnTo>
                                <a:pt x="0" y="6794"/>
                              </a:lnTo>
                              <a:lnTo>
                                <a:pt x="0" y="7115"/>
                              </a:lnTo>
                              <a:lnTo>
                                <a:pt x="0" y="7439"/>
                              </a:lnTo>
                              <a:lnTo>
                                <a:pt x="0" y="7761"/>
                              </a:lnTo>
                              <a:lnTo>
                                <a:pt x="0" y="8083"/>
                              </a:lnTo>
                              <a:lnTo>
                                <a:pt x="9085" y="8083"/>
                              </a:lnTo>
                              <a:lnTo>
                                <a:pt x="9085" y="7761"/>
                              </a:lnTo>
                              <a:lnTo>
                                <a:pt x="9085" y="7439"/>
                              </a:lnTo>
                              <a:lnTo>
                                <a:pt x="9085" y="7115"/>
                              </a:lnTo>
                              <a:lnTo>
                                <a:pt x="9085" y="6794"/>
                              </a:lnTo>
                              <a:lnTo>
                                <a:pt x="9085" y="6472"/>
                              </a:lnTo>
                              <a:close/>
                              <a:moveTo>
                                <a:pt x="9085" y="5214"/>
                              </a:moveTo>
                              <a:lnTo>
                                <a:pt x="0" y="5214"/>
                              </a:lnTo>
                              <a:lnTo>
                                <a:pt x="0" y="5536"/>
                              </a:lnTo>
                              <a:lnTo>
                                <a:pt x="0" y="6081"/>
                              </a:lnTo>
                              <a:lnTo>
                                <a:pt x="0" y="6472"/>
                              </a:lnTo>
                              <a:lnTo>
                                <a:pt x="9085" y="6472"/>
                              </a:lnTo>
                              <a:lnTo>
                                <a:pt x="9085" y="6081"/>
                              </a:lnTo>
                              <a:lnTo>
                                <a:pt x="9085" y="5536"/>
                              </a:lnTo>
                              <a:lnTo>
                                <a:pt x="9085" y="5214"/>
                              </a:lnTo>
                              <a:close/>
                              <a:moveTo>
                                <a:pt x="9085" y="3858"/>
                              </a:moveTo>
                              <a:lnTo>
                                <a:pt x="0" y="3858"/>
                              </a:lnTo>
                              <a:lnTo>
                                <a:pt x="0" y="4250"/>
                              </a:lnTo>
                              <a:lnTo>
                                <a:pt x="0" y="4571"/>
                              </a:lnTo>
                              <a:lnTo>
                                <a:pt x="0" y="4893"/>
                              </a:lnTo>
                              <a:lnTo>
                                <a:pt x="0" y="5214"/>
                              </a:lnTo>
                              <a:lnTo>
                                <a:pt x="9085" y="5214"/>
                              </a:lnTo>
                              <a:lnTo>
                                <a:pt x="9085" y="4893"/>
                              </a:lnTo>
                              <a:lnTo>
                                <a:pt x="9085" y="4571"/>
                              </a:lnTo>
                              <a:lnTo>
                                <a:pt x="9085" y="4250"/>
                              </a:lnTo>
                              <a:lnTo>
                                <a:pt x="9085" y="3858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64"/>
                              </a:lnTo>
                              <a:lnTo>
                                <a:pt x="0" y="265"/>
                              </a:lnTo>
                              <a:lnTo>
                                <a:pt x="0" y="635"/>
                              </a:lnTo>
                              <a:lnTo>
                                <a:pt x="0" y="899"/>
                              </a:lnTo>
                              <a:lnTo>
                                <a:pt x="0" y="1266"/>
                              </a:lnTo>
                              <a:lnTo>
                                <a:pt x="0" y="1633"/>
                              </a:lnTo>
                              <a:lnTo>
                                <a:pt x="0" y="2024"/>
                              </a:lnTo>
                              <a:lnTo>
                                <a:pt x="0" y="2346"/>
                              </a:lnTo>
                              <a:lnTo>
                                <a:pt x="0" y="2670"/>
                              </a:lnTo>
                              <a:lnTo>
                                <a:pt x="0" y="2991"/>
                              </a:lnTo>
                              <a:lnTo>
                                <a:pt x="0" y="3313"/>
                              </a:lnTo>
                              <a:lnTo>
                                <a:pt x="0" y="3858"/>
                              </a:lnTo>
                              <a:lnTo>
                                <a:pt x="9085" y="3858"/>
                              </a:lnTo>
                              <a:lnTo>
                                <a:pt x="9085" y="3313"/>
                              </a:lnTo>
                              <a:lnTo>
                                <a:pt x="9085" y="2991"/>
                              </a:lnTo>
                              <a:lnTo>
                                <a:pt x="9085" y="2670"/>
                              </a:lnTo>
                              <a:lnTo>
                                <a:pt x="9085" y="2346"/>
                              </a:lnTo>
                              <a:lnTo>
                                <a:pt x="9085" y="2024"/>
                              </a:lnTo>
                              <a:lnTo>
                                <a:pt x="9085" y="1633"/>
                              </a:lnTo>
                              <a:lnTo>
                                <a:pt x="9085" y="1266"/>
                              </a:lnTo>
                              <a:lnTo>
                                <a:pt x="9085" y="899"/>
                              </a:lnTo>
                              <a:lnTo>
                                <a:pt x="9085" y="635"/>
                              </a:lnTo>
                              <a:lnTo>
                                <a:pt x="9085" y="265"/>
                              </a:lnTo>
                              <a:lnTo>
                                <a:pt x="9085" y="264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71A1" id="Freeform: Shape 2" o:spid="_x0000_s1026" style="position:absolute;margin-left:70.6pt;margin-top:-8.55pt;width:454.3pt;height:404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" path="m9085,6472l,6472r,322l,7115r,324l,7761r,322l9085,8083r,-322l9085,7439r,-324l9085,6794r,-322xm9085,5214l,5214r,322l,6081r,391l9085,6472r,-391l9085,5536r,-322xm9085,3858l,3858r,392l,4571r,322l,5214r9085,l9085,4893r,-322l9085,4250r,-392xm9085,l,,,264r,1l,635,,899r,367l,1633r,391l,2346r,324l,2991r,322l,3858r9085,l9085,3313r,-322l9085,2670r,-324l9085,2024r,-391l9085,1266r,-367l9085,635r,-370l9085,264,9085,xe" fillcolor="#f6f6f6" stroked="f">
                <v:path arrowok="t" o:connecttype="custom" o:connectlocs="5768975,4001135;0,4001135;0,4205605;0,4409440;0,4615180;0,4615180;0,4819650;0,5024120;5768975,5024120;5768975,4819650;5768975,4615180;5768975,4615180;5768975,4409440;5768975,4205605;5768975,4001135;5768975,3202305;0,3202305;0,3406775;0,3752850;0,4001135;5768975,4001135;5768975,3752850;5768975,3406775;5768975,3202305;5768975,2341245;0,2341245;0,2590165;0,2794000;0,2998470;0,3202305;5768975,3202305;5768975,2998470;5768975,2794000;5768975,2590165;5768975,2341245;5768975,-108585;0,-108585;0,59055;0,59690;0,294640;0,462280;0,695325;0,928370;0,1176655;0,1381125;0,1586865;0,1790700;0,1995170;0,2341245;5768975,2341245;5768975,1995170;5768975,1790700;5768975,1586865;5768975,1381125;5768975,1176655;5768975,928370;5768975,695325;5768975,462280;5768975,294640;5768975,59690;5768975,59055;5768975,-10858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Arial"/>
          <w:b/>
          <w:color w:val="333333"/>
          <w:sz w:val="32"/>
        </w:rPr>
        <w:t xml:space="preserve">                         </w:t>
      </w:r>
      <w:r>
        <w:rPr>
          <w:rFonts w:ascii="Arial"/>
          <w:b/>
          <w:color w:val="333333"/>
          <w:sz w:val="32"/>
        </w:rPr>
        <w:t>SOLUTION</w:t>
      </w:r>
      <w:r>
        <w:rPr>
          <w:rFonts w:ascii="Arial"/>
          <w:b/>
          <w:color w:val="333333"/>
          <w:sz w:val="32"/>
        </w:rPr>
        <w:t xml:space="preserve">  </w:t>
      </w:r>
      <w:r>
        <w:rPr>
          <w:rFonts w:ascii="Arial"/>
          <w:b/>
          <w:color w:val="333333"/>
          <w:sz w:val="32"/>
        </w:rPr>
        <w:t>ARCHITECTURE</w:t>
      </w:r>
      <w:r>
        <w:rPr>
          <w:rFonts w:ascii="Arial"/>
          <w:b/>
          <w:color w:val="333333"/>
          <w:spacing w:val="1"/>
          <w:sz w:val="32"/>
        </w:rPr>
        <w:t xml:space="preserve"> </w:t>
      </w:r>
    </w:p>
    <w:p w14:paraId="2A28A13D" w14:textId="7691F7C1" w:rsidR="00E84ABE" w:rsidRDefault="00E84ABE" w:rsidP="00E84ABE">
      <w:pPr>
        <w:spacing w:before="89" w:line="410" w:lineRule="auto"/>
        <w:ind w:right="2429"/>
        <w:rPr>
          <w:rFonts w:ascii="Arial"/>
          <w:b/>
          <w:sz w:val="32"/>
        </w:rPr>
      </w:pPr>
    </w:p>
    <w:p w14:paraId="73BE5F46" w14:textId="28A01B85" w:rsidR="00E84ABE" w:rsidRPr="00E84ABE" w:rsidRDefault="00E84ABE" w:rsidP="00E84ABE">
      <w:pPr>
        <w:pStyle w:val="Heading1"/>
        <w:spacing w:before="100"/>
        <w:rPr>
          <w:rFonts w:ascii="Times New Roman" w:hAnsi="Times New Roman" w:cs="Times New Roman"/>
          <w:b w:val="0"/>
          <w:color w:val="333333"/>
          <w:sz w:val="32"/>
          <w:szCs w:val="32"/>
        </w:rPr>
      </w:pPr>
      <w:hyperlink r:id="rId4" w:history="1"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AI for</w:t>
        </w:r>
        <w:r w:rsidRPr="00E84ABE">
          <w:rPr>
            <w:rStyle w:val="Hyperlink"/>
            <w:rFonts w:ascii="Times New Roman" w:hAnsi="Times New Roman" w:cs="Times New Roman"/>
            <w:spacing w:val="-2"/>
            <w:sz w:val="32"/>
            <w:szCs w:val="32"/>
          </w:rPr>
          <w:t xml:space="preserve"> </w:t>
        </w:r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Enterprise</w:t>
        </w:r>
      </w:hyperlink>
      <w:r w:rsidRPr="00E84ABE">
        <w:rPr>
          <w:rFonts w:ascii="Times New Roman" w:hAnsi="Times New Roman" w:cs="Times New Roman"/>
          <w:b w:val="0"/>
          <w:color w:val="333333"/>
          <w:sz w:val="32"/>
          <w:szCs w:val="32"/>
        </w:rPr>
        <w:t>:</w:t>
      </w:r>
    </w:p>
    <w:p w14:paraId="214C7FA1" w14:textId="77777777" w:rsidR="00E84ABE" w:rsidRPr="00E84ABE" w:rsidRDefault="00E84ABE" w:rsidP="00E84ABE">
      <w:pPr>
        <w:pStyle w:val="Heading1"/>
        <w:spacing w:before="100"/>
        <w:rPr>
          <w:rFonts w:ascii="Times New Roman" w:hAnsi="Times New Roman" w:cs="Times New Roman"/>
          <w:b w:val="0"/>
          <w:sz w:val="32"/>
          <w:szCs w:val="32"/>
        </w:rPr>
      </w:pPr>
    </w:p>
    <w:p w14:paraId="6959F085" w14:textId="77777777" w:rsidR="00E84ABE" w:rsidRPr="00E84ABE" w:rsidRDefault="00E84ABE" w:rsidP="00E84ABE">
      <w:pPr>
        <w:pStyle w:val="BodyText"/>
        <w:spacing w:before="4"/>
        <w:ind w:left="140" w:right="231" w:firstLine="1091"/>
        <w:rPr>
          <w:rFonts w:ascii="Times New Roman" w:hAnsi="Times New Roman" w:cs="Times New Roman"/>
          <w:sz w:val="32"/>
          <w:szCs w:val="32"/>
        </w:rPr>
      </w:pPr>
      <w:r w:rsidRPr="00E84ABE">
        <w:rPr>
          <w:rFonts w:ascii="Times New Roman" w:hAnsi="Times New Roman" w:cs="Times New Roman"/>
          <w:color w:val="333333"/>
          <w:sz w:val="32"/>
          <w:szCs w:val="32"/>
        </w:rPr>
        <w:t>After decades of promise, enterprise-ready AI is fast becoming</w:t>
      </w:r>
      <w:r w:rsidRPr="00E84ABE">
        <w:rPr>
          <w:rFonts w:ascii="Times New Roman" w:hAnsi="Times New Roman" w:cs="Times New Roman"/>
          <w:color w:val="333333"/>
          <w:spacing w:val="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a reality. And with organizations producing data at unprecedented rates,</w:t>
      </w:r>
      <w:r w:rsidRPr="00E84ABE">
        <w:rPr>
          <w:rFonts w:ascii="Times New Roman" w:hAnsi="Times New Roman" w:cs="Times New Roman"/>
          <w:color w:val="333333"/>
          <w:spacing w:val="-76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technology that can turn this data into insights and efficiencies can’t</w:t>
      </w:r>
      <w:r w:rsidRPr="00E84ABE">
        <w:rPr>
          <w:rFonts w:ascii="Times New Roman" w:hAnsi="Times New Roman" w:cs="Times New Roman"/>
          <w:color w:val="333333"/>
          <w:spacing w:val="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come</w:t>
      </w:r>
      <w:r w:rsidRPr="00E84ABE">
        <w:rPr>
          <w:rFonts w:ascii="Times New Roman" w:hAnsi="Times New Roman" w:cs="Times New Roman"/>
          <w:color w:val="333333"/>
          <w:spacing w:val="-3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fast</w:t>
      </w:r>
      <w:r w:rsidRPr="00E84ABE">
        <w:rPr>
          <w:rFonts w:ascii="Times New Roman" w:hAnsi="Times New Roman" w:cs="Times New Roman"/>
          <w:color w:val="333333"/>
          <w:spacing w:val="-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enough.</w:t>
      </w:r>
    </w:p>
    <w:p w14:paraId="3A6D1454" w14:textId="77777777" w:rsidR="00E84ABE" w:rsidRPr="00E84ABE" w:rsidRDefault="00E84ABE" w:rsidP="00E84AB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5B1B795" w14:textId="77777777" w:rsidR="00E84ABE" w:rsidRPr="00E84ABE" w:rsidRDefault="00E84ABE" w:rsidP="00E84ABE">
      <w:pPr>
        <w:pStyle w:val="BodyText"/>
        <w:spacing w:before="4"/>
        <w:rPr>
          <w:rFonts w:ascii="Times New Roman" w:hAnsi="Times New Roman" w:cs="Times New Roman"/>
          <w:sz w:val="32"/>
          <w:szCs w:val="32"/>
        </w:rPr>
      </w:pPr>
    </w:p>
    <w:p w14:paraId="0DDC732C" w14:textId="4B401E17" w:rsidR="00E84ABE" w:rsidRPr="00E84ABE" w:rsidRDefault="00E84ABE" w:rsidP="00E84ABE">
      <w:pPr>
        <w:pStyle w:val="Heading1"/>
        <w:rPr>
          <w:rFonts w:ascii="Times New Roman" w:hAnsi="Times New Roman" w:cs="Times New Roman"/>
          <w:b w:val="0"/>
          <w:color w:val="333333"/>
          <w:sz w:val="32"/>
          <w:szCs w:val="32"/>
        </w:rPr>
      </w:pPr>
      <w:hyperlink r:id="rId5" w:history="1"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AI for</w:t>
        </w:r>
        <w:r w:rsidRPr="00E84ABE">
          <w:rPr>
            <w:rStyle w:val="Hyperlink"/>
            <w:rFonts w:ascii="Times New Roman" w:hAnsi="Times New Roman" w:cs="Times New Roman"/>
            <w:spacing w:val="-2"/>
            <w:sz w:val="32"/>
            <w:szCs w:val="32"/>
          </w:rPr>
          <w:t xml:space="preserve"> </w:t>
        </w:r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Financial</w:t>
        </w:r>
        <w:r w:rsidRPr="00E84ABE">
          <w:rPr>
            <w:rStyle w:val="Hyperlink"/>
            <w:rFonts w:ascii="Times New Roman" w:hAnsi="Times New Roman" w:cs="Times New Roman"/>
            <w:spacing w:val="-3"/>
            <w:sz w:val="32"/>
            <w:szCs w:val="32"/>
          </w:rPr>
          <w:t xml:space="preserve"> </w:t>
        </w:r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Services</w:t>
        </w:r>
      </w:hyperlink>
      <w:r w:rsidRPr="00E84ABE">
        <w:rPr>
          <w:rFonts w:ascii="Times New Roman" w:hAnsi="Times New Roman" w:cs="Times New Roman"/>
          <w:b w:val="0"/>
          <w:color w:val="333333"/>
          <w:sz w:val="32"/>
          <w:szCs w:val="32"/>
        </w:rPr>
        <w:t>:</w:t>
      </w:r>
    </w:p>
    <w:p w14:paraId="75CF3138" w14:textId="77777777" w:rsidR="00E84ABE" w:rsidRPr="00E84ABE" w:rsidRDefault="00E84ABE" w:rsidP="00E84ABE">
      <w:pPr>
        <w:pStyle w:val="Heading1"/>
        <w:rPr>
          <w:rFonts w:ascii="Times New Roman" w:hAnsi="Times New Roman" w:cs="Times New Roman"/>
          <w:b w:val="0"/>
          <w:sz w:val="32"/>
          <w:szCs w:val="32"/>
        </w:rPr>
      </w:pPr>
    </w:p>
    <w:p w14:paraId="5D3B209F" w14:textId="77777777" w:rsidR="00E84ABE" w:rsidRPr="00E84ABE" w:rsidRDefault="00E84ABE" w:rsidP="00E84ABE">
      <w:pPr>
        <w:pStyle w:val="BodyText"/>
        <w:spacing w:before="4"/>
        <w:ind w:left="140" w:right="185" w:firstLine="1091"/>
        <w:rPr>
          <w:rFonts w:ascii="Times New Roman" w:hAnsi="Times New Roman" w:cs="Times New Roman"/>
          <w:sz w:val="32"/>
          <w:szCs w:val="32"/>
        </w:rPr>
      </w:pPr>
      <w:r w:rsidRPr="00E84ABE">
        <w:rPr>
          <w:rFonts w:ascii="Times New Roman" w:hAnsi="Times New Roman" w:cs="Times New Roman"/>
          <w:color w:val="333333"/>
          <w:sz w:val="32"/>
          <w:szCs w:val="32"/>
        </w:rPr>
        <w:t>New digital technologies are quickly reshaping the financial</w:t>
      </w:r>
      <w:r w:rsidRPr="00E84ABE">
        <w:rPr>
          <w:rFonts w:ascii="Times New Roman" w:hAnsi="Times New Roman" w:cs="Times New Roman"/>
          <w:color w:val="333333"/>
          <w:spacing w:val="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services industry, and financial institutions are turning to AI and machine</w:t>
      </w:r>
      <w:r w:rsidRPr="00E84ABE">
        <w:rPr>
          <w:rFonts w:ascii="Times New Roman" w:hAnsi="Times New Roman" w:cs="Times New Roman"/>
          <w:color w:val="333333"/>
          <w:spacing w:val="-75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learning to meet both increased regulatory requirements and customer</w:t>
      </w:r>
      <w:r w:rsidRPr="00E84ABE">
        <w:rPr>
          <w:rFonts w:ascii="Times New Roman" w:hAnsi="Times New Roman" w:cs="Times New Roman"/>
          <w:color w:val="333333"/>
          <w:spacing w:val="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demand</w:t>
      </w:r>
      <w:r w:rsidRPr="00E84ABE">
        <w:rPr>
          <w:rFonts w:ascii="Times New Roman" w:hAnsi="Times New Roman" w:cs="Times New Roman"/>
          <w:color w:val="333333"/>
          <w:spacing w:val="-3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for</w:t>
      </w:r>
      <w:r w:rsidRPr="00E84ABE">
        <w:rPr>
          <w:rFonts w:ascii="Times New Roman" w:hAnsi="Times New Roman" w:cs="Times New Roman"/>
          <w:color w:val="333333"/>
          <w:spacing w:val="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mobile</w:t>
      </w:r>
      <w:r w:rsidRPr="00E84ABE">
        <w:rPr>
          <w:rFonts w:ascii="Times New Roman" w:hAnsi="Times New Roman" w:cs="Times New Roman"/>
          <w:color w:val="333333"/>
          <w:spacing w:val="-3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and web-based</w:t>
      </w:r>
      <w:r w:rsidRPr="00E84ABE">
        <w:rPr>
          <w:rFonts w:ascii="Times New Roman" w:hAnsi="Times New Roman" w:cs="Times New Roman"/>
          <w:color w:val="333333"/>
          <w:spacing w:val="-3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access</w:t>
      </w:r>
      <w:r w:rsidRPr="00E84ABE">
        <w:rPr>
          <w:rFonts w:ascii="Times New Roman" w:hAnsi="Times New Roman" w:cs="Times New Roman"/>
          <w:color w:val="333333"/>
          <w:spacing w:val="-2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to</w:t>
      </w:r>
      <w:r w:rsidRPr="00E84ABE">
        <w:rPr>
          <w:rFonts w:ascii="Times New Roman" w:hAnsi="Times New Roman" w:cs="Times New Roman"/>
          <w:color w:val="333333"/>
          <w:spacing w:val="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banking</w:t>
      </w:r>
      <w:r w:rsidRPr="00E84ABE">
        <w:rPr>
          <w:rFonts w:ascii="Times New Roman" w:hAnsi="Times New Roman" w:cs="Times New Roman"/>
          <w:color w:val="333333"/>
          <w:spacing w:val="2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products.</w:t>
      </w:r>
    </w:p>
    <w:p w14:paraId="405F5219" w14:textId="77777777" w:rsidR="00E84ABE" w:rsidRPr="00E84ABE" w:rsidRDefault="00E84ABE" w:rsidP="00E84AB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3DD56DC" w14:textId="77777777" w:rsidR="00E84ABE" w:rsidRPr="00E84ABE" w:rsidRDefault="00E84ABE" w:rsidP="00E84ABE">
      <w:pPr>
        <w:pStyle w:val="BodyText"/>
        <w:spacing w:before="1"/>
        <w:rPr>
          <w:rFonts w:ascii="Times New Roman" w:hAnsi="Times New Roman" w:cs="Times New Roman"/>
          <w:sz w:val="32"/>
          <w:szCs w:val="32"/>
        </w:rPr>
      </w:pPr>
    </w:p>
    <w:p w14:paraId="7D59FE39" w14:textId="6B30ECB6" w:rsidR="00E84ABE" w:rsidRPr="00E84ABE" w:rsidRDefault="00E84ABE" w:rsidP="00E84ABE">
      <w:pPr>
        <w:pStyle w:val="Heading1"/>
        <w:rPr>
          <w:rFonts w:ascii="Times New Roman" w:hAnsi="Times New Roman" w:cs="Times New Roman"/>
          <w:b w:val="0"/>
          <w:color w:val="333333"/>
          <w:sz w:val="32"/>
          <w:szCs w:val="32"/>
        </w:rPr>
      </w:pPr>
      <w:hyperlink r:id="rId6" w:history="1"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AI for</w:t>
        </w:r>
        <w:r w:rsidRPr="00E84ABE">
          <w:rPr>
            <w:rStyle w:val="Hyperlink"/>
            <w:rFonts w:ascii="Times New Roman" w:hAnsi="Times New Roman" w:cs="Times New Roman"/>
            <w:spacing w:val="-2"/>
            <w:sz w:val="32"/>
            <w:szCs w:val="32"/>
          </w:rPr>
          <w:t xml:space="preserve"> </w:t>
        </w:r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Healthcare and Life</w:t>
        </w:r>
        <w:r w:rsidRPr="00E84ABE">
          <w:rPr>
            <w:rStyle w:val="Hyperlink"/>
            <w:rFonts w:ascii="Times New Roman" w:hAnsi="Times New Roman" w:cs="Times New Roman"/>
            <w:spacing w:val="-2"/>
            <w:sz w:val="32"/>
            <w:szCs w:val="32"/>
          </w:rPr>
          <w:t xml:space="preserve"> </w:t>
        </w:r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Sciences</w:t>
        </w:r>
      </w:hyperlink>
      <w:r w:rsidRPr="00E84ABE">
        <w:rPr>
          <w:rFonts w:ascii="Times New Roman" w:hAnsi="Times New Roman" w:cs="Times New Roman"/>
          <w:b w:val="0"/>
          <w:color w:val="333333"/>
          <w:sz w:val="32"/>
          <w:szCs w:val="32"/>
        </w:rPr>
        <w:t>:</w:t>
      </w:r>
    </w:p>
    <w:p w14:paraId="4EF5EADE" w14:textId="77777777" w:rsidR="00E84ABE" w:rsidRPr="00E84ABE" w:rsidRDefault="00E84ABE" w:rsidP="00E84ABE">
      <w:pPr>
        <w:pStyle w:val="Heading1"/>
        <w:rPr>
          <w:rFonts w:ascii="Times New Roman" w:hAnsi="Times New Roman" w:cs="Times New Roman"/>
          <w:b w:val="0"/>
          <w:sz w:val="32"/>
          <w:szCs w:val="32"/>
        </w:rPr>
      </w:pPr>
    </w:p>
    <w:p w14:paraId="007ADBC7" w14:textId="2BDAAEC3" w:rsidR="00E84ABE" w:rsidRPr="00E84ABE" w:rsidRDefault="00E84ABE" w:rsidP="00E84ABE">
      <w:pPr>
        <w:pStyle w:val="BodyText"/>
        <w:spacing w:before="4"/>
        <w:ind w:left="140" w:right="153" w:firstLine="935"/>
        <w:rPr>
          <w:rFonts w:ascii="Times New Roman" w:hAnsi="Times New Roman" w:cs="Times New Roman"/>
          <w:color w:val="333333"/>
          <w:sz w:val="32"/>
          <w:szCs w:val="32"/>
        </w:rPr>
      </w:pPr>
      <w:r w:rsidRPr="00E84ABE">
        <w:rPr>
          <w:rFonts w:ascii="Times New Roman" w:hAnsi="Times New Roman" w:cs="Times New Roman"/>
          <w:color w:val="333333"/>
          <w:sz w:val="32"/>
          <w:szCs w:val="32"/>
        </w:rPr>
        <w:t>Research institutions and medical facilities are using the ability to</w:t>
      </w:r>
      <w:r w:rsidRPr="00E84ABE">
        <w:rPr>
          <w:rFonts w:ascii="Times New Roman" w:hAnsi="Times New Roman" w:cs="Times New Roman"/>
          <w:color w:val="333333"/>
          <w:spacing w:val="-75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analyze massive data sets to sequence the human genome, develop</w:t>
      </w:r>
      <w:r w:rsidRPr="00E84ABE">
        <w:rPr>
          <w:rFonts w:ascii="Times New Roman" w:hAnsi="Times New Roman" w:cs="Times New Roman"/>
          <w:color w:val="333333"/>
          <w:spacing w:val="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new forms of treatment, accelerate and improve patient care, and better</w:t>
      </w:r>
      <w:r w:rsidRPr="00E84ABE">
        <w:rPr>
          <w:rFonts w:ascii="Times New Roman" w:hAnsi="Times New Roman" w:cs="Times New Roman"/>
          <w:color w:val="333333"/>
          <w:spacing w:val="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manage</w:t>
      </w:r>
      <w:r w:rsidRPr="00E84ABE">
        <w:rPr>
          <w:rFonts w:ascii="Times New Roman" w:hAnsi="Times New Roman" w:cs="Times New Roman"/>
          <w:color w:val="333333"/>
          <w:spacing w:val="-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electronic</w:t>
      </w:r>
      <w:r w:rsidRPr="00E84ABE">
        <w:rPr>
          <w:rFonts w:ascii="Times New Roman" w:hAnsi="Times New Roman" w:cs="Times New Roman"/>
          <w:color w:val="333333"/>
          <w:spacing w:val="-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health</w:t>
      </w:r>
      <w:r w:rsidRPr="00E84ABE">
        <w:rPr>
          <w:rFonts w:ascii="Times New Roman" w:hAnsi="Times New Roman" w:cs="Times New Roman"/>
          <w:color w:val="333333"/>
          <w:spacing w:val="-1"/>
          <w:sz w:val="32"/>
          <w:szCs w:val="32"/>
        </w:rPr>
        <w:t xml:space="preserve"> </w:t>
      </w:r>
      <w:r w:rsidRPr="00E84ABE">
        <w:rPr>
          <w:rFonts w:ascii="Times New Roman" w:hAnsi="Times New Roman" w:cs="Times New Roman"/>
          <w:color w:val="333333"/>
          <w:sz w:val="32"/>
          <w:szCs w:val="32"/>
        </w:rPr>
        <w:t>records.</w:t>
      </w:r>
    </w:p>
    <w:p w14:paraId="7F6F2CF4" w14:textId="671C7CBB" w:rsidR="00E84ABE" w:rsidRPr="00E84ABE" w:rsidRDefault="00E84ABE" w:rsidP="00E84ABE">
      <w:pPr>
        <w:pStyle w:val="BodyText"/>
        <w:spacing w:before="4"/>
        <w:ind w:left="140" w:right="153" w:firstLine="935"/>
        <w:rPr>
          <w:rFonts w:ascii="Times New Roman" w:hAnsi="Times New Roman" w:cs="Times New Roman"/>
          <w:color w:val="333333"/>
          <w:sz w:val="32"/>
          <w:szCs w:val="32"/>
        </w:rPr>
      </w:pPr>
    </w:p>
    <w:p w14:paraId="4AEA07F2" w14:textId="0F3FABFA" w:rsidR="00E84ABE" w:rsidRPr="00E84ABE" w:rsidRDefault="00E84ABE" w:rsidP="00E84ABE">
      <w:pPr>
        <w:pStyle w:val="BodyText"/>
        <w:spacing w:before="4"/>
        <w:ind w:left="140" w:right="153" w:firstLine="935"/>
        <w:rPr>
          <w:rFonts w:ascii="Times New Roman" w:hAnsi="Times New Roman" w:cs="Times New Roman"/>
          <w:color w:val="333333"/>
          <w:sz w:val="32"/>
          <w:szCs w:val="32"/>
        </w:rPr>
      </w:pPr>
    </w:p>
    <w:p w14:paraId="43988E15" w14:textId="4E8FA32E" w:rsidR="00E84ABE" w:rsidRPr="00E84ABE" w:rsidRDefault="00E84ABE" w:rsidP="00E84ABE">
      <w:pPr>
        <w:pStyle w:val="Heading1"/>
        <w:spacing w:before="0" w:after="7"/>
        <w:rPr>
          <w:rFonts w:ascii="Times New Roman" w:hAnsi="Times New Roman" w:cs="Times New Roman"/>
          <w:b w:val="0"/>
          <w:sz w:val="32"/>
          <w:szCs w:val="32"/>
        </w:rPr>
      </w:pPr>
      <w:hyperlink r:id="rId7" w:history="1"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AI for</w:t>
        </w:r>
        <w:r w:rsidRPr="00E84ABE">
          <w:rPr>
            <w:rStyle w:val="Hyperlink"/>
            <w:rFonts w:ascii="Times New Roman" w:hAnsi="Times New Roman" w:cs="Times New Roman"/>
            <w:spacing w:val="-1"/>
            <w:sz w:val="32"/>
            <w:szCs w:val="32"/>
          </w:rPr>
          <w:t xml:space="preserve"> </w:t>
        </w:r>
        <w:r w:rsidRPr="00E84ABE">
          <w:rPr>
            <w:rStyle w:val="Hyperlink"/>
            <w:rFonts w:ascii="Times New Roman" w:hAnsi="Times New Roman" w:cs="Times New Roman"/>
            <w:sz w:val="32"/>
            <w:szCs w:val="32"/>
          </w:rPr>
          <w:t>Manufacturing</w:t>
        </w:r>
      </w:hyperlink>
      <w:r w:rsidRPr="00E84ABE">
        <w:rPr>
          <w:rFonts w:ascii="Times New Roman" w:hAnsi="Times New Roman" w:cs="Times New Roman"/>
          <w:b w:val="0"/>
          <w:sz w:val="32"/>
          <w:szCs w:val="32"/>
        </w:rPr>
        <w:t>:</w:t>
      </w:r>
    </w:p>
    <w:p w14:paraId="7773F699" w14:textId="36C83216" w:rsidR="00E84ABE" w:rsidRPr="00E84ABE" w:rsidRDefault="00E84ABE" w:rsidP="00E84ABE">
      <w:pPr>
        <w:pStyle w:val="Heading1"/>
        <w:spacing w:before="0" w:after="7"/>
        <w:rPr>
          <w:rFonts w:ascii="Times New Roman" w:hAnsi="Times New Roman" w:cs="Times New Roman"/>
          <w:b w:val="0"/>
          <w:sz w:val="32"/>
          <w:szCs w:val="32"/>
        </w:rPr>
      </w:pPr>
    </w:p>
    <w:p w14:paraId="39363C0D" w14:textId="48158060" w:rsidR="00E84ABE" w:rsidRPr="00E84ABE" w:rsidRDefault="00E84ABE" w:rsidP="00E84ABE">
      <w:pPr>
        <w:pStyle w:val="Heading1"/>
        <w:spacing w:before="0" w:after="7"/>
        <w:rPr>
          <w:rFonts w:ascii="Times New Roman" w:hAnsi="Times New Roman" w:cs="Times New Roman"/>
          <w:b w:val="0"/>
          <w:sz w:val="32"/>
          <w:szCs w:val="32"/>
        </w:rPr>
      </w:pPr>
      <w:r w:rsidRPr="00E84ABE">
        <w:rPr>
          <w:rFonts w:ascii="Times New Roman" w:eastAsia="Arial MT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1D6134FD" wp14:editId="340E1BA9">
                <wp:extent cx="5731510" cy="1014337"/>
                <wp:effectExtent l="0" t="0" r="254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014337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180" w14:textId="77777777" w:rsidR="00E84ABE" w:rsidRDefault="00E84ABE" w:rsidP="00E84ABE">
                            <w:pPr>
                              <w:pStyle w:val="BodyText"/>
                              <w:ind w:left="28" w:right="35" w:firstLine="859"/>
                            </w:pPr>
                            <w:r>
                              <w:rPr>
                                <w:color w:val="333333"/>
                              </w:rPr>
                              <w:t>The future of manufacturing is connected, automated and digitally</w:t>
                            </w:r>
                            <w:r>
                              <w:rPr>
                                <w:color w:val="333333"/>
                                <w:spacing w:val="-7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driven. As plant floor operations technologies converge with IT,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numerous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cases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across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manufacturing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cycle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become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possible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to</w:t>
                            </w:r>
                            <w:r>
                              <w:rPr>
                                <w:color w:val="333333"/>
                                <w:spacing w:val="-7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ignite innovation, create more efficient operations, reduce downtime and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improve</w:t>
                            </w:r>
                            <w:r>
                              <w:rPr>
                                <w:color w:val="33333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worker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productivity.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6134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3pt;height: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" fillcolor="#f6f6f6" stroked="f">
                <v:textbox inset="0,0,0,0">
                  <w:txbxContent>
                    <w:p w14:paraId="222BF180" w14:textId="77777777" w:rsidR="00E84ABE" w:rsidRDefault="00E84ABE" w:rsidP="00E84ABE">
                      <w:pPr>
                        <w:pStyle w:val="BodyText"/>
                        <w:ind w:left="28" w:right="35" w:firstLine="859"/>
                      </w:pPr>
                      <w:r>
                        <w:rPr>
                          <w:color w:val="333333"/>
                        </w:rPr>
                        <w:t>The future of manufacturing is connected, automated and digitally</w:t>
                      </w:r>
                      <w:r>
                        <w:rPr>
                          <w:color w:val="333333"/>
                          <w:spacing w:val="-7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driven. As plant floor operations technologies converge with IT,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numerous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use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cases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across</w:t>
                      </w:r>
                      <w:r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the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manufacturing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cycle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become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possible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to</w:t>
                      </w:r>
                      <w:r>
                        <w:rPr>
                          <w:color w:val="333333"/>
                          <w:spacing w:val="-7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ignite innovation, create more efficient operations, reduce downtime and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improve</w:t>
                      </w:r>
                      <w:r>
                        <w:rPr>
                          <w:color w:val="333333"/>
                          <w:spacing w:val="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worker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productivity.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B5603A" w14:textId="77777777" w:rsidR="00E84ABE" w:rsidRPr="00E84ABE" w:rsidRDefault="00E84ABE" w:rsidP="00E84ABE">
      <w:pPr>
        <w:pStyle w:val="BodyText"/>
        <w:spacing w:before="4"/>
        <w:ind w:left="140" w:right="153" w:firstLine="935"/>
        <w:rPr>
          <w:rFonts w:ascii="Times New Roman" w:hAnsi="Times New Roman" w:cs="Times New Roman"/>
          <w:sz w:val="32"/>
          <w:szCs w:val="32"/>
        </w:rPr>
      </w:pPr>
    </w:p>
    <w:sectPr w:rsidR="00E84ABE" w:rsidRPr="00E8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BE"/>
    <w:rsid w:val="001B0CBE"/>
    <w:rsid w:val="00E8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D715"/>
  <w15:chartTrackingRefBased/>
  <w15:docId w15:val="{B310F02B-075F-424F-A3E1-FDD33C7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84ABE"/>
    <w:pPr>
      <w:spacing w:before="90"/>
      <w:ind w:left="14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BE"/>
    <w:rPr>
      <w:rFonts w:ascii="Arial" w:eastAsia="Arial" w:hAnsi="Arial" w:cs="Arial"/>
      <w:b/>
      <w:bCs/>
      <w:sz w:val="34"/>
      <w:szCs w:val="3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4AB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4ABE"/>
    <w:rPr>
      <w:rFonts w:ascii="Arial MT" w:eastAsia="Arial MT" w:hAnsi="Arial MT" w:cs="Arial MT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84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pe.com/in/en/solutions/artificial-intelligence.html?dmodal=modal-9cc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pe.com/in/en/solutions/artificial-intelligence.html?dmodal=modal-5cc80" TargetMode="External"/><Relationship Id="rId5" Type="http://schemas.openxmlformats.org/officeDocument/2006/relationships/hyperlink" Target="https://www.hpe.com/in/en/solutions/artificial-intelligence.html?dmodal=modal-f3222" TargetMode="External"/><Relationship Id="rId4" Type="http://schemas.openxmlformats.org/officeDocument/2006/relationships/hyperlink" Target="https://www.hpe.com/in/en/solutions/artificial-intelligence.html?dmodal=modal-c215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919361217831</dc:creator>
  <cp:keywords/>
  <dc:description/>
  <cp:lastModifiedBy>919361217831</cp:lastModifiedBy>
  <cp:revision>1</cp:revision>
  <dcterms:created xsi:type="dcterms:W3CDTF">2022-11-03T14:21:00Z</dcterms:created>
  <dcterms:modified xsi:type="dcterms:W3CDTF">2022-11-03T14:25:00Z</dcterms:modified>
</cp:coreProperties>
</file>