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36674C4F" w14:textId="77777777" w:rsidR="00AD48BC" w:rsidRPr="00366C3D" w:rsidRDefault="00AD48BC" w:rsidP="005B2106">
      <w:pPr>
        <w:spacing w:after="0"/>
        <w:jc w:val="center"/>
        <w:rPr>
          <w:rFonts w:ascii="Arial" w:hAnsi="Arial" w:cs="Arial"/>
          <w:b/>
          <w:bCs/>
        </w:rPr>
      </w:pPr>
    </w:p>
    <w:p w14:paraId="673BEE2D" w14:textId="714FF61A" w:rsidR="007A3AE5" w:rsidRPr="00366C3D" w:rsidRDefault="00422459" w:rsidP="00DB6A25">
      <w:pPr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br w:type="textWrapping" w:clear="all"/>
      </w: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62A2F9F1" w14:textId="03A4EA4B" w:rsidR="00366C3D" w:rsidRPr="00366C3D" w:rsidRDefault="00366C3D" w:rsidP="00366C3D">
      <w:pPr>
        <w:rPr>
          <w:rFonts w:ascii="Arial" w:hAnsi="Arial" w:cs="Arial"/>
        </w:rPr>
      </w:pPr>
      <w:r w:rsidRPr="00366C3D">
        <w:rPr>
          <w:rFonts w:ascii="Arial" w:hAnsi="Arial" w:cs="Arial"/>
          <w:lang w:val="en-US"/>
        </w:rPr>
        <w:t xml:space="preserve">A Data Flow Diagram (DFD) is a traditional visual representation of the information flows within a system. A neat and clear DFD can </w:t>
      </w:r>
      <w:r w:rsidR="00422459" w:rsidRPr="00422459">
        <w:rPr>
          <w:rFonts w:ascii="Arial" w:hAnsi="Arial" w:cs="Arial"/>
          <w:lang w:val="en-US"/>
        </w:rPr>
        <w:t>graphically depict the right amount of the system requirement</w:t>
      </w:r>
      <w:r w:rsidRPr="00366C3D">
        <w:rPr>
          <w:rFonts w:ascii="Arial" w:hAnsi="Arial" w:cs="Arial"/>
          <w:lang w:val="en-US"/>
        </w:rPr>
        <w:t>. It shows how data enters and leaves the system, what changes the information, and where data is stored.</w:t>
      </w:r>
    </w:p>
    <w:p w14:paraId="46DD5D33" w14:textId="39B0689D" w:rsidR="00F11560" w:rsidRPr="00366C3D" w:rsidRDefault="001B4AB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F2499" wp14:editId="44299476">
                <wp:simplePos x="0" y="0"/>
                <wp:positionH relativeFrom="column">
                  <wp:posOffset>4819650</wp:posOffset>
                </wp:positionH>
                <wp:positionV relativeFrom="paragraph">
                  <wp:posOffset>2540</wp:posOffset>
                </wp:positionV>
                <wp:extent cx="3594100" cy="36195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7FD1C" w14:textId="77777777" w:rsidR="001B4ABD" w:rsidRDefault="001B4A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78F24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379.5pt;margin-top:.2pt;width:283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sATAIAAKgEAAAOAAAAZHJzL2Uyb0RvYy54bWysVMlu2zAQvRfoPxC8N7K8pI1hOXATpCgQ&#10;JAHsImeaoiyhFIclaUvp1/eRXrL1VPRCzcbHmTczml32rWY75XxDpuD52YAzZSSVjdkU/Mfq5tMX&#10;znwQphSajCr4k/L8cv7xw6yzUzWkmnSpHAOI8dPOFrwOwU6zzMtatcKfkVUGzopcKwJUt8lKJzqg&#10;tzobDgbnWUeutI6k8h7W672TzxN+VSkZ7qvKq8B0wZFbSKdL5zqe2XwmphsnbN3IQxriH7JoRWPw&#10;6AnqWgTBtq55B9U20pGnKpxJajOqqkaqVAOqyQdvqlnWwqpUC8jx9kST/3+w8m734FhTFnzCmREt&#10;WrRSfWBfqWeTyE5n/RRBS4uw0MOMLh/tHsZYdF+5Nn5RDoMfPD+duI1gEsbR5GKcD+CS8I3O84tJ&#10;Ij97vm2dD98UtSwKBXfoXaJU7G59QCYIPYbExzzpprxptE5KnBd1pR3bCXRah5QjbryK0oZ1BT8f&#10;4el3CBH6dH+thfwZq3yNAE0bGCMn+9qjFPp1nxgcHnlZU/kEuhztx81bedMA/lb48CAc5gs0YGfC&#10;PY5KE3Kig8RZTe733+wxHm2Hl7MO81pw/2srnOJMfzcYiIt8PI4DnpTx5PMQinvpWb/0mG17RSAq&#10;x3ZamcQYH/RRrBy1j1itRXwVLmEk3i54OIpXYb9FWE2pFosUhJG2ItyapZUROnIcaV31j8LZQ1sD&#10;BuKOjpMtpm+6u4+NNw0ttoGqJrU+8rxn9UA/1iF157C6cd9e6inq+Qcz/wMAAP//AwBQSwMEFAAG&#10;AAgAAAAhAIvoV6LcAAAACAEAAA8AAABkcnMvZG93bnJldi54bWxMjzFPwzAUhHck/oP1kNioQ2lo&#10;GuJUgAoLE6Xq/Bq/2haxHdluGv497gTj6U533zXryfZspBCNdwLuZwUwcp2XxikBu6+3uwpYTOgk&#10;9t6RgB+KsG6vrxqspT+7Txq3SbFc4mKNAnRKQ8157DRZjDM/kMve0QeLKcuguAx4zuW25/OieOQW&#10;jcsLGgd61dR9b09WwOZFrVRXYdCbShozTvvjh3oX4vZmen4ClmhKf2G44Gd0aDPTwZ+cjKwXsCxX&#10;+UsSsAB2sR/mZdYHAeVyAbxt+P8D7S8AAAD//wMAUEsBAi0AFAAGAAgAAAAhALaDOJL+AAAA4QEA&#10;ABMAAAAAAAAAAAAAAAAAAAAAAFtDb250ZW50X1R5cGVzXS54bWxQSwECLQAUAAYACAAAACEAOP0h&#10;/9YAAACUAQAACwAAAAAAAAAAAAAAAAAvAQAAX3JlbHMvLnJlbHNQSwECLQAUAAYACAAAACEALGRL&#10;AEwCAACoBAAADgAAAAAAAAAAAAAAAAAuAgAAZHJzL2Uyb0RvYy54bWxQSwECLQAUAAYACAAAACEA&#10;i+hXotwAAAAIAQAADwAAAAAAAAAAAAAAAACmBAAAZHJzL2Rvd25yZXYueG1sUEsFBgAAAAAEAAQA&#10;8wAAAK8FAAAAAA==&#10;" fillcolor="white [3201]" strokeweight=".5pt">
                <v:textbox>
                  <w:txbxContent>
                    <w:p w14:paraId="60B7FD1C" w14:textId="77777777" w:rsidR="001B4ABD" w:rsidRDefault="001B4ABD"/>
                  </w:txbxContent>
                </v:textbox>
              </v:shape>
            </w:pict>
          </mc:Fallback>
        </mc:AlternateContent>
      </w:r>
      <w:r w:rsidR="001166A4"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9C084" wp14:editId="681FA519">
                <wp:simplePos x="0" y="0"/>
                <wp:positionH relativeFrom="column">
                  <wp:posOffset>4705350</wp:posOffset>
                </wp:positionH>
                <wp:positionV relativeFrom="paragraph">
                  <wp:posOffset>224790</wp:posOffset>
                </wp:positionV>
                <wp:extent cx="25400" cy="281940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05E0BA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7.7pt" to="372.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sj5ugEAAMcDAAAOAAAAZHJzL2Uyb0RvYy54bWysU01v2zAMvQ/ofxB0X2wH29AZcXpIsV2G&#10;LVjXH6DKVCxAX6C02Pn3o+TEHdoCw4peaFHiI/ke6c3NZA07AkbtXcebVc0ZOOl77Q4dv//15f01&#10;ZzEJ1wvjHXT8BJHfbK/ebcbQwtoP3vSAjJK42I6h40NKoa2qKAewIq58AEePyqMViVw8VD2KkbJb&#10;U63r+lM1euwDegkx0u3t/Mi3Jb9SINMPpSIkZjpOvaVisdiHbKvtRrQHFGHQ8tyGeEUXVmhHRZdU&#10;tyIJ9hv1s1RWS/TRq7SS3lZeKS2hcCA2Tf2Ezd0gAhQuJE4Mi0zx7dLK78c9Mt3T7DhzwtKI7hIK&#10;fRgS23nnSECPrMk6jSG2FL5zezx7Mewxk54U2vwlOmwq2p4WbWFKTNLl+uOHmgYg6WV93XzODmWp&#10;HsEBY/oK3rJ86LjRLlMXrTh+i2kOvYQQLjczly+ndDKQg437CYroUMGmoMsiwc4gOwpaASEluFTo&#10;UOkSnWFKG7MA638Dz/EZCmXJ/ge8IEpl79ICttp5fKl6mi4tqzn+osDMO0vw4PtTGUyRhraliHve&#10;7LyOf/sF/vj/bf8AAAD//wMAUEsDBBQABgAIAAAAIQDiE2Gl4wAAAAoBAAAPAAAAZHJzL2Rvd25y&#10;ZXYueG1sTI9RT8IwFIXfTfwPzTXxTTqwOJ27I4TEiCSGACb4WNa6TdfbpS1s/Hvqkz6ee07O/U4+&#10;G0zLTtr5xhLCeJQA01Ra1VCF8LF7uXsE5oMkJVtLGuGsPcyK66tcZsr2tNGnbahYLCGfSYQ6hC7j&#10;3Je1NtKPbKcpel/WGRmidBVXTvax3LR8kiQP3MiG4odadnpR6/JnezQI7265XMxX529af5p+P1nt&#10;12/DK+LtzTB/Bhb0EP7C8Isf0aGITAd7JOVZi5CKcdwSEO6nAlgMpGIaDwcEkT4J4EXO/08oLgAA&#10;AP//AwBQSwECLQAUAAYACAAAACEAtoM4kv4AAADhAQAAEwAAAAAAAAAAAAAAAAAAAAAAW0NvbnRl&#10;bnRfVHlwZXNdLnhtbFBLAQItABQABgAIAAAAIQA4/SH/1gAAAJQBAAALAAAAAAAAAAAAAAAAAC8B&#10;AABfcmVscy8ucmVsc1BLAQItABQABgAIAAAAIQDKosj5ugEAAMcDAAAOAAAAAAAAAAAAAAAAAC4C&#10;AABkcnMvZTJvRG9jLnhtbFBLAQItABQABgAIAAAAIQDiE2Gl4wAAAAo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F2126FF" w14:textId="462CDD08" w:rsidR="00F11560" w:rsidRDefault="001166A4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0C1A7" wp14:editId="6A392B40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B09C2" w14:textId="77777777" w:rsidR="001166A4" w:rsidRDefault="001166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A0C1A7" id="Text Box 2" o:spid="_x0000_s1029" type="#_x0000_t202" style="position:absolute;margin-left:391pt;margin-top:13.55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nUTQIAAKkEAAAOAAAAZHJzL2Uyb0RvYy54bWysVMlu2zAQvRfoPxC81/IW1zUsB64DFwWC&#10;JEBS5ExTlC2U4rAkbcn9+j7SS5ykp6IXajY+zryZ0fS6rTXbKecrMjnvdbqcKSOpqMw65z+elp/G&#10;nPkgTCE0GZXzvfL8evbxw7SxE9WnDelCOQYQ4yeNzfkmBDvJMi83qha+Q1YZOEtytQhQ3TornGiA&#10;Xuus3+2OsoZcYR1J5T2sNwcnnyX8slQy3JelV4HpnCO3kE6XzlU8s9lUTNZO2E0lj2mIf8iiFpXB&#10;o2eoGxEE27rqHVRdSUeeytCRVGdUlpVUqQZU0+u+qeZxI6xKtYAcb880+f8HK+92D45VRc77nBlR&#10;o0VPqg3sK7WsH9lprJ8g6NEiLLQwo8snu4cxFt2Wro5flMPgB8/7M7cRTMI4HI4HvS5cEr7+eDQY&#10;XyX2s5fr1vnwTVHNopBzh+YlTsXu1gekgtBTSHzNk66KZaV1UuLAqIV2bCfQah1SkrjxKkob1uR8&#10;NMDT7xAi9Pn+Sgv5M5b5GgGaNjBGUg7FRym0qzZRODgRs6JiD74cHebNW7msAH8rfHgQDgMGHrA0&#10;4R5HqQk50VHibEPu99/sMR59h5ezBgObc/9rK5ziTH83mIgvveEwTnhShlef+1DcpWd16THbekEg&#10;qof1tDKJMT7ok1g6qp+xW/P4KlzCSLyd83ASF+GwRthNqebzFISZtiLcmkcrI3TkONL61D4LZ49t&#10;DZiIOzqNtpi86e4hNt40NN8GKqvU+sjzgdUj/diH1J3j7saFu9RT1MsfZvYHAAD//wMAUEsDBBQA&#10;BgAIAAAAIQBnH0vr3QAAAAsBAAAPAAAAZHJzL2Rvd25yZXYueG1sTI/BTsMwEETvSPyDtUjcqJOo&#10;IiZkUwEqXDjRIs5uvLUjYjuy3TT8Pe4JjrMzmn3TbhY7splCHLxDKFcFMHK9V4PTCJ/71zsBLCbp&#10;lBy9I4QfirDprq9a2Sh/dh8075JmucTFRiKYlKaG89gbsjKu/EQue0cfrExZBs1VkOdcbkdeFcU9&#10;t3Jw+YORE70Y6r93J4uwfdYPuhcymK1QwzAvX8d3/YZ4e7M8PQJLtKS/MFzwMzp0mengT05FNiLU&#10;ospbEkJVl8AugbUQ+XJAWNeiBN61/P+G7hcAAP//AwBQSwECLQAUAAYACAAAACEAtoM4kv4AAADh&#10;AQAAEwAAAAAAAAAAAAAAAAAAAAAAW0NvbnRlbnRfVHlwZXNdLnhtbFBLAQItABQABgAIAAAAIQA4&#10;/SH/1gAAAJQBAAALAAAAAAAAAAAAAAAAAC8BAABfcmVscy8ucmVsc1BLAQItABQABgAIAAAAIQB+&#10;WCnUTQIAAKkEAAAOAAAAAAAAAAAAAAAAAC4CAABkcnMvZTJvRG9jLnhtbFBLAQItABQABgAIAAAA&#10;IQBnH0vr3QAAAAsBAAAPAAAAAAAAAAAAAAAAAKcEAABkcnMvZG93bnJldi54bWxQSwUGAAAAAAQA&#10;BADzAAAAsQUAAAAA&#10;" fillcolor="white [3201]" strokeweight=".5pt">
                <v:textbox>
                  <w:txbxContent>
                    <w:p w14:paraId="067B09C2" w14:textId="77777777" w:rsidR="001166A4" w:rsidRDefault="001166A4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</w:rPr>
        <w:t xml:space="preserve">Example: </w:t>
      </w:r>
      <w:hyperlink r:id="rId5" w:history="1">
        <w:r w:rsidRPr="00EB10A4">
          <w:rPr>
            <w:rStyle w:val="Hyperlink"/>
            <w:rFonts w:ascii="Arial" w:hAnsi="Arial" w:cs="Arial"/>
            <w:b/>
            <w:bCs/>
          </w:rPr>
          <w:t>(Simplified)</w:t>
        </w:r>
      </w:hyperlink>
    </w:p>
    <w:p w14:paraId="38C3BA57" w14:textId="64D9E328" w:rsidR="001166A4" w:rsidRDefault="001166A4" w:rsidP="00DB6A25">
      <w:pPr>
        <w:rPr>
          <w:rFonts w:ascii="Arial" w:hAnsi="Arial" w:cs="Arial"/>
          <w:b/>
          <w:bCs/>
        </w:rPr>
      </w:pPr>
      <w:r w:rsidRPr="001166A4">
        <w:rPr>
          <w:rFonts w:ascii="Arial" w:hAnsi="Arial" w:cs="Arial"/>
          <w:b/>
          <w:bCs/>
          <w:noProof/>
          <w:lang w:eastAsia="en-IN"/>
        </w:rPr>
        <w:drawing>
          <wp:inline distT="0" distB="0" distL="0" distR="0" wp14:anchorId="2DF50102" wp14:editId="280B4F43">
            <wp:extent cx="2970280" cy="2578100"/>
            <wp:effectExtent l="0" t="0" r="1905" b="0"/>
            <wp:docPr id="6" name="Picture 5" descr="Diagram, timeline&#10;&#10;Description automatically generated">
              <a:hlinkClick xmlns:a="http://schemas.openxmlformats.org/drawingml/2006/main" r:id="rId5"/>
              <a:extLst xmlns:a="http://schemas.openxmlformats.org/drawingml/2006/main">
                <a:ext uri="{FF2B5EF4-FFF2-40B4-BE49-F238E27FC236}">
                  <a16:creationId xmlns:a16="http://schemas.microsoft.com/office/drawing/2014/main" id="{16C4D1F7-D969-7F8A-D84E-5565DE8E95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Diagram, timeline&#10;&#10;Description automatically generated">
                      <a:hlinkClick r:id="rId5"/>
                      <a:extLst>
                        <a:ext uri="{FF2B5EF4-FFF2-40B4-BE49-F238E27FC236}">
                          <a16:creationId xmlns:a16="http://schemas.microsoft.com/office/drawing/2014/main" id="{16C4D1F7-D969-7F8A-D84E-5565DE8E95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50CC" w14:textId="25E45EBA" w:rsidR="00F47149" w:rsidRDefault="00F47149" w:rsidP="00DB6A25">
      <w:pPr>
        <w:rPr>
          <w:rFonts w:ascii="Arial" w:hAnsi="Arial" w:cs="Arial"/>
          <w:b/>
          <w:bCs/>
        </w:rPr>
      </w:pPr>
    </w:p>
    <w:p w14:paraId="4512DD63" w14:textId="764FB7BD" w:rsidR="00F47149" w:rsidRDefault="0042245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FLOW DIAGRAM:</w:t>
      </w:r>
    </w:p>
    <w:p w14:paraId="1B805045" w14:textId="24942B54" w:rsidR="00F47149" w:rsidRDefault="00F47149" w:rsidP="00DB6A25">
      <w:pPr>
        <w:rPr>
          <w:rFonts w:ascii="Arial" w:hAnsi="Arial" w:cs="Arial"/>
          <w:b/>
          <w:bCs/>
        </w:rPr>
      </w:pPr>
    </w:p>
    <w:p w14:paraId="2969C18F" w14:textId="433E0EFD" w:rsidR="006D614E" w:rsidRDefault="00422459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lastRenderedPageBreak/>
        <w:drawing>
          <wp:inline distT="0" distB="0" distL="0" distR="0" wp14:anchorId="3ED1DA33" wp14:editId="46A2DEF3">
            <wp:extent cx="8379350" cy="51339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6301" cy="51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EF1" w14:textId="6B48BDE7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  <w:r w:rsidR="00422459">
        <w:rPr>
          <w:rFonts w:ascii="Arial" w:hAnsi="Arial" w:cs="Arial"/>
          <w:b/>
          <w:bCs/>
        </w:rPr>
        <w:t>: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0AA24A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 and confirming my password.</w:t>
            </w:r>
          </w:p>
        </w:tc>
        <w:tc>
          <w:tcPr>
            <w:tcW w:w="2596" w:type="dxa"/>
          </w:tcPr>
          <w:p w14:paraId="7097EBA8" w14:textId="66E8FDD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access my </w:t>
            </w:r>
            <w:r w:rsidR="00422459">
              <w:rPr>
                <w:rFonts w:ascii="Arial" w:hAnsi="Arial" w:cs="Arial"/>
                <w:sz w:val="20"/>
                <w:szCs w:val="20"/>
              </w:rPr>
              <w:t>account/dashboard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2D42939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will receive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once I have registered for the application</w:t>
            </w:r>
            <w:r w:rsidR="00AA588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2DF53D2D" w14:textId="1BB8690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receive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1BFCE7D" w14:textId="0F4223B5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28" w:type="dxa"/>
          </w:tcPr>
          <w:p w14:paraId="30555EB6" w14:textId="09107B91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  <w:r w:rsidR="002F282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561F3D0A" w14:textId="5D76BC57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automatically move on to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dashboard </w:t>
            </w:r>
          </w:p>
        </w:tc>
        <w:tc>
          <w:tcPr>
            <w:tcW w:w="1374" w:type="dxa"/>
          </w:tcPr>
          <w:p w14:paraId="03805E98" w14:textId="7C3BC23E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B655423" w14:textId="61095E03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5712B65D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78C92755" w14:textId="65DFD6EF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</w:t>
            </w:r>
            <w:r w:rsidR="00AA588A">
              <w:rPr>
                <w:rFonts w:ascii="Arial" w:hAnsi="Arial" w:cs="Arial"/>
                <w:sz w:val="20"/>
                <w:szCs w:val="20"/>
              </w:rPr>
              <w:t>N-4</w:t>
            </w:r>
          </w:p>
        </w:tc>
        <w:tc>
          <w:tcPr>
            <w:tcW w:w="4328" w:type="dxa"/>
          </w:tcPr>
          <w:p w14:paraId="0860588E" w14:textId="47F0E0B2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log into the application by entering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my </w:t>
            </w:r>
            <w:r w:rsidRPr="000D4790">
              <w:rPr>
                <w:rFonts w:ascii="Arial" w:hAnsi="Arial" w:cs="Arial"/>
                <w:sz w:val="20"/>
                <w:szCs w:val="20"/>
              </w:rPr>
              <w:t>email &amp; password</w:t>
            </w:r>
            <w:r w:rsidR="002F282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7331E4F9" w14:textId="6C669C5D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dashboard</w:t>
            </w:r>
          </w:p>
        </w:tc>
        <w:tc>
          <w:tcPr>
            <w:tcW w:w="1374" w:type="dxa"/>
          </w:tcPr>
          <w:p w14:paraId="378F750D" w14:textId="2B0170B3" w:rsidR="00A07668" w:rsidRPr="000D4790" w:rsidRDefault="00AA588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952F1" w:rsidRPr="000D4790" w14:paraId="02BFD9FC" w14:textId="77777777" w:rsidTr="00A07668">
        <w:trPr>
          <w:trHeight w:val="404"/>
        </w:trPr>
        <w:tc>
          <w:tcPr>
            <w:tcW w:w="1667" w:type="dxa"/>
          </w:tcPr>
          <w:p w14:paraId="456FAF2E" w14:textId="77777777" w:rsidR="003952F1" w:rsidRPr="000D4790" w:rsidRDefault="003952F1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8A056DE" w14:textId="77777777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A3176B6" w14:textId="61898DC3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06A40BD2" w14:textId="34AC0843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reset my password if I have forgotten my password</w:t>
            </w:r>
          </w:p>
        </w:tc>
        <w:tc>
          <w:tcPr>
            <w:tcW w:w="2596" w:type="dxa"/>
          </w:tcPr>
          <w:p w14:paraId="5E6639C0" w14:textId="7C277668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reset my password again.</w:t>
            </w:r>
          </w:p>
        </w:tc>
        <w:tc>
          <w:tcPr>
            <w:tcW w:w="1374" w:type="dxa"/>
          </w:tcPr>
          <w:p w14:paraId="12C25903" w14:textId="6A1AFA49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4DD8EE6" w14:textId="7221ECE8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952F1" w:rsidRPr="000D4790" w14:paraId="382CB21D" w14:textId="77777777" w:rsidTr="00A07668">
        <w:trPr>
          <w:trHeight w:val="404"/>
        </w:trPr>
        <w:tc>
          <w:tcPr>
            <w:tcW w:w="1667" w:type="dxa"/>
          </w:tcPr>
          <w:p w14:paraId="462193E3" w14:textId="77777777" w:rsidR="003952F1" w:rsidRPr="000D4790" w:rsidRDefault="003952F1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1333366" w14:textId="5F1E2C24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 Account</w:t>
            </w:r>
          </w:p>
        </w:tc>
        <w:tc>
          <w:tcPr>
            <w:tcW w:w="1309" w:type="dxa"/>
          </w:tcPr>
          <w:p w14:paraId="744791EA" w14:textId="09BFC675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78B5B13F" w14:textId="09CD4C1A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my personal information</w:t>
            </w:r>
          </w:p>
        </w:tc>
        <w:tc>
          <w:tcPr>
            <w:tcW w:w="2596" w:type="dxa"/>
          </w:tcPr>
          <w:p w14:paraId="6D5DA5CF" w14:textId="4A144BA5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my details</w:t>
            </w:r>
          </w:p>
        </w:tc>
        <w:tc>
          <w:tcPr>
            <w:tcW w:w="1374" w:type="dxa"/>
          </w:tcPr>
          <w:p w14:paraId="3CAEF401" w14:textId="69011ED8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ED3A34E" w14:textId="471B1FA7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952F1" w:rsidRPr="000D4790" w14:paraId="05A67D87" w14:textId="77777777" w:rsidTr="00A07668">
        <w:trPr>
          <w:trHeight w:val="404"/>
        </w:trPr>
        <w:tc>
          <w:tcPr>
            <w:tcW w:w="1667" w:type="dxa"/>
          </w:tcPr>
          <w:p w14:paraId="7FE2CC5C" w14:textId="77777777" w:rsidR="003952F1" w:rsidRPr="000D4790" w:rsidRDefault="003952F1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AC6D417" w14:textId="77777777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35B22" w14:textId="0CE9A67F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798C0CF3" w14:textId="7E5F30B3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edit my profile photo</w:t>
            </w:r>
          </w:p>
        </w:tc>
        <w:tc>
          <w:tcPr>
            <w:tcW w:w="2596" w:type="dxa"/>
          </w:tcPr>
          <w:p w14:paraId="0CD9D22C" w14:textId="000B2E4B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my profile photo</w:t>
            </w:r>
          </w:p>
        </w:tc>
        <w:tc>
          <w:tcPr>
            <w:tcW w:w="1374" w:type="dxa"/>
          </w:tcPr>
          <w:p w14:paraId="1B609A42" w14:textId="4B67FD81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40A9943" w14:textId="56DDEC9B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952F1" w:rsidRPr="000D4790" w14:paraId="79E7D735" w14:textId="77777777" w:rsidTr="00A07668">
        <w:trPr>
          <w:trHeight w:val="404"/>
        </w:trPr>
        <w:tc>
          <w:tcPr>
            <w:tcW w:w="1667" w:type="dxa"/>
          </w:tcPr>
          <w:p w14:paraId="3747895E" w14:textId="77777777" w:rsidR="003952F1" w:rsidRPr="000D4790" w:rsidRDefault="003952F1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E6DA986" w14:textId="77777777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00D535E" w14:textId="1859E587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7A44273E" w14:textId="11D2D51A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edit my email I will receive the confirmation email to my new email address </w:t>
            </w:r>
          </w:p>
        </w:tc>
        <w:tc>
          <w:tcPr>
            <w:tcW w:w="2596" w:type="dxa"/>
          </w:tcPr>
          <w:p w14:paraId="23A27D85" w14:textId="40CD1074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change my email address</w:t>
            </w:r>
          </w:p>
        </w:tc>
        <w:tc>
          <w:tcPr>
            <w:tcW w:w="1374" w:type="dxa"/>
          </w:tcPr>
          <w:p w14:paraId="2BB624DE" w14:textId="32B4C1DD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05B1326B" w14:textId="5E6C67D9" w:rsidR="003952F1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3952F1" w:rsidRPr="000D4790" w14:paraId="26482AA5" w14:textId="77777777" w:rsidTr="00A07668">
        <w:trPr>
          <w:trHeight w:val="404"/>
        </w:trPr>
        <w:tc>
          <w:tcPr>
            <w:tcW w:w="1667" w:type="dxa"/>
          </w:tcPr>
          <w:p w14:paraId="31BD0572" w14:textId="77777777" w:rsidR="003952F1" w:rsidRPr="000D4790" w:rsidRDefault="003952F1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B86C619" w14:textId="77777777" w:rsidR="003952F1" w:rsidRPr="000D4790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C6A8533" w14:textId="15F0CF54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14:paraId="5D84C061" w14:textId="0169920A" w:rsidR="003952F1" w:rsidRDefault="003952F1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422459">
              <w:rPr>
                <w:rFonts w:ascii="Arial" w:hAnsi="Arial" w:cs="Arial"/>
                <w:sz w:val="20"/>
                <w:szCs w:val="20"/>
              </w:rPr>
              <w:t>log out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application from my account</w:t>
            </w:r>
          </w:p>
        </w:tc>
        <w:tc>
          <w:tcPr>
            <w:tcW w:w="2596" w:type="dxa"/>
          </w:tcPr>
          <w:p w14:paraId="48D534AF" w14:textId="53292EE0" w:rsidR="003952F1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exit my account</w:t>
            </w:r>
          </w:p>
        </w:tc>
        <w:tc>
          <w:tcPr>
            <w:tcW w:w="1374" w:type="dxa"/>
          </w:tcPr>
          <w:p w14:paraId="3653098C" w14:textId="36B798A8" w:rsidR="003952F1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2AA20FE2" w14:textId="4A9B63F2" w:rsidR="003952F1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430AEDDA" w14:textId="0DC86139" w:rsidR="00A07668" w:rsidRPr="000D4790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7DE92C7B" w14:textId="6CE06BD6" w:rsidR="00A07668" w:rsidRPr="000D4790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5539C8A" w14:textId="74F41727" w:rsidR="00A07668" w:rsidRPr="000D4790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  <w:r w:rsidR="0042245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I can register 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for the application by entering my email,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0D4790">
              <w:rPr>
                <w:rFonts w:ascii="Arial" w:hAnsi="Arial" w:cs="Arial"/>
                <w:sz w:val="20"/>
                <w:szCs w:val="20"/>
              </w:rPr>
              <w:t>password, and confirming my password.</w:t>
            </w:r>
          </w:p>
        </w:tc>
        <w:tc>
          <w:tcPr>
            <w:tcW w:w="2596" w:type="dxa"/>
          </w:tcPr>
          <w:p w14:paraId="43A91387" w14:textId="6C761C18" w:rsidR="00A07668" w:rsidRPr="000D4790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access my </w:t>
            </w:r>
            <w:r w:rsidR="00422459">
              <w:rPr>
                <w:rFonts w:ascii="Arial" w:hAnsi="Arial" w:cs="Arial"/>
                <w:sz w:val="20"/>
                <w:szCs w:val="20"/>
              </w:rPr>
              <w:t>account/dashboard</w:t>
            </w:r>
          </w:p>
        </w:tc>
        <w:tc>
          <w:tcPr>
            <w:tcW w:w="1374" w:type="dxa"/>
          </w:tcPr>
          <w:p w14:paraId="252ABC59" w14:textId="2316981F" w:rsidR="00A07668" w:rsidRPr="000D4790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1154F09" w14:textId="77C56B02" w:rsidR="00A07668" w:rsidRPr="000D4790" w:rsidRDefault="00E82D50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F4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6D76" w:rsidRPr="000D4790" w14:paraId="562BF9BD" w14:textId="77777777" w:rsidTr="00A07668">
        <w:trPr>
          <w:trHeight w:val="404"/>
        </w:trPr>
        <w:tc>
          <w:tcPr>
            <w:tcW w:w="1667" w:type="dxa"/>
          </w:tcPr>
          <w:p w14:paraId="1A491E47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21B3927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96C38D9" w14:textId="1B8511EF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77CDD910" w14:textId="288EBF40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  <w:r w:rsidR="0042245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I will receive a confirmation mail once I have registered for the application</w:t>
            </w:r>
          </w:p>
        </w:tc>
        <w:tc>
          <w:tcPr>
            <w:tcW w:w="2596" w:type="dxa"/>
          </w:tcPr>
          <w:p w14:paraId="2F0D31CD" w14:textId="4EE7AAC2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receive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0D4790">
              <w:rPr>
                <w:rFonts w:ascii="Arial" w:hAnsi="Arial" w:cs="Arial"/>
                <w:sz w:val="20"/>
                <w:szCs w:val="20"/>
              </w:rPr>
              <w:t>confirmation email &amp; click confirm</w:t>
            </w:r>
          </w:p>
        </w:tc>
        <w:tc>
          <w:tcPr>
            <w:tcW w:w="1374" w:type="dxa"/>
          </w:tcPr>
          <w:p w14:paraId="283C4A09" w14:textId="5E0C1BED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2BF0F677" w14:textId="043C5E98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F4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6D76" w:rsidRPr="000D4790" w14:paraId="1F212EFE" w14:textId="77777777" w:rsidTr="00A07668">
        <w:trPr>
          <w:trHeight w:val="404"/>
        </w:trPr>
        <w:tc>
          <w:tcPr>
            <w:tcW w:w="1667" w:type="dxa"/>
          </w:tcPr>
          <w:p w14:paraId="3C9ED695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49AF496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7A5EBE5" w14:textId="55721594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73577C04" w14:textId="18C45C33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7E3D9EC2" w14:textId="5CB300C9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automatically move on to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74" w:type="dxa"/>
          </w:tcPr>
          <w:p w14:paraId="1D007BAE" w14:textId="2C2075FE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369577C9" w14:textId="70A70DD2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F4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6D76" w:rsidRPr="000D4790" w14:paraId="4388FD4F" w14:textId="77777777" w:rsidTr="00A07668">
        <w:trPr>
          <w:trHeight w:val="404"/>
        </w:trPr>
        <w:tc>
          <w:tcPr>
            <w:tcW w:w="1667" w:type="dxa"/>
          </w:tcPr>
          <w:p w14:paraId="49FBE7AD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FF3BEB9" w14:textId="4DB2292C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24E8A81C" w14:textId="000E50F4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C85F90A" w14:textId="4E6F7E48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log into the application by entering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my </w:t>
            </w:r>
            <w:r w:rsidRPr="000D4790">
              <w:rPr>
                <w:rFonts w:ascii="Arial" w:hAnsi="Arial" w:cs="Arial"/>
                <w:sz w:val="20"/>
                <w:szCs w:val="20"/>
              </w:rPr>
              <w:t>email &amp; password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0AAFB753" w14:textId="59ED6DD0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access the dashboard</w:t>
            </w:r>
          </w:p>
        </w:tc>
        <w:tc>
          <w:tcPr>
            <w:tcW w:w="1374" w:type="dxa"/>
          </w:tcPr>
          <w:p w14:paraId="12189198" w14:textId="6D78D3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53962EA9" w14:textId="401B338C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F4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6D76" w:rsidRPr="000D4790" w14:paraId="269FF469" w14:textId="77777777" w:rsidTr="00A07668">
        <w:trPr>
          <w:trHeight w:val="404"/>
        </w:trPr>
        <w:tc>
          <w:tcPr>
            <w:tcW w:w="1667" w:type="dxa"/>
          </w:tcPr>
          <w:p w14:paraId="7FB03B78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6E658D1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DEA04E4" w14:textId="5D95E81B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CA9D28" w14:textId="64A54661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reset my password if I have forgotten my password</w:t>
            </w:r>
          </w:p>
        </w:tc>
        <w:tc>
          <w:tcPr>
            <w:tcW w:w="2596" w:type="dxa"/>
          </w:tcPr>
          <w:p w14:paraId="08FBEAF7" w14:textId="74EF94F0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reset my password again</w:t>
            </w:r>
          </w:p>
        </w:tc>
        <w:tc>
          <w:tcPr>
            <w:tcW w:w="1374" w:type="dxa"/>
          </w:tcPr>
          <w:p w14:paraId="4371BAA1" w14:textId="7F93ADAA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7D119577" w14:textId="0D0D953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F4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6D76" w:rsidRPr="000D4790" w14:paraId="6C5F34C3" w14:textId="77777777" w:rsidTr="00A07668">
        <w:trPr>
          <w:trHeight w:val="404"/>
        </w:trPr>
        <w:tc>
          <w:tcPr>
            <w:tcW w:w="1667" w:type="dxa"/>
          </w:tcPr>
          <w:p w14:paraId="3C5D2BB1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D62000A" w14:textId="4BAA81E4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Account </w:t>
            </w:r>
          </w:p>
        </w:tc>
        <w:tc>
          <w:tcPr>
            <w:tcW w:w="1309" w:type="dxa"/>
          </w:tcPr>
          <w:p w14:paraId="13A85833" w14:textId="4944FB82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28" w:type="dxa"/>
          </w:tcPr>
          <w:p w14:paraId="3C4C6AD4" w14:textId="47E10899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view my personal information</w:t>
            </w:r>
          </w:p>
        </w:tc>
        <w:tc>
          <w:tcPr>
            <w:tcW w:w="2596" w:type="dxa"/>
          </w:tcPr>
          <w:p w14:paraId="5AAB19BC" w14:textId="799E54E6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my details</w:t>
            </w:r>
          </w:p>
        </w:tc>
        <w:tc>
          <w:tcPr>
            <w:tcW w:w="1374" w:type="dxa"/>
          </w:tcPr>
          <w:p w14:paraId="71072F84" w14:textId="066D344E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3BB6BC36" w14:textId="36724F48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B6D76" w:rsidRPr="000D4790" w14:paraId="0BC8FD7F" w14:textId="77777777" w:rsidTr="00A07668">
        <w:trPr>
          <w:trHeight w:val="404"/>
        </w:trPr>
        <w:tc>
          <w:tcPr>
            <w:tcW w:w="1667" w:type="dxa"/>
          </w:tcPr>
          <w:p w14:paraId="33B2968B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462CB5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02E1044" w14:textId="25AA5746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328" w:type="dxa"/>
          </w:tcPr>
          <w:p w14:paraId="1232EBDB" w14:textId="760600B3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edit my profile photo</w:t>
            </w:r>
          </w:p>
        </w:tc>
        <w:tc>
          <w:tcPr>
            <w:tcW w:w="2596" w:type="dxa"/>
          </w:tcPr>
          <w:p w14:paraId="468EDA4B" w14:textId="1A42A620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view my profile photo</w:t>
            </w:r>
          </w:p>
        </w:tc>
        <w:tc>
          <w:tcPr>
            <w:tcW w:w="1374" w:type="dxa"/>
          </w:tcPr>
          <w:p w14:paraId="71594FC0" w14:textId="548E545C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0A557728" w14:textId="13FC8F6C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B6D76" w:rsidRPr="000D4790" w14:paraId="46B71B95" w14:textId="77777777" w:rsidTr="00A07668">
        <w:trPr>
          <w:trHeight w:val="404"/>
        </w:trPr>
        <w:tc>
          <w:tcPr>
            <w:tcW w:w="1667" w:type="dxa"/>
          </w:tcPr>
          <w:p w14:paraId="6F5CB76E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2F5FC2F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1D86F6A" w14:textId="3E18B2BF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328" w:type="dxa"/>
          </w:tcPr>
          <w:p w14:paraId="27371545" w14:textId="1BFE19B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edit my email I will receive the confirmation email to my new email address </w:t>
            </w:r>
          </w:p>
        </w:tc>
        <w:tc>
          <w:tcPr>
            <w:tcW w:w="2596" w:type="dxa"/>
          </w:tcPr>
          <w:p w14:paraId="0737B0CA" w14:textId="361F9082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change my email address</w:t>
            </w:r>
          </w:p>
        </w:tc>
        <w:tc>
          <w:tcPr>
            <w:tcW w:w="1374" w:type="dxa"/>
          </w:tcPr>
          <w:p w14:paraId="7E85FC1D" w14:textId="58ACC426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Low </w:t>
            </w:r>
          </w:p>
        </w:tc>
        <w:tc>
          <w:tcPr>
            <w:tcW w:w="1374" w:type="dxa"/>
          </w:tcPr>
          <w:p w14:paraId="7525D05B" w14:textId="2CF194DA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B6D76" w:rsidRPr="000D4790" w14:paraId="52FB51EF" w14:textId="77777777" w:rsidTr="00A07668">
        <w:trPr>
          <w:trHeight w:val="404"/>
        </w:trPr>
        <w:tc>
          <w:tcPr>
            <w:tcW w:w="1667" w:type="dxa"/>
          </w:tcPr>
          <w:p w14:paraId="15254179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14D6924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1C76E09" w14:textId="77DF4720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328" w:type="dxa"/>
          </w:tcPr>
          <w:p w14:paraId="7AD50E95" w14:textId="7B221D1B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F47149">
              <w:rPr>
                <w:rFonts w:ascii="Arial" w:hAnsi="Arial" w:cs="Arial"/>
                <w:sz w:val="20"/>
                <w:szCs w:val="20"/>
              </w:rPr>
              <w:t>log out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application from my account</w:t>
            </w:r>
          </w:p>
        </w:tc>
        <w:tc>
          <w:tcPr>
            <w:tcW w:w="2596" w:type="dxa"/>
          </w:tcPr>
          <w:p w14:paraId="5A9D56A0" w14:textId="240F4A33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exit my account</w:t>
            </w:r>
          </w:p>
        </w:tc>
        <w:tc>
          <w:tcPr>
            <w:tcW w:w="1374" w:type="dxa"/>
          </w:tcPr>
          <w:p w14:paraId="61111290" w14:textId="0312652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6702015E" w14:textId="0138EC83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F47149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2B6D76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532E508D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1B97FB65" w14:textId="60C325C8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Dashboard </w:t>
            </w:r>
          </w:p>
        </w:tc>
        <w:tc>
          <w:tcPr>
            <w:tcW w:w="1309" w:type="dxa"/>
          </w:tcPr>
          <w:p w14:paraId="5C37B98C" w14:textId="0897098A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309416C7" w14:textId="23CA3A1E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  <w:r w:rsidR="00F4714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I want to upload </w:t>
            </w:r>
            <w:r w:rsidR="00F47149">
              <w:rPr>
                <w:rFonts w:ascii="Arial" w:hAnsi="Arial" w:cs="Arial"/>
                <w:sz w:val="20"/>
                <w:szCs w:val="20"/>
              </w:rPr>
              <w:t>an</w:t>
            </w:r>
            <w:r>
              <w:rPr>
                <w:rFonts w:ascii="Arial" w:hAnsi="Arial" w:cs="Arial"/>
                <w:sz w:val="20"/>
                <w:szCs w:val="20"/>
              </w:rPr>
              <w:t xml:space="preserve"> image to get </w:t>
            </w:r>
            <w:r w:rsidR="00F47149"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 xml:space="preserve">food </w:t>
            </w:r>
            <w:proofErr w:type="spellStart"/>
            <w:r w:rsidR="00F47149">
              <w:rPr>
                <w:rFonts w:ascii="Arial" w:hAnsi="Arial" w:cs="Arial"/>
                <w:sz w:val="20"/>
                <w:szCs w:val="20"/>
              </w:rPr>
              <w:t>analyzing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2596" w:type="dxa"/>
          </w:tcPr>
          <w:p w14:paraId="3781F1D3" w14:textId="6A758BD5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nutritious chart</w:t>
            </w:r>
          </w:p>
        </w:tc>
        <w:tc>
          <w:tcPr>
            <w:tcW w:w="1374" w:type="dxa"/>
          </w:tcPr>
          <w:p w14:paraId="0789D748" w14:textId="083E802F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3FC48783" w14:textId="5A87BAA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 w:rsidR="00F47149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2B6D76" w:rsidRPr="000D4790" w14:paraId="357D8D82" w14:textId="77777777" w:rsidTr="00A07668">
        <w:trPr>
          <w:trHeight w:val="404"/>
        </w:trPr>
        <w:tc>
          <w:tcPr>
            <w:tcW w:w="1667" w:type="dxa"/>
          </w:tcPr>
          <w:p w14:paraId="00329970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035022E" w14:textId="77777777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CA163CB" w14:textId="56542379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567E5D1A" w14:textId="3963DB91" w:rsidR="002B6D76" w:rsidRDefault="00137EC7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  <w:r w:rsidR="00F47149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I can get my remainder </w:t>
            </w:r>
          </w:p>
        </w:tc>
        <w:tc>
          <w:tcPr>
            <w:tcW w:w="2596" w:type="dxa"/>
          </w:tcPr>
          <w:p w14:paraId="48C6A01C" w14:textId="4B9A3519" w:rsidR="002B6D76" w:rsidRDefault="00B55A67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daily schedule</w:t>
            </w:r>
          </w:p>
        </w:tc>
        <w:tc>
          <w:tcPr>
            <w:tcW w:w="1374" w:type="dxa"/>
          </w:tcPr>
          <w:p w14:paraId="06F94112" w14:textId="761B7C17" w:rsidR="002B6D76" w:rsidRDefault="00A9276E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2341FC6C" w14:textId="7649511E" w:rsidR="002B6D76" w:rsidRDefault="00A9276E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2B6D76" w:rsidRPr="000D4790" w14:paraId="7C272E6E" w14:textId="77777777" w:rsidTr="00A07668">
        <w:trPr>
          <w:trHeight w:val="404"/>
        </w:trPr>
        <w:tc>
          <w:tcPr>
            <w:tcW w:w="1667" w:type="dxa"/>
          </w:tcPr>
          <w:p w14:paraId="125A8447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591498C" w14:textId="77777777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1BF4AB7" w14:textId="62A7413F" w:rsidR="002B6D76" w:rsidRDefault="00F4095E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42A21391" w14:textId="5D60E5BA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get diet and fitness plan</w:t>
            </w:r>
          </w:p>
        </w:tc>
        <w:tc>
          <w:tcPr>
            <w:tcW w:w="2596" w:type="dxa"/>
          </w:tcPr>
          <w:p w14:paraId="5ED56748" w14:textId="1734C952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get my </w:t>
            </w:r>
            <w:r w:rsidR="00F47149">
              <w:rPr>
                <w:rFonts w:ascii="Arial" w:hAnsi="Arial" w:cs="Arial"/>
                <w:sz w:val="20"/>
                <w:szCs w:val="20"/>
              </w:rPr>
              <w:t>customized</w:t>
            </w:r>
            <w:r>
              <w:rPr>
                <w:rFonts w:ascii="Arial" w:hAnsi="Arial" w:cs="Arial"/>
                <w:sz w:val="20"/>
                <w:szCs w:val="20"/>
              </w:rPr>
              <w:t xml:space="preserve"> diet and workout plan</w:t>
            </w:r>
          </w:p>
        </w:tc>
        <w:tc>
          <w:tcPr>
            <w:tcW w:w="1374" w:type="dxa"/>
          </w:tcPr>
          <w:p w14:paraId="257AB1DC" w14:textId="564D4DBD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  <w:p w14:paraId="3BE82B8B" w14:textId="37D5F091" w:rsidR="009B5D19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4DB4D09" w14:textId="33398AF3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2B6D76" w:rsidRPr="000D4790" w14:paraId="752D061A" w14:textId="77777777" w:rsidTr="00A07668">
        <w:trPr>
          <w:trHeight w:val="404"/>
        </w:trPr>
        <w:tc>
          <w:tcPr>
            <w:tcW w:w="1667" w:type="dxa"/>
          </w:tcPr>
          <w:p w14:paraId="3B47C5DE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B7E994F" w14:textId="77777777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2CC465D" w14:textId="0DE30B35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1B42F63" w14:textId="2C7C58B5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F47149">
              <w:rPr>
                <w:rFonts w:ascii="Arial" w:hAnsi="Arial" w:cs="Arial"/>
                <w:sz w:val="20"/>
                <w:szCs w:val="20"/>
              </w:rPr>
              <w:t>track</w:t>
            </w:r>
            <w:r>
              <w:rPr>
                <w:rFonts w:ascii="Arial" w:hAnsi="Arial" w:cs="Arial"/>
                <w:sz w:val="20"/>
                <w:szCs w:val="20"/>
              </w:rPr>
              <w:t xml:space="preserve"> my health</w:t>
            </w:r>
          </w:p>
        </w:tc>
        <w:tc>
          <w:tcPr>
            <w:tcW w:w="2596" w:type="dxa"/>
          </w:tcPr>
          <w:p w14:paraId="788A9505" w14:textId="43FB8AF9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get my track of calories, medicine</w:t>
            </w:r>
            <w:r w:rsidR="00F47149">
              <w:rPr>
                <w:rFonts w:ascii="Arial" w:hAnsi="Arial" w:cs="Arial"/>
                <w:sz w:val="20"/>
                <w:szCs w:val="20"/>
              </w:rPr>
              <w:t>, and sleep</w:t>
            </w:r>
            <w:r w:rsidR="0042245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74" w:type="dxa"/>
          </w:tcPr>
          <w:p w14:paraId="7783D986" w14:textId="1887CAD6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1374" w:type="dxa"/>
          </w:tcPr>
          <w:p w14:paraId="183CF26D" w14:textId="5FD0CEDC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2B6D76" w:rsidRPr="000D4790" w14:paraId="6434973B" w14:textId="77777777" w:rsidTr="00A07668">
        <w:trPr>
          <w:trHeight w:val="404"/>
        </w:trPr>
        <w:tc>
          <w:tcPr>
            <w:tcW w:w="1667" w:type="dxa"/>
          </w:tcPr>
          <w:p w14:paraId="072EAC07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48A2DB6" w14:textId="77777777" w:rsidR="002B6D76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4085630" w14:textId="06953C83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2EDF5CAF" w14:textId="2E2C65BC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have a commentary session</w:t>
            </w:r>
          </w:p>
        </w:tc>
        <w:tc>
          <w:tcPr>
            <w:tcW w:w="2596" w:type="dxa"/>
          </w:tcPr>
          <w:p w14:paraId="49F378F8" w14:textId="210D4CEF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have question and answer section</w:t>
            </w:r>
          </w:p>
        </w:tc>
        <w:tc>
          <w:tcPr>
            <w:tcW w:w="1374" w:type="dxa"/>
          </w:tcPr>
          <w:p w14:paraId="1C74A24E" w14:textId="739B55CD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1834681" w14:textId="53118F8E" w:rsidR="002B6D76" w:rsidRDefault="009B5D1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</w:tr>
      <w:tr w:rsidR="002B6D76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4D204F6E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A998D17" w14:textId="4019DA03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F201382" w14:textId="43B5D231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 w:rsidR="00F4714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28" w:type="dxa"/>
          </w:tcPr>
          <w:p w14:paraId="2FC68785" w14:textId="7AE2E424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F47149">
              <w:rPr>
                <w:rFonts w:ascii="Arial" w:hAnsi="Arial" w:cs="Arial"/>
                <w:sz w:val="20"/>
                <w:szCs w:val="20"/>
              </w:rPr>
              <w:t>a user</w:t>
            </w:r>
            <w:r>
              <w:rPr>
                <w:rFonts w:ascii="Arial" w:hAnsi="Arial" w:cs="Arial"/>
                <w:sz w:val="20"/>
                <w:szCs w:val="20"/>
              </w:rPr>
              <w:t xml:space="preserve">, I can </w:t>
            </w:r>
            <w:r w:rsidR="00F47149">
              <w:rPr>
                <w:rFonts w:ascii="Arial" w:hAnsi="Arial" w:cs="Arial"/>
                <w:sz w:val="20"/>
                <w:szCs w:val="20"/>
              </w:rPr>
              <w:t>read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2459">
              <w:rPr>
                <w:rFonts w:ascii="Arial" w:hAnsi="Arial" w:cs="Arial"/>
                <w:sz w:val="20"/>
                <w:szCs w:val="20"/>
              </w:rPr>
              <w:t>blogs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422459">
              <w:rPr>
                <w:rFonts w:ascii="Arial" w:hAnsi="Arial" w:cs="Arial"/>
                <w:sz w:val="20"/>
                <w:szCs w:val="20"/>
              </w:rPr>
              <w:t>discussions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7149">
              <w:rPr>
                <w:rFonts w:ascii="Arial" w:hAnsi="Arial" w:cs="Arial"/>
                <w:sz w:val="20"/>
                <w:szCs w:val="20"/>
              </w:rPr>
              <w:t xml:space="preserve">about my query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96" w:type="dxa"/>
          </w:tcPr>
          <w:p w14:paraId="5142242A" w14:textId="45A15159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have my related blogs and discussion about it</w:t>
            </w:r>
          </w:p>
        </w:tc>
        <w:tc>
          <w:tcPr>
            <w:tcW w:w="1374" w:type="dxa"/>
          </w:tcPr>
          <w:p w14:paraId="11DF1975" w14:textId="14D9A1CC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7E25C992" w14:textId="03312F24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2B6D76" w:rsidRPr="000D4790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033CC363" w:rsidR="002B6D76" w:rsidRPr="000D4790" w:rsidRDefault="00F47149" w:rsidP="002B6D76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63909BDC" w14:textId="3ACD8094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5A48C3F" w14:textId="172C80F7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3DB83EF5" w14:textId="1B8AD860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F47149">
              <w:rPr>
                <w:rFonts w:ascii="Arial" w:hAnsi="Arial" w:cs="Arial"/>
                <w:sz w:val="20"/>
                <w:szCs w:val="20"/>
              </w:rPr>
              <w:t>an</w:t>
            </w:r>
            <w:r>
              <w:rPr>
                <w:rFonts w:ascii="Arial" w:hAnsi="Arial" w:cs="Arial"/>
                <w:sz w:val="20"/>
                <w:szCs w:val="20"/>
              </w:rPr>
              <w:t xml:space="preserve"> admin,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 have a feedback form</w:t>
            </w:r>
            <w:r w:rsidR="00F47149">
              <w:rPr>
                <w:rFonts w:ascii="Arial" w:hAnsi="Arial" w:cs="Arial"/>
                <w:sz w:val="20"/>
                <w:szCs w:val="20"/>
              </w:rPr>
              <w:t xml:space="preserve"> from my customer</w:t>
            </w:r>
          </w:p>
        </w:tc>
        <w:tc>
          <w:tcPr>
            <w:tcW w:w="2596" w:type="dxa"/>
          </w:tcPr>
          <w:p w14:paraId="7AC3473E" w14:textId="481AAE16" w:rsidR="002B6D76" w:rsidRPr="000D4790" w:rsidRDefault="001B339B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have my ups and down in my review session</w:t>
            </w:r>
          </w:p>
        </w:tc>
        <w:tc>
          <w:tcPr>
            <w:tcW w:w="1374" w:type="dxa"/>
          </w:tcPr>
          <w:p w14:paraId="2D098F79" w14:textId="2A6E4F03" w:rsidR="002B6D76" w:rsidRPr="000D4790" w:rsidRDefault="00F47149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86BB511" w14:textId="5C472D54" w:rsidR="002B6D76" w:rsidRPr="000D4790" w:rsidRDefault="00EA0711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</w:tr>
      <w:tr w:rsidR="002B6D76" w:rsidRPr="000D4790" w14:paraId="7966D0D3" w14:textId="19CCA513" w:rsidTr="00A07668">
        <w:trPr>
          <w:trHeight w:val="404"/>
        </w:trPr>
        <w:tc>
          <w:tcPr>
            <w:tcW w:w="1667" w:type="dxa"/>
          </w:tcPr>
          <w:p w14:paraId="14EBEEEB" w14:textId="77777777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A397920" w14:textId="78CA7F49" w:rsidR="002B6D76" w:rsidRPr="000D4790" w:rsidRDefault="002B6D76" w:rsidP="002B6D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2C47756" w14:textId="5059F241" w:rsidR="002B6D76" w:rsidRPr="000D4790" w:rsidRDefault="00EA0711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49E88C9A" w14:textId="4C8EC0E4" w:rsidR="002B6D76" w:rsidRPr="000D4790" w:rsidRDefault="00EA0711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r w:rsidR="00F47149">
              <w:rPr>
                <w:rFonts w:ascii="Arial" w:hAnsi="Arial" w:cs="Arial"/>
                <w:sz w:val="20"/>
                <w:szCs w:val="20"/>
              </w:rPr>
              <w:t>an</w:t>
            </w:r>
            <w:r>
              <w:rPr>
                <w:rFonts w:ascii="Arial" w:hAnsi="Arial" w:cs="Arial"/>
                <w:sz w:val="20"/>
                <w:szCs w:val="20"/>
              </w:rPr>
              <w:t xml:space="preserve"> admin,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F47149">
              <w:rPr>
                <w:rFonts w:ascii="Arial" w:hAnsi="Arial" w:cs="Arial"/>
                <w:sz w:val="20"/>
                <w:szCs w:val="20"/>
              </w:rPr>
              <w:t>can</w:t>
            </w:r>
            <w:r>
              <w:rPr>
                <w:rFonts w:ascii="Arial" w:hAnsi="Arial" w:cs="Arial"/>
                <w:sz w:val="20"/>
                <w:szCs w:val="20"/>
              </w:rPr>
              <w:t xml:space="preserve"> view how many</w:t>
            </w:r>
            <w:r w:rsidR="00F4714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customers </w:t>
            </w:r>
            <w:r>
              <w:rPr>
                <w:rFonts w:ascii="Arial" w:hAnsi="Arial" w:cs="Arial"/>
                <w:sz w:val="20"/>
                <w:szCs w:val="20"/>
              </w:rPr>
              <w:t>use their app</w:t>
            </w:r>
          </w:p>
        </w:tc>
        <w:tc>
          <w:tcPr>
            <w:tcW w:w="2596" w:type="dxa"/>
          </w:tcPr>
          <w:p w14:paraId="56E3B4BD" w14:textId="682773B4" w:rsidR="002B6D76" w:rsidRPr="000D4790" w:rsidRDefault="00EA0711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view how </w:t>
            </w:r>
            <w:r w:rsidR="00422459">
              <w:rPr>
                <w:rFonts w:ascii="Arial" w:hAnsi="Arial" w:cs="Arial"/>
                <w:sz w:val="20"/>
                <w:szCs w:val="20"/>
              </w:rPr>
              <w:t>users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2459">
              <w:rPr>
                <w:rFonts w:ascii="Arial" w:hAnsi="Arial" w:cs="Arial"/>
                <w:sz w:val="20"/>
                <w:szCs w:val="20"/>
              </w:rPr>
              <w:t xml:space="preserve">are </w:t>
            </w:r>
            <w:r>
              <w:rPr>
                <w:rFonts w:ascii="Arial" w:hAnsi="Arial" w:cs="Arial"/>
                <w:sz w:val="20"/>
                <w:szCs w:val="20"/>
              </w:rPr>
              <w:t>interested in it</w:t>
            </w:r>
          </w:p>
        </w:tc>
        <w:tc>
          <w:tcPr>
            <w:tcW w:w="1374" w:type="dxa"/>
          </w:tcPr>
          <w:p w14:paraId="6342B214" w14:textId="7C4FEBCD" w:rsidR="002B6D76" w:rsidRPr="000D4790" w:rsidRDefault="00EA0711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374" w:type="dxa"/>
          </w:tcPr>
          <w:p w14:paraId="3A3192A5" w14:textId="01F7DDA6" w:rsidR="002B6D76" w:rsidRPr="000D4790" w:rsidRDefault="00EA0711" w:rsidP="002B6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-4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708AF"/>
    <w:rsid w:val="000D4790"/>
    <w:rsid w:val="000E5D02"/>
    <w:rsid w:val="000F230E"/>
    <w:rsid w:val="001126AC"/>
    <w:rsid w:val="001166A4"/>
    <w:rsid w:val="00137EC7"/>
    <w:rsid w:val="00163759"/>
    <w:rsid w:val="00174504"/>
    <w:rsid w:val="001B339B"/>
    <w:rsid w:val="001B4ABD"/>
    <w:rsid w:val="00213958"/>
    <w:rsid w:val="00295EF4"/>
    <w:rsid w:val="002B6D76"/>
    <w:rsid w:val="002F2827"/>
    <w:rsid w:val="002F584E"/>
    <w:rsid w:val="003245C3"/>
    <w:rsid w:val="00366C3D"/>
    <w:rsid w:val="00370837"/>
    <w:rsid w:val="00371A5C"/>
    <w:rsid w:val="0039046D"/>
    <w:rsid w:val="003952F1"/>
    <w:rsid w:val="003953E6"/>
    <w:rsid w:val="003C4A8E"/>
    <w:rsid w:val="003E3A16"/>
    <w:rsid w:val="003E4FA8"/>
    <w:rsid w:val="00422459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92BA2"/>
    <w:rsid w:val="009B5D19"/>
    <w:rsid w:val="009D0CDB"/>
    <w:rsid w:val="009D3AA0"/>
    <w:rsid w:val="00A07668"/>
    <w:rsid w:val="00A85D6B"/>
    <w:rsid w:val="00A9276E"/>
    <w:rsid w:val="00AA588A"/>
    <w:rsid w:val="00AB20AC"/>
    <w:rsid w:val="00AC6D16"/>
    <w:rsid w:val="00AC7F0A"/>
    <w:rsid w:val="00AD48BC"/>
    <w:rsid w:val="00AF1508"/>
    <w:rsid w:val="00B1713A"/>
    <w:rsid w:val="00B55A67"/>
    <w:rsid w:val="00B76D2E"/>
    <w:rsid w:val="00C06AC7"/>
    <w:rsid w:val="00C23998"/>
    <w:rsid w:val="00C62777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23339"/>
    <w:rsid w:val="00E82D50"/>
    <w:rsid w:val="00EA0711"/>
    <w:rsid w:val="00EA705D"/>
    <w:rsid w:val="00EB10A4"/>
    <w:rsid w:val="00F01F80"/>
    <w:rsid w:val="00F11560"/>
    <w:rsid w:val="00F4095E"/>
    <w:rsid w:val="00F47149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05D"/>
  </w:style>
  <w:style w:type="paragraph" w:styleId="Heading1">
    <w:name w:val="heading 1"/>
    <w:basedOn w:val="Normal"/>
    <w:next w:val="Normal"/>
    <w:link w:val="Heading1Char"/>
    <w:uiPriority w:val="9"/>
    <w:qFormat/>
    <w:rsid w:val="00EA705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05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705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5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5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5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5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5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5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5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705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A705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705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5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05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705D"/>
    <w:rPr>
      <w:b/>
      <w:bCs/>
    </w:rPr>
  </w:style>
  <w:style w:type="character" w:styleId="Emphasis">
    <w:name w:val="Emphasis"/>
    <w:basedOn w:val="DefaultParagraphFont"/>
    <w:uiPriority w:val="20"/>
    <w:qFormat/>
    <w:rsid w:val="00EA705D"/>
    <w:rPr>
      <w:i/>
      <w:iCs/>
    </w:rPr>
  </w:style>
  <w:style w:type="paragraph" w:styleId="NoSpacing">
    <w:name w:val="No Spacing"/>
    <w:uiPriority w:val="1"/>
    <w:qFormat/>
    <w:rsid w:val="00EA70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705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705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5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5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705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70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705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705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705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0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CSE-LAB6</cp:lastModifiedBy>
  <cp:revision>77</cp:revision>
  <cp:lastPrinted>2022-10-03T05:10:00Z</cp:lastPrinted>
  <dcterms:created xsi:type="dcterms:W3CDTF">2022-09-18T16:51:00Z</dcterms:created>
  <dcterms:modified xsi:type="dcterms:W3CDTF">2022-11-01T05:44:00Z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1f1827c57f8e597ea1193d8250f33cc98820edca90c4fb990bf4988582fce5c2</vt:lpwstr>
  </property>
</Properties>
</file>