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211E" w14:textId="753FE923" w:rsidR="00752567" w:rsidRDefault="00752567" w:rsidP="00752567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Ideation Phase</w:t>
      </w:r>
    </w:p>
    <w:p w14:paraId="03E4BFF6" w14:textId="3826C380" w:rsidR="00992310" w:rsidRPr="00752567" w:rsidRDefault="00752567" w:rsidP="00752567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992310" w:rsidRPr="00752567">
        <w:rPr>
          <w:rFonts w:ascii="Times New Roman" w:hAnsi="Times New Roman" w:cs="Times New Roman"/>
          <w:b/>
          <w:bCs/>
          <w:sz w:val="28"/>
          <w:szCs w:val="28"/>
        </w:rPr>
        <w:t>Literature Survey</w:t>
      </w:r>
    </w:p>
    <w:p w14:paraId="79A4F424" w14:textId="0C63105F" w:rsidR="00992310" w:rsidRPr="00752567" w:rsidRDefault="00992310" w:rsidP="0099231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567">
        <w:rPr>
          <w:rFonts w:ascii="Times New Roman" w:hAnsi="Times New Roman" w:cs="Times New Roman"/>
          <w:b/>
          <w:bCs/>
          <w:sz w:val="28"/>
          <w:szCs w:val="28"/>
        </w:rPr>
        <w:t>Smart Fashion Recommender System</w:t>
      </w:r>
    </w:p>
    <w:p w14:paraId="61EF8B59" w14:textId="3DC1C666" w:rsidR="00992310" w:rsidRPr="00752567" w:rsidRDefault="00992310" w:rsidP="009923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91DE0C" w14:textId="07F0DED9" w:rsidR="00752567" w:rsidRPr="00752567" w:rsidRDefault="00752567" w:rsidP="00752567">
      <w:pPr>
        <w:pStyle w:val="NormalWeb"/>
        <w:numPr>
          <w:ilvl w:val="0"/>
          <w:numId w:val="4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+mn-ea"/>
          <w:color w:val="000000"/>
          <w:kern w:val="24"/>
          <w:sz w:val="28"/>
          <w:szCs w:val="28"/>
        </w:rPr>
        <w:t>L. C. Wang, X. Y. Zeng, L. Koehl and Y. Chen, "</w:t>
      </w:r>
      <w:r w:rsidRPr="00752567">
        <w:rPr>
          <w:rFonts w:eastAsia="+mn-ea"/>
          <w:b/>
          <w:bCs/>
          <w:color w:val="000000"/>
          <w:kern w:val="24"/>
          <w:sz w:val="28"/>
          <w:szCs w:val="28"/>
        </w:rPr>
        <w:t>Intelligent Fashion Recommender System: Fuzzy Logic in Personalized Garment Design</w:t>
      </w:r>
      <w:r w:rsidRPr="00752567">
        <w:rPr>
          <w:rFonts w:eastAsia="+mn-ea"/>
          <w:color w:val="000000"/>
          <w:kern w:val="24"/>
          <w:sz w:val="28"/>
          <w:szCs w:val="28"/>
        </w:rPr>
        <w:t xml:space="preserve">," in IEEE Transactions on Human-Machine Systems, vol. 45, no. 1, pp. 95-109, Feb. 2015, </w:t>
      </w:r>
      <w:proofErr w:type="spellStart"/>
      <w:r w:rsidRPr="00752567">
        <w:rPr>
          <w:rFonts w:eastAsia="+mn-ea"/>
          <w:color w:val="000000"/>
          <w:kern w:val="24"/>
          <w:sz w:val="28"/>
          <w:szCs w:val="28"/>
        </w:rPr>
        <w:t>doi</w:t>
      </w:r>
      <w:proofErr w:type="spellEnd"/>
      <w:r w:rsidRPr="00752567">
        <w:rPr>
          <w:rFonts w:eastAsia="+mn-ea"/>
          <w:color w:val="000000"/>
          <w:kern w:val="24"/>
          <w:sz w:val="28"/>
          <w:szCs w:val="28"/>
        </w:rPr>
        <w:t>: 10.1109/THMS.2014.2364398.</w:t>
      </w:r>
    </w:p>
    <w:p w14:paraId="4DE51491" w14:textId="16004FCC" w:rsidR="00992310" w:rsidRPr="00752567" w:rsidRDefault="00992310" w:rsidP="009923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6AFC9F" w14:textId="670A1FEE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ind w:firstLine="173"/>
        <w:jc w:val="both"/>
        <w:textAlignment w:val="baseline"/>
        <w:rPr>
          <w:rFonts w:eastAsia="Verdana"/>
          <w:color w:val="000000"/>
          <w:kern w:val="24"/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 xml:space="preserve">Wang </w:t>
      </w:r>
      <w:r w:rsidRPr="00752567">
        <w:rPr>
          <w:rFonts w:eastAsia="Verdana"/>
          <w:i/>
          <w:iCs/>
          <w:color w:val="000000"/>
          <w:kern w:val="24"/>
          <w:sz w:val="28"/>
          <w:szCs w:val="28"/>
        </w:rPr>
        <w:t xml:space="preserve">et al. </w:t>
      </w:r>
      <w:r w:rsidRPr="00752567">
        <w:rPr>
          <w:rFonts w:eastAsia="Verdana"/>
          <w:color w:val="000000"/>
          <w:kern w:val="24"/>
          <w:sz w:val="28"/>
          <w:szCs w:val="28"/>
        </w:rPr>
        <w:t xml:space="preserve">proposes a new intelligent fashion recommender system to select the most relevant garment design scheme for a specific consumer </w:t>
      </w:r>
      <w:proofErr w:type="gramStart"/>
      <w:r w:rsidRPr="00752567">
        <w:rPr>
          <w:rFonts w:eastAsia="Verdana"/>
          <w:color w:val="000000"/>
          <w:kern w:val="24"/>
          <w:sz w:val="28"/>
          <w:szCs w:val="28"/>
        </w:rPr>
        <w:t>in order to</w:t>
      </w:r>
      <w:proofErr w:type="gramEnd"/>
      <w:r w:rsidRPr="00752567">
        <w:rPr>
          <w:rFonts w:eastAsia="Verdana"/>
          <w:color w:val="000000"/>
          <w:kern w:val="24"/>
          <w:sz w:val="28"/>
          <w:szCs w:val="28"/>
        </w:rPr>
        <w:t xml:space="preserve"> deliver new personalized garment products.</w:t>
      </w:r>
    </w:p>
    <w:p w14:paraId="0A77DEFB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ind w:firstLine="173"/>
        <w:jc w:val="both"/>
        <w:textAlignment w:val="baseline"/>
        <w:rPr>
          <w:sz w:val="28"/>
          <w:szCs w:val="28"/>
        </w:rPr>
      </w:pPr>
    </w:p>
    <w:p w14:paraId="0F6A4D3C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t xml:space="preserve">Methodology </w:t>
      </w:r>
      <w:proofErr w:type="gramStart"/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t>Used :</w:t>
      </w:r>
      <w:proofErr w:type="gramEnd"/>
    </w:p>
    <w:p w14:paraId="7C21B8BB" w14:textId="51194709" w:rsidR="00752567" w:rsidRPr="00752567" w:rsidRDefault="00752567" w:rsidP="00752567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 xml:space="preserve">Fuzzy decision trees </w:t>
      </w:r>
    </w:p>
    <w:p w14:paraId="34B8D825" w14:textId="51C6F232" w:rsidR="00752567" w:rsidRPr="00752567" w:rsidRDefault="00752567" w:rsidP="00752567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 xml:space="preserve">Fuzzy cognitive maps. </w:t>
      </w:r>
    </w:p>
    <w:p w14:paraId="3248C0CF" w14:textId="58463E68" w:rsidR="00752567" w:rsidRPr="00752567" w:rsidRDefault="00752567" w:rsidP="00752567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>Human perception-based fashion recommender system</w:t>
      </w:r>
    </w:p>
    <w:p w14:paraId="47A143E3" w14:textId="77777777" w:rsidR="00752567" w:rsidRPr="00752567" w:rsidRDefault="00752567" w:rsidP="00752567">
      <w:pPr>
        <w:pStyle w:val="NormalWeb"/>
        <w:numPr>
          <w:ilvl w:val="0"/>
          <w:numId w:val="1"/>
        </w:numPr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 xml:space="preserve">Sensory evaluation </w:t>
      </w:r>
    </w:p>
    <w:p w14:paraId="1284F4D1" w14:textId="77777777" w:rsidR="00752567" w:rsidRPr="00752567" w:rsidRDefault="00752567" w:rsidP="00752567">
      <w:pPr>
        <w:pStyle w:val="NormalWeb"/>
        <w:rPr>
          <w:sz w:val="28"/>
          <w:szCs w:val="28"/>
        </w:rPr>
      </w:pPr>
      <w:proofErr w:type="gramStart"/>
      <w:r w:rsidRPr="00752567">
        <w:rPr>
          <w:b/>
          <w:bCs/>
          <w:sz w:val="28"/>
          <w:szCs w:val="28"/>
        </w:rPr>
        <w:t>Merits :</w:t>
      </w:r>
      <w:proofErr w:type="gramEnd"/>
    </w:p>
    <w:p w14:paraId="11B0C295" w14:textId="77777777" w:rsidR="00752567" w:rsidRPr="00752567" w:rsidRDefault="00752567" w:rsidP="0075256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52567">
        <w:rPr>
          <w:sz w:val="28"/>
          <w:szCs w:val="28"/>
        </w:rPr>
        <w:t xml:space="preserve"> The proposed system considers of complex perceptions of both design experts and general consumers.</w:t>
      </w:r>
    </w:p>
    <w:p w14:paraId="35D7E4FE" w14:textId="77777777" w:rsidR="00752567" w:rsidRPr="00752567" w:rsidRDefault="00752567" w:rsidP="0075256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52567">
        <w:rPr>
          <w:sz w:val="28"/>
          <w:szCs w:val="28"/>
        </w:rPr>
        <w:t xml:space="preserve"> The proposed system originally treats human perception on body shapes and fashion themes.</w:t>
      </w:r>
    </w:p>
    <w:p w14:paraId="49DE9502" w14:textId="162F763E" w:rsidR="00752567" w:rsidRPr="00752567" w:rsidRDefault="00752567" w:rsidP="00752567">
      <w:pPr>
        <w:pStyle w:val="NormalWeb"/>
        <w:rPr>
          <w:sz w:val="28"/>
          <w:szCs w:val="28"/>
        </w:rPr>
      </w:pPr>
      <w:proofErr w:type="gramStart"/>
      <w:r w:rsidRPr="00752567">
        <w:rPr>
          <w:b/>
          <w:bCs/>
          <w:sz w:val="28"/>
          <w:szCs w:val="28"/>
        </w:rPr>
        <w:t>Demerits :</w:t>
      </w:r>
      <w:proofErr w:type="gramEnd"/>
    </w:p>
    <w:p w14:paraId="7B0746BD" w14:textId="77777777" w:rsidR="00752567" w:rsidRPr="00752567" w:rsidRDefault="00752567" w:rsidP="0075256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52567">
        <w:rPr>
          <w:sz w:val="28"/>
          <w:szCs w:val="28"/>
        </w:rPr>
        <w:t xml:space="preserve"> The accuracy of these systems is compromised as the system mostly works on inaccurate data and inputs.</w:t>
      </w:r>
    </w:p>
    <w:p w14:paraId="6131B8C5" w14:textId="76562C3C" w:rsidR="00752567" w:rsidRDefault="00752567" w:rsidP="00752567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752567">
        <w:rPr>
          <w:sz w:val="28"/>
          <w:szCs w:val="28"/>
        </w:rPr>
        <w:t xml:space="preserve"> Update the rules of the Fuzzy Logic control system regularly.</w:t>
      </w:r>
    </w:p>
    <w:p w14:paraId="62EBDDE6" w14:textId="77777777" w:rsidR="00752567" w:rsidRPr="00752567" w:rsidRDefault="00752567" w:rsidP="00752567">
      <w:pPr>
        <w:pStyle w:val="NormalWeb"/>
        <w:ind w:left="360"/>
        <w:rPr>
          <w:sz w:val="28"/>
          <w:szCs w:val="28"/>
        </w:rPr>
      </w:pPr>
    </w:p>
    <w:p w14:paraId="55802752" w14:textId="628AA9D7" w:rsidR="00752567" w:rsidRPr="00752567" w:rsidRDefault="00752567" w:rsidP="00752567">
      <w:pPr>
        <w:pStyle w:val="NormalWeb"/>
        <w:numPr>
          <w:ilvl w:val="0"/>
          <w:numId w:val="4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752567">
        <w:rPr>
          <w:rFonts w:eastAsiaTheme="minorEastAsia"/>
          <w:color w:val="000000" w:themeColor="text1"/>
          <w:kern w:val="24"/>
          <w:sz w:val="28"/>
          <w:szCs w:val="28"/>
        </w:rPr>
        <w:t>X. Zhang et al., "</w:t>
      </w:r>
      <w:r w:rsidRPr="00752567">
        <w:rPr>
          <w:rFonts w:eastAsiaTheme="minorEastAsia"/>
          <w:b/>
          <w:bCs/>
          <w:color w:val="000000" w:themeColor="text1"/>
          <w:kern w:val="24"/>
          <w:sz w:val="28"/>
          <w:szCs w:val="28"/>
        </w:rPr>
        <w:t>Trip Outfits Advisor: Location-Oriented Clothing Recommendation</w:t>
      </w:r>
      <w:r w:rsidRPr="00752567">
        <w:rPr>
          <w:rFonts w:eastAsiaTheme="minorEastAsia"/>
          <w:color w:val="000000" w:themeColor="text1"/>
          <w:kern w:val="24"/>
          <w:sz w:val="28"/>
          <w:szCs w:val="28"/>
        </w:rPr>
        <w:t xml:space="preserve">," in IEEE Transactions on Multimedia, vol. 19, no. 11, pp. 2533-2544, Nov. 2017, </w:t>
      </w:r>
      <w:proofErr w:type="spellStart"/>
      <w:r w:rsidRPr="00752567">
        <w:rPr>
          <w:rFonts w:eastAsiaTheme="minorEastAsia"/>
          <w:color w:val="000000" w:themeColor="text1"/>
          <w:kern w:val="24"/>
          <w:sz w:val="28"/>
          <w:szCs w:val="28"/>
        </w:rPr>
        <w:t>doi</w:t>
      </w:r>
      <w:proofErr w:type="spellEnd"/>
      <w:r w:rsidRPr="00752567">
        <w:rPr>
          <w:rFonts w:eastAsiaTheme="minorEastAsia"/>
          <w:color w:val="000000" w:themeColor="text1"/>
          <w:kern w:val="24"/>
          <w:sz w:val="28"/>
          <w:szCs w:val="28"/>
        </w:rPr>
        <w:t>: 10.1109/TMM.2017.2696825.</w:t>
      </w:r>
    </w:p>
    <w:p w14:paraId="5EF1F789" w14:textId="03B21BA3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</w:p>
    <w:p w14:paraId="719D99CF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ind w:firstLine="18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 xml:space="preserve">Zhang </w:t>
      </w:r>
      <w:r w:rsidRPr="00752567">
        <w:rPr>
          <w:rFonts w:eastAsia="Verdana"/>
          <w:i/>
          <w:iCs/>
          <w:color w:val="000000"/>
          <w:kern w:val="24"/>
          <w:sz w:val="28"/>
          <w:szCs w:val="28"/>
        </w:rPr>
        <w:t>et al.</w:t>
      </w:r>
      <w:r w:rsidRPr="00752567">
        <w:rPr>
          <w:rFonts w:eastAsia="Verdana"/>
          <w:color w:val="000000"/>
          <w:kern w:val="24"/>
          <w:sz w:val="28"/>
          <w:szCs w:val="28"/>
        </w:rPr>
        <w:t xml:space="preserve"> developed a hybrid multilabel convolutional neural network combined with the support vector machine approach to capture the intrinsic and complex correlations between clothing attributes and location attributes.</w:t>
      </w:r>
    </w:p>
    <w:p w14:paraId="46228CB1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lastRenderedPageBreak/>
        <w:t xml:space="preserve">Methodology </w:t>
      </w:r>
      <w:proofErr w:type="gramStart"/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t>Used :</w:t>
      </w:r>
      <w:proofErr w:type="gramEnd"/>
    </w:p>
    <w:p w14:paraId="367C2AC2" w14:textId="77777777" w:rsidR="00752567" w:rsidRPr="00752567" w:rsidRDefault="00752567" w:rsidP="00752567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752567">
        <w:rPr>
          <w:rFonts w:eastAsia="Verdana"/>
          <w:color w:val="000000"/>
          <w:kern w:val="24"/>
          <w:sz w:val="28"/>
          <w:szCs w:val="28"/>
        </w:rPr>
        <w:t>mCNN</w:t>
      </w:r>
      <w:proofErr w:type="spellEnd"/>
      <w:r w:rsidRPr="00752567">
        <w:rPr>
          <w:rFonts w:eastAsia="Verdana"/>
          <w:color w:val="000000"/>
          <w:kern w:val="24"/>
          <w:sz w:val="28"/>
          <w:szCs w:val="28"/>
        </w:rPr>
        <w:t xml:space="preserve"> - SVM</w:t>
      </w:r>
    </w:p>
    <w:p w14:paraId="548120C1" w14:textId="77777777" w:rsidR="00752567" w:rsidRPr="00752567" w:rsidRDefault="00752567" w:rsidP="00752567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752567">
        <w:rPr>
          <w:rFonts w:eastAsia="Verdana"/>
          <w:color w:val="000000"/>
          <w:kern w:val="24"/>
          <w:sz w:val="28"/>
          <w:szCs w:val="28"/>
        </w:rPr>
        <w:t>AlexNet</w:t>
      </w:r>
      <w:proofErr w:type="spellEnd"/>
    </w:p>
    <w:p w14:paraId="78D26281" w14:textId="77777777" w:rsidR="00752567" w:rsidRPr="00752567" w:rsidRDefault="00752567" w:rsidP="00752567">
      <w:pPr>
        <w:pStyle w:val="NormalWeb"/>
        <w:numPr>
          <w:ilvl w:val="0"/>
          <w:numId w:val="2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spellStart"/>
      <w:r w:rsidRPr="00752567">
        <w:rPr>
          <w:rFonts w:eastAsia="Verdana"/>
          <w:color w:val="000000"/>
          <w:kern w:val="24"/>
          <w:sz w:val="28"/>
          <w:szCs w:val="28"/>
        </w:rPr>
        <w:t>latentSVM</w:t>
      </w:r>
      <w:proofErr w:type="spellEnd"/>
    </w:p>
    <w:p w14:paraId="2790AB21" w14:textId="7401E78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65BF8E9A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gramStart"/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t>Merits :</w:t>
      </w:r>
      <w:proofErr w:type="gramEnd"/>
    </w:p>
    <w:p w14:paraId="00CE86A3" w14:textId="27BC0BD7" w:rsidR="00752567" w:rsidRPr="00752567" w:rsidRDefault="00752567" w:rsidP="00752567">
      <w:pPr>
        <w:pStyle w:val="NormalWeb"/>
        <w:numPr>
          <w:ilvl w:val="0"/>
          <w:numId w:val="5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 xml:space="preserve">Outperforms several baselines by over 10.52–16.38% in terms of the </w:t>
      </w:r>
      <w:proofErr w:type="spellStart"/>
      <w:r w:rsidRPr="00752567">
        <w:rPr>
          <w:rFonts w:eastAsia="Verdana"/>
          <w:color w:val="000000"/>
          <w:kern w:val="24"/>
          <w:sz w:val="28"/>
          <w:szCs w:val="28"/>
        </w:rPr>
        <w:t>mAP</w:t>
      </w:r>
      <w:proofErr w:type="spellEnd"/>
      <w:r w:rsidRPr="00752567">
        <w:rPr>
          <w:rFonts w:eastAsia="Verdana"/>
          <w:color w:val="000000"/>
          <w:kern w:val="24"/>
          <w:sz w:val="28"/>
          <w:szCs w:val="28"/>
        </w:rPr>
        <w:t xml:space="preserve"> for clothing item recognition.</w:t>
      </w:r>
    </w:p>
    <w:p w14:paraId="0E0FC2C8" w14:textId="77777777" w:rsidR="00752567" w:rsidRPr="00752567" w:rsidRDefault="00752567" w:rsidP="00752567">
      <w:pPr>
        <w:pStyle w:val="NormalWeb"/>
        <w:numPr>
          <w:ilvl w:val="0"/>
          <w:numId w:val="5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 xml:space="preserve">Outperforms several alternative methods by over 9.59–29.41% in terms of the </w:t>
      </w:r>
      <w:proofErr w:type="spellStart"/>
      <w:r w:rsidRPr="00752567">
        <w:rPr>
          <w:rFonts w:eastAsia="Verdana"/>
          <w:color w:val="000000"/>
          <w:kern w:val="24"/>
          <w:sz w:val="28"/>
          <w:szCs w:val="28"/>
        </w:rPr>
        <w:t>mAP</w:t>
      </w:r>
      <w:proofErr w:type="spellEnd"/>
      <w:r w:rsidRPr="00752567">
        <w:rPr>
          <w:rFonts w:eastAsia="Verdana"/>
          <w:color w:val="000000"/>
          <w:kern w:val="24"/>
          <w:sz w:val="28"/>
          <w:szCs w:val="28"/>
        </w:rPr>
        <w:t xml:space="preserve"> when ranking clothing by appropriateness for travel destinations.</w:t>
      </w:r>
    </w:p>
    <w:p w14:paraId="0DB0228A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gramStart"/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t>Demerits :</w:t>
      </w:r>
      <w:proofErr w:type="gramEnd"/>
    </w:p>
    <w:p w14:paraId="3929C9BC" w14:textId="76104942" w:rsidR="00752567" w:rsidRPr="00752567" w:rsidRDefault="00752567" w:rsidP="00752567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>This model did not work for large data sets due to overhead.</w:t>
      </w:r>
    </w:p>
    <w:p w14:paraId="081C1E62" w14:textId="5DBD5DD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44C5E24A" w14:textId="7686FAE9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68DD4E07" w14:textId="10A04562" w:rsidR="00752567" w:rsidRPr="00752567" w:rsidRDefault="00752567" w:rsidP="00752567">
      <w:pPr>
        <w:pStyle w:val="NormalWeb"/>
        <w:numPr>
          <w:ilvl w:val="0"/>
          <w:numId w:val="4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+mn-ea"/>
          <w:color w:val="000000"/>
          <w:kern w:val="24"/>
          <w:sz w:val="28"/>
          <w:szCs w:val="28"/>
        </w:rPr>
        <w:t xml:space="preserve">Y. Ding, Y. Ma, W. K. </w:t>
      </w:r>
      <w:proofErr w:type="gramStart"/>
      <w:r w:rsidRPr="00752567">
        <w:rPr>
          <w:rFonts w:eastAsia="+mn-ea"/>
          <w:color w:val="000000"/>
          <w:kern w:val="24"/>
          <w:sz w:val="28"/>
          <w:szCs w:val="28"/>
        </w:rPr>
        <w:t>Wong</w:t>
      </w:r>
      <w:proofErr w:type="gramEnd"/>
      <w:r w:rsidRPr="00752567">
        <w:rPr>
          <w:rFonts w:eastAsia="+mn-ea"/>
          <w:color w:val="000000"/>
          <w:kern w:val="24"/>
          <w:sz w:val="28"/>
          <w:szCs w:val="28"/>
        </w:rPr>
        <w:t xml:space="preserve"> and T. -S. Chua, "</w:t>
      </w:r>
      <w:r w:rsidRPr="00752567">
        <w:rPr>
          <w:rFonts w:eastAsia="+mn-ea"/>
          <w:b/>
          <w:bCs/>
          <w:color w:val="000000"/>
          <w:kern w:val="24"/>
          <w:sz w:val="28"/>
          <w:szCs w:val="28"/>
        </w:rPr>
        <w:t>Modeling Instant User Intent and Content-Level Transition for Sequential Fashion Recommendation</w:t>
      </w:r>
      <w:r w:rsidRPr="00752567">
        <w:rPr>
          <w:rFonts w:eastAsia="+mn-ea"/>
          <w:color w:val="000000"/>
          <w:kern w:val="24"/>
          <w:sz w:val="28"/>
          <w:szCs w:val="28"/>
        </w:rPr>
        <w:t xml:space="preserve">," in IEEE Transactions on Multimedia, vol. 24, pp. 2687-2700, 2022, </w:t>
      </w:r>
      <w:proofErr w:type="spellStart"/>
      <w:r w:rsidRPr="00752567">
        <w:rPr>
          <w:rFonts w:eastAsia="+mn-ea"/>
          <w:color w:val="000000"/>
          <w:kern w:val="24"/>
          <w:sz w:val="28"/>
          <w:szCs w:val="28"/>
        </w:rPr>
        <w:t>doi</w:t>
      </w:r>
      <w:proofErr w:type="spellEnd"/>
      <w:r w:rsidRPr="00752567">
        <w:rPr>
          <w:rFonts w:eastAsia="+mn-ea"/>
          <w:color w:val="000000"/>
          <w:kern w:val="24"/>
          <w:sz w:val="28"/>
          <w:szCs w:val="28"/>
        </w:rPr>
        <w:t>: 10.1109/TMM.2021.3088281.</w:t>
      </w:r>
    </w:p>
    <w:p w14:paraId="3354A82B" w14:textId="307E9368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7AAFAE3A" w14:textId="77BEC0FC" w:rsid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ind w:firstLine="180"/>
        <w:jc w:val="both"/>
        <w:textAlignment w:val="baseline"/>
        <w:rPr>
          <w:rFonts w:eastAsia="Verdana"/>
          <w:color w:val="000000"/>
          <w:kern w:val="24"/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 xml:space="preserve">Ding </w:t>
      </w:r>
      <w:r w:rsidRPr="00752567">
        <w:rPr>
          <w:rFonts w:eastAsia="Verdana"/>
          <w:i/>
          <w:iCs/>
          <w:color w:val="000000"/>
          <w:kern w:val="24"/>
          <w:sz w:val="28"/>
          <w:szCs w:val="28"/>
        </w:rPr>
        <w:t xml:space="preserve">et al. </w:t>
      </w:r>
      <w:r w:rsidRPr="00752567">
        <w:rPr>
          <w:rFonts w:eastAsia="Verdana"/>
          <w:color w:val="000000"/>
          <w:kern w:val="24"/>
          <w:sz w:val="28"/>
          <w:szCs w:val="28"/>
        </w:rPr>
        <w:t xml:space="preserve">proposed a novel Attentional Content Level Translation-based Recommender (ACTR) framework, which simultaneously models the instant user intent of each transition and the intent-specific transition probability. </w:t>
      </w:r>
    </w:p>
    <w:p w14:paraId="6BFE83BF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ind w:firstLine="180"/>
        <w:jc w:val="both"/>
        <w:textAlignment w:val="baseline"/>
        <w:rPr>
          <w:sz w:val="28"/>
          <w:szCs w:val="28"/>
        </w:rPr>
      </w:pPr>
    </w:p>
    <w:p w14:paraId="40BBEDDE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t xml:space="preserve">Methodology </w:t>
      </w:r>
      <w:proofErr w:type="gramStart"/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t>Used :</w:t>
      </w:r>
      <w:proofErr w:type="gramEnd"/>
    </w:p>
    <w:p w14:paraId="04A12ECD" w14:textId="77777777" w:rsidR="00752567" w:rsidRPr="00752567" w:rsidRDefault="00752567" w:rsidP="00752567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>Matrix factorization-based methods</w:t>
      </w:r>
    </w:p>
    <w:p w14:paraId="368D1716" w14:textId="77777777" w:rsidR="00752567" w:rsidRPr="00752567" w:rsidRDefault="00752567" w:rsidP="00752567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>Deep learning-based methods</w:t>
      </w:r>
    </w:p>
    <w:p w14:paraId="5DBB6BB3" w14:textId="77777777" w:rsidR="00752567" w:rsidRPr="00752567" w:rsidRDefault="00752567" w:rsidP="00752567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>Translation-based methods</w:t>
      </w:r>
    </w:p>
    <w:p w14:paraId="7A1FA184" w14:textId="77777777" w:rsidR="00752567" w:rsidRPr="00752567" w:rsidRDefault="00752567" w:rsidP="00752567">
      <w:pPr>
        <w:pStyle w:val="NormalWeb"/>
        <w:numPr>
          <w:ilvl w:val="0"/>
          <w:numId w:val="6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>Attribute-involved methods</w:t>
      </w:r>
    </w:p>
    <w:p w14:paraId="02E9CF0E" w14:textId="69656DA1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2597AD91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gramStart"/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t>Merits :</w:t>
      </w:r>
      <w:proofErr w:type="gramEnd"/>
    </w:p>
    <w:p w14:paraId="46EA6546" w14:textId="6AB96000" w:rsidR="00752567" w:rsidRPr="00752567" w:rsidRDefault="00752567" w:rsidP="00752567">
      <w:pPr>
        <w:pStyle w:val="NormalWeb"/>
        <w:numPr>
          <w:ilvl w:val="0"/>
          <w:numId w:val="7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 xml:space="preserve">Defined the user intent in fashion domain as the relationship of adjacent items he/she interacted, which is match, </w:t>
      </w:r>
      <w:proofErr w:type="gramStart"/>
      <w:r w:rsidRPr="00752567">
        <w:rPr>
          <w:rFonts w:eastAsia="Verdana"/>
          <w:color w:val="000000"/>
          <w:kern w:val="24"/>
          <w:sz w:val="28"/>
          <w:szCs w:val="28"/>
        </w:rPr>
        <w:t>substitute</w:t>
      </w:r>
      <w:proofErr w:type="gramEnd"/>
      <w:r w:rsidRPr="00752567">
        <w:rPr>
          <w:rFonts w:eastAsia="Verdana"/>
          <w:color w:val="000000"/>
          <w:kern w:val="24"/>
          <w:sz w:val="28"/>
          <w:szCs w:val="28"/>
        </w:rPr>
        <w:t xml:space="preserve"> or others.</w:t>
      </w:r>
    </w:p>
    <w:p w14:paraId="293C00DA" w14:textId="6AAED306" w:rsidR="00752567" w:rsidRPr="007C2AEF" w:rsidRDefault="00752567" w:rsidP="00752567">
      <w:pPr>
        <w:pStyle w:val="NormalWeb"/>
        <w:numPr>
          <w:ilvl w:val="0"/>
          <w:numId w:val="7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>Proposed item-to-item transition to leverage the rich fashion attributes and model the content-level transitions.</w:t>
      </w:r>
    </w:p>
    <w:p w14:paraId="4FE28D3B" w14:textId="77777777" w:rsidR="007C2AEF" w:rsidRPr="00752567" w:rsidRDefault="007C2AEF" w:rsidP="007C2AEF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14:paraId="7DF97D8A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gramStart"/>
      <w:r w:rsidRPr="00752567">
        <w:rPr>
          <w:rFonts w:eastAsia="Verdana"/>
          <w:b/>
          <w:bCs/>
          <w:color w:val="000000"/>
          <w:kern w:val="24"/>
          <w:sz w:val="28"/>
          <w:szCs w:val="28"/>
        </w:rPr>
        <w:t>Demerits :</w:t>
      </w:r>
      <w:proofErr w:type="gramEnd"/>
    </w:p>
    <w:p w14:paraId="675208DF" w14:textId="53CB7A77" w:rsidR="00752567" w:rsidRPr="00752567" w:rsidRDefault="00752567" w:rsidP="00752567">
      <w:pPr>
        <w:pStyle w:val="NormalWeb"/>
        <w:numPr>
          <w:ilvl w:val="0"/>
          <w:numId w:val="8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>This model did not consider any long-tern intent or intent in certain session.</w:t>
      </w:r>
    </w:p>
    <w:p w14:paraId="512B4906" w14:textId="40260CFC" w:rsidR="00752567" w:rsidRPr="00752567" w:rsidRDefault="00752567" w:rsidP="00752567">
      <w:pPr>
        <w:pStyle w:val="NormalWeb"/>
        <w:numPr>
          <w:ilvl w:val="0"/>
          <w:numId w:val="8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/>
          <w:kern w:val="24"/>
          <w:sz w:val="28"/>
          <w:szCs w:val="28"/>
        </w:rPr>
        <w:t>The real-world relationships between two fashion items are more nuanced and are limited at category level</w:t>
      </w:r>
    </w:p>
    <w:p w14:paraId="732BA41C" w14:textId="07D3E6EC" w:rsid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674EAB32" w14:textId="500A9799" w:rsidR="007C2AEF" w:rsidRDefault="007C2AEF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41669AC7" w14:textId="77777777" w:rsidR="007C2AEF" w:rsidRPr="00752567" w:rsidRDefault="007C2AEF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6D573402" w14:textId="184CA81A" w:rsidR="00752567" w:rsidRPr="007C2AEF" w:rsidRDefault="00752567" w:rsidP="00752567">
      <w:pPr>
        <w:pStyle w:val="NormalWeb"/>
        <w:numPr>
          <w:ilvl w:val="0"/>
          <w:numId w:val="4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+mn-ea"/>
          <w:color w:val="000000"/>
          <w:kern w:val="24"/>
          <w:sz w:val="28"/>
          <w:szCs w:val="28"/>
        </w:rPr>
        <w:lastRenderedPageBreak/>
        <w:t xml:space="preserve">X. Liu, Y. Sun, Z. </w:t>
      </w:r>
      <w:proofErr w:type="gramStart"/>
      <w:r w:rsidRPr="00752567">
        <w:rPr>
          <w:rFonts w:eastAsia="+mn-ea"/>
          <w:color w:val="000000"/>
          <w:kern w:val="24"/>
          <w:sz w:val="28"/>
          <w:szCs w:val="28"/>
        </w:rPr>
        <w:t>Liu</w:t>
      </w:r>
      <w:proofErr w:type="gramEnd"/>
      <w:r w:rsidRPr="00752567">
        <w:rPr>
          <w:rFonts w:eastAsia="+mn-ea"/>
          <w:color w:val="000000"/>
          <w:kern w:val="24"/>
          <w:sz w:val="28"/>
          <w:szCs w:val="28"/>
        </w:rPr>
        <w:t xml:space="preserve"> and D. Lin, "</w:t>
      </w:r>
      <w:r w:rsidRPr="00752567">
        <w:rPr>
          <w:rFonts w:eastAsia="+mn-ea"/>
          <w:b/>
          <w:bCs/>
          <w:color w:val="000000"/>
          <w:kern w:val="24"/>
          <w:sz w:val="28"/>
          <w:szCs w:val="28"/>
        </w:rPr>
        <w:t>Learning Diverse Fashion Collocation by Neural Graph Filtering</w:t>
      </w:r>
      <w:r w:rsidRPr="00752567">
        <w:rPr>
          <w:rFonts w:eastAsia="+mn-ea"/>
          <w:color w:val="000000"/>
          <w:kern w:val="24"/>
          <w:sz w:val="28"/>
          <w:szCs w:val="28"/>
        </w:rPr>
        <w:t xml:space="preserve">," in IEEE Transactions on Multimedia, vol. 23, pp. 2894-2901, 2021, </w:t>
      </w:r>
      <w:proofErr w:type="spellStart"/>
      <w:r w:rsidRPr="00752567">
        <w:rPr>
          <w:rFonts w:eastAsia="+mn-ea"/>
          <w:color w:val="000000"/>
          <w:kern w:val="24"/>
          <w:sz w:val="28"/>
          <w:szCs w:val="28"/>
        </w:rPr>
        <w:t>doi</w:t>
      </w:r>
      <w:proofErr w:type="spellEnd"/>
      <w:r w:rsidRPr="00752567">
        <w:rPr>
          <w:rFonts w:eastAsia="+mn-ea"/>
          <w:color w:val="000000"/>
          <w:kern w:val="24"/>
          <w:sz w:val="28"/>
          <w:szCs w:val="28"/>
        </w:rPr>
        <w:t>: 10.1109/TMM.2020.3018021.</w:t>
      </w:r>
    </w:p>
    <w:p w14:paraId="4FD99ED3" w14:textId="77777777" w:rsidR="007C2AEF" w:rsidRPr="00752567" w:rsidRDefault="007C2AEF" w:rsidP="007C2AEF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14:paraId="59ED6DC3" w14:textId="5230C47D" w:rsidR="00752567" w:rsidRDefault="00752567" w:rsidP="00752567">
      <w:pPr>
        <w:kinsoku w:val="0"/>
        <w:overflowPunct w:val="0"/>
        <w:spacing w:after="0" w:line="240" w:lineRule="auto"/>
        <w:ind w:firstLine="180"/>
        <w:jc w:val="both"/>
        <w:textAlignment w:val="baseline"/>
        <w:rPr>
          <w:rFonts w:ascii="Times New Roman" w:eastAsia="Verdana" w:hAnsi="Times New Roman" w:cs="Times New Roman"/>
          <w:color w:val="000000"/>
          <w:kern w:val="24"/>
          <w:sz w:val="28"/>
          <w:szCs w:val="28"/>
          <w:lang w:bidi="ta-IN"/>
        </w:rPr>
      </w:pPr>
      <w:r w:rsidRPr="00752567">
        <w:rPr>
          <w:rFonts w:ascii="Times New Roman" w:eastAsia="Verdana" w:hAnsi="Times New Roman" w:cs="Times New Roman"/>
          <w:color w:val="000000"/>
          <w:kern w:val="24"/>
          <w:sz w:val="28"/>
          <w:szCs w:val="28"/>
          <w:lang w:bidi="ta-IN"/>
        </w:rPr>
        <w:t xml:space="preserve">Liu </w:t>
      </w:r>
      <w:r w:rsidRPr="00752567">
        <w:rPr>
          <w:rFonts w:ascii="Times New Roman" w:eastAsia="Verdana" w:hAnsi="Times New Roman" w:cs="Times New Roman"/>
          <w:i/>
          <w:iCs/>
          <w:color w:val="000000"/>
          <w:kern w:val="24"/>
          <w:sz w:val="28"/>
          <w:szCs w:val="28"/>
          <w:lang w:bidi="ta-IN"/>
        </w:rPr>
        <w:t xml:space="preserve">et al. </w:t>
      </w:r>
      <w:r w:rsidRPr="00752567">
        <w:rPr>
          <w:rFonts w:ascii="Times New Roman" w:eastAsia="Verdana" w:hAnsi="Times New Roman" w:cs="Times New Roman"/>
          <w:color w:val="000000"/>
          <w:kern w:val="24"/>
          <w:sz w:val="28"/>
          <w:szCs w:val="28"/>
          <w:lang w:bidi="ta-IN"/>
        </w:rPr>
        <w:t>has proposed a novel fashion collocation framework, Neural Graph Filtering, that models a flexible set of fashion items via a graph neural network by describing the inter-garment relationship as the edge between nodes.</w:t>
      </w:r>
    </w:p>
    <w:p w14:paraId="33EEDD08" w14:textId="77777777" w:rsidR="007C2AEF" w:rsidRPr="00752567" w:rsidRDefault="007C2AEF" w:rsidP="00752567">
      <w:pPr>
        <w:kinsoku w:val="0"/>
        <w:overflowPunct w:val="0"/>
        <w:spacing w:after="0" w:line="240" w:lineRule="auto"/>
        <w:ind w:firstLine="18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0498BD71" w14:textId="77777777" w:rsidR="00752567" w:rsidRPr="00752567" w:rsidRDefault="00752567" w:rsidP="00752567">
      <w:p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752567">
        <w:rPr>
          <w:rFonts w:ascii="Times New Roman" w:eastAsia="Verdana" w:hAnsi="Times New Roman" w:cs="Times New Roman"/>
          <w:b/>
          <w:bCs/>
          <w:color w:val="000000"/>
          <w:kern w:val="24"/>
          <w:sz w:val="28"/>
          <w:szCs w:val="28"/>
          <w:lang w:bidi="ta-IN"/>
        </w:rPr>
        <w:t xml:space="preserve">Methodology </w:t>
      </w:r>
      <w:proofErr w:type="gramStart"/>
      <w:r w:rsidRPr="00752567">
        <w:rPr>
          <w:rFonts w:ascii="Times New Roman" w:eastAsia="Verdana" w:hAnsi="Times New Roman" w:cs="Times New Roman"/>
          <w:b/>
          <w:bCs/>
          <w:color w:val="000000"/>
          <w:kern w:val="24"/>
          <w:sz w:val="28"/>
          <w:szCs w:val="28"/>
          <w:lang w:bidi="ta-IN"/>
        </w:rPr>
        <w:t>Used :</w:t>
      </w:r>
      <w:proofErr w:type="gramEnd"/>
    </w:p>
    <w:p w14:paraId="72A8453B" w14:textId="77777777" w:rsidR="00752567" w:rsidRPr="007C2AEF" w:rsidRDefault="00752567" w:rsidP="007C2AEF">
      <w:pPr>
        <w:pStyle w:val="ListParagraph"/>
        <w:numPr>
          <w:ilvl w:val="0"/>
          <w:numId w:val="9"/>
        </w:num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7C2AEF">
        <w:rPr>
          <w:rFonts w:ascii="Times New Roman" w:eastAsia="Verdana" w:hAnsi="Times New Roman" w:cs="Times New Roman"/>
          <w:color w:val="000000"/>
          <w:kern w:val="24"/>
          <w:sz w:val="28"/>
          <w:szCs w:val="28"/>
          <w:lang w:bidi="ta-IN"/>
        </w:rPr>
        <w:t>Neural graph filtering</w:t>
      </w:r>
    </w:p>
    <w:p w14:paraId="3C74D694" w14:textId="77777777" w:rsidR="00752567" w:rsidRPr="007C2AEF" w:rsidRDefault="00752567" w:rsidP="007C2AEF">
      <w:pPr>
        <w:pStyle w:val="ListParagraph"/>
        <w:numPr>
          <w:ilvl w:val="0"/>
          <w:numId w:val="9"/>
        </w:num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7C2AEF">
        <w:rPr>
          <w:rFonts w:ascii="Times New Roman" w:eastAsia="Verdana" w:hAnsi="Times New Roman" w:cs="Times New Roman"/>
          <w:color w:val="000000"/>
          <w:kern w:val="24"/>
          <w:sz w:val="28"/>
          <w:szCs w:val="28"/>
          <w:lang w:bidi="ta-IN"/>
        </w:rPr>
        <w:t>Style-Diversified Fashion Compatibility</w:t>
      </w:r>
    </w:p>
    <w:p w14:paraId="6958C634" w14:textId="6DA24BC7" w:rsidR="00752567" w:rsidRPr="007C2AEF" w:rsidRDefault="00752567" w:rsidP="007C2AEF">
      <w:pPr>
        <w:pStyle w:val="ListParagraph"/>
        <w:numPr>
          <w:ilvl w:val="0"/>
          <w:numId w:val="9"/>
        </w:numPr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7C2AEF">
        <w:rPr>
          <w:rFonts w:ascii="Times New Roman" w:eastAsia="Verdana" w:hAnsi="Times New Roman" w:cs="Times New Roman"/>
          <w:color w:val="000000"/>
          <w:kern w:val="24"/>
          <w:sz w:val="28"/>
          <w:szCs w:val="28"/>
          <w:lang w:bidi="ta-IN"/>
        </w:rPr>
        <w:t>Style Classifier</w:t>
      </w:r>
    </w:p>
    <w:p w14:paraId="06420343" w14:textId="77777777" w:rsidR="007C2AEF" w:rsidRPr="007C2AEF" w:rsidRDefault="007C2AEF" w:rsidP="007C2AEF">
      <w:pPr>
        <w:pStyle w:val="ListParagraph"/>
        <w:kinsoku w:val="0"/>
        <w:overflowPunct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C7BBFB7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gramStart"/>
      <w:r w:rsidRPr="00752567">
        <w:rPr>
          <w:rFonts w:eastAsia="Verdana"/>
          <w:b/>
          <w:bCs/>
          <w:color w:val="000000" w:themeColor="text1"/>
          <w:kern w:val="24"/>
          <w:sz w:val="28"/>
          <w:szCs w:val="28"/>
        </w:rPr>
        <w:t>Merits :</w:t>
      </w:r>
      <w:proofErr w:type="gramEnd"/>
    </w:p>
    <w:p w14:paraId="3276D920" w14:textId="5695F1D5" w:rsidR="00752567" w:rsidRPr="00752567" w:rsidRDefault="00752567" w:rsidP="007C2AEF">
      <w:pPr>
        <w:pStyle w:val="NormalWeb"/>
        <w:numPr>
          <w:ilvl w:val="0"/>
          <w:numId w:val="10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 w:themeColor="text1"/>
          <w:kern w:val="24"/>
          <w:sz w:val="28"/>
          <w:szCs w:val="28"/>
        </w:rPr>
        <w:t>This approach outperforms the state-of-the-art methods with over 10% improvements on the standard AUC metric.</w:t>
      </w:r>
    </w:p>
    <w:p w14:paraId="14746E07" w14:textId="3D50C3AF" w:rsidR="00752567" w:rsidRPr="007C2AEF" w:rsidRDefault="00752567" w:rsidP="007C2AEF">
      <w:pPr>
        <w:pStyle w:val="NormalWeb"/>
        <w:numPr>
          <w:ilvl w:val="0"/>
          <w:numId w:val="10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 w:themeColor="text1"/>
          <w:kern w:val="24"/>
          <w:sz w:val="28"/>
          <w:szCs w:val="28"/>
        </w:rPr>
        <w:t>More importantly, 82.5% of the users prefer our diverse style recommendations over other alternatives in a real-world perception study.</w:t>
      </w:r>
    </w:p>
    <w:p w14:paraId="5E6FF341" w14:textId="77777777" w:rsidR="007C2AEF" w:rsidRPr="00752567" w:rsidRDefault="007C2AEF" w:rsidP="007C2AEF">
      <w:pPr>
        <w:pStyle w:val="NormalWeb"/>
        <w:kinsoku w:val="0"/>
        <w:overflowPunct w:val="0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14:paraId="51ADCE5F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proofErr w:type="gramStart"/>
      <w:r w:rsidRPr="00752567">
        <w:rPr>
          <w:rFonts w:eastAsia="Verdana"/>
          <w:b/>
          <w:bCs/>
          <w:color w:val="000000" w:themeColor="text1"/>
          <w:kern w:val="24"/>
          <w:sz w:val="28"/>
          <w:szCs w:val="28"/>
        </w:rPr>
        <w:t>Demerits :</w:t>
      </w:r>
      <w:proofErr w:type="gramEnd"/>
    </w:p>
    <w:p w14:paraId="13D2E576" w14:textId="28E6E7A1" w:rsidR="00752567" w:rsidRPr="00752567" w:rsidRDefault="00752567" w:rsidP="007C2AEF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752567">
        <w:rPr>
          <w:rFonts w:eastAsia="Verdana"/>
          <w:color w:val="000000" w:themeColor="text1"/>
          <w:kern w:val="24"/>
          <w:sz w:val="28"/>
          <w:szCs w:val="28"/>
        </w:rPr>
        <w:t>This process stops if either no candidate exists or the compatibility score including the chosen candidate starts dropping.</w:t>
      </w:r>
    </w:p>
    <w:p w14:paraId="32E7ABB4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4E6196C8" w14:textId="77777777" w:rsidR="00752567" w:rsidRPr="00752567" w:rsidRDefault="00752567" w:rsidP="00752567">
      <w:pPr>
        <w:pStyle w:val="NormalWeb"/>
        <w:rPr>
          <w:sz w:val="28"/>
          <w:szCs w:val="28"/>
        </w:rPr>
      </w:pPr>
    </w:p>
    <w:p w14:paraId="4CD31C9D" w14:textId="77777777" w:rsidR="00752567" w:rsidRPr="00752567" w:rsidRDefault="00752567" w:rsidP="0075256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B2D6E1E" w14:textId="28E661EC" w:rsidR="00992310" w:rsidRPr="00752567" w:rsidRDefault="00992310" w:rsidP="009923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7593A" w14:textId="77777777" w:rsidR="00992310" w:rsidRPr="00752567" w:rsidRDefault="00992310" w:rsidP="0099231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92310" w:rsidRPr="00752567" w:rsidSect="00752567">
      <w:pgSz w:w="12240" w:h="15840"/>
      <w:pgMar w:top="900" w:right="1440" w:bottom="72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155A"/>
    <w:multiLevelType w:val="hybridMultilevel"/>
    <w:tmpl w:val="B56C68C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12F046A9"/>
    <w:multiLevelType w:val="hybridMultilevel"/>
    <w:tmpl w:val="E58CB270"/>
    <w:lvl w:ilvl="0" w:tplc="134A4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526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C82C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20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48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AF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E43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E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0E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F93736"/>
    <w:multiLevelType w:val="hybridMultilevel"/>
    <w:tmpl w:val="97F4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C15EE"/>
    <w:multiLevelType w:val="hybridMultilevel"/>
    <w:tmpl w:val="ECDA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82476"/>
    <w:multiLevelType w:val="hybridMultilevel"/>
    <w:tmpl w:val="D8AA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C4AE6"/>
    <w:multiLevelType w:val="hybridMultilevel"/>
    <w:tmpl w:val="3574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A3504"/>
    <w:multiLevelType w:val="hybridMultilevel"/>
    <w:tmpl w:val="4544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5EBC"/>
    <w:multiLevelType w:val="hybridMultilevel"/>
    <w:tmpl w:val="4F54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6732D"/>
    <w:multiLevelType w:val="hybridMultilevel"/>
    <w:tmpl w:val="ADA6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089D"/>
    <w:multiLevelType w:val="hybridMultilevel"/>
    <w:tmpl w:val="9D6EF5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D2979F2"/>
    <w:multiLevelType w:val="hybridMultilevel"/>
    <w:tmpl w:val="76D69194"/>
    <w:lvl w:ilvl="0" w:tplc="FF062832">
      <w:start w:val="1"/>
      <w:numFmt w:val="decimal"/>
      <w:lvlText w:val="%1."/>
      <w:lvlJc w:val="left"/>
      <w:pPr>
        <w:ind w:left="720" w:hanging="360"/>
      </w:pPr>
      <w:rPr>
        <w:rFonts w:eastAsia="+mn-e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038922">
    <w:abstractNumId w:val="4"/>
  </w:num>
  <w:num w:numId="2" w16cid:durableId="107047160">
    <w:abstractNumId w:val="5"/>
  </w:num>
  <w:num w:numId="3" w16cid:durableId="1197817646">
    <w:abstractNumId w:val="1"/>
  </w:num>
  <w:num w:numId="4" w16cid:durableId="1660384920">
    <w:abstractNumId w:val="10"/>
  </w:num>
  <w:num w:numId="5" w16cid:durableId="595212465">
    <w:abstractNumId w:val="3"/>
  </w:num>
  <w:num w:numId="6" w16cid:durableId="1543907442">
    <w:abstractNumId w:val="9"/>
  </w:num>
  <w:num w:numId="7" w16cid:durableId="2036149189">
    <w:abstractNumId w:val="8"/>
  </w:num>
  <w:num w:numId="8" w16cid:durableId="1234587301">
    <w:abstractNumId w:val="6"/>
  </w:num>
  <w:num w:numId="9" w16cid:durableId="1946380345">
    <w:abstractNumId w:val="2"/>
  </w:num>
  <w:num w:numId="10" w16cid:durableId="1729379783">
    <w:abstractNumId w:val="7"/>
  </w:num>
  <w:num w:numId="11" w16cid:durableId="41886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10"/>
    <w:rsid w:val="0010690C"/>
    <w:rsid w:val="00752567"/>
    <w:rsid w:val="007C2AEF"/>
    <w:rsid w:val="008E5485"/>
    <w:rsid w:val="0099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875C6"/>
  <w15:chartTrackingRefBased/>
  <w15:docId w15:val="{101C2617-5096-4DF0-9D45-11FBBE97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31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5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2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84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20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972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70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0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211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Dayalan M</dc:creator>
  <cp:keywords/>
  <dc:description/>
  <cp:lastModifiedBy>Joshua Dayalan M</cp:lastModifiedBy>
  <cp:revision>1</cp:revision>
  <dcterms:created xsi:type="dcterms:W3CDTF">2022-10-05T05:12:00Z</dcterms:created>
  <dcterms:modified xsi:type="dcterms:W3CDTF">2022-10-05T06:32:00Z</dcterms:modified>
</cp:coreProperties>
</file>