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A416" w14:textId="77777777" w:rsidR="00E76F96" w:rsidRDefault="00025AD0">
      <w:pPr>
        <w:pStyle w:val="Heading1"/>
        <w:spacing w:before="60"/>
        <w:ind w:left="3106" w:right="3800" w:firstLine="43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t>Phase-I</w:t>
      </w:r>
      <w:r>
        <w:rPr>
          <w:spacing w:val="-87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Architecture</w:t>
      </w:r>
    </w:p>
    <w:p w14:paraId="54CC716E" w14:textId="77777777" w:rsidR="00E76F96" w:rsidRDefault="00025AD0">
      <w:pPr>
        <w:ind w:left="220"/>
        <w:rPr>
          <w:b/>
          <w:sz w:val="36"/>
        </w:rPr>
      </w:pPr>
      <w:r>
        <w:rPr>
          <w:b/>
          <w:sz w:val="36"/>
        </w:rPr>
        <w:t>Solution</w:t>
      </w:r>
      <w:r>
        <w:rPr>
          <w:b/>
          <w:spacing w:val="-8"/>
          <w:sz w:val="36"/>
        </w:rPr>
        <w:t xml:space="preserve"> </w:t>
      </w:r>
      <w:r>
        <w:rPr>
          <w:b/>
          <w:sz w:val="36"/>
        </w:rPr>
        <w:t>Architecture:</w:t>
      </w:r>
    </w:p>
    <w:p w14:paraId="422859A9" w14:textId="77777777" w:rsidR="00E76F96" w:rsidRDefault="00E76F96">
      <w:pPr>
        <w:pStyle w:val="BodyText"/>
        <w:spacing w:before="4"/>
        <w:rPr>
          <w:b/>
          <w:sz w:val="35"/>
        </w:rPr>
      </w:pPr>
    </w:p>
    <w:p w14:paraId="210473ED" w14:textId="77777777" w:rsidR="00E76F96" w:rsidRDefault="00025AD0">
      <w:pPr>
        <w:pStyle w:val="ListParagraph"/>
        <w:numPr>
          <w:ilvl w:val="0"/>
          <w:numId w:val="1"/>
        </w:numPr>
        <w:tabs>
          <w:tab w:val="left" w:pos="451"/>
        </w:tabs>
        <w:spacing w:before="1"/>
        <w:ind w:left="450"/>
        <w:rPr>
          <w:sz w:val="32"/>
        </w:rPr>
      </w:pPr>
      <w:r>
        <w:rPr>
          <w:sz w:val="32"/>
        </w:rPr>
        <w:t>To</w:t>
      </w:r>
      <w:r>
        <w:rPr>
          <w:spacing w:val="-5"/>
          <w:sz w:val="32"/>
        </w:rPr>
        <w:t xml:space="preserve"> </w:t>
      </w:r>
      <w:r>
        <w:rPr>
          <w:sz w:val="32"/>
        </w:rPr>
        <w:t>replace</w:t>
      </w:r>
      <w:r>
        <w:rPr>
          <w:spacing w:val="-6"/>
          <w:sz w:val="32"/>
        </w:rPr>
        <w:t xml:space="preserve"> </w:t>
      </w:r>
      <w:r>
        <w:rPr>
          <w:sz w:val="32"/>
        </w:rPr>
        <w:t>the</w:t>
      </w:r>
      <w:r>
        <w:rPr>
          <w:spacing w:val="-7"/>
          <w:sz w:val="32"/>
        </w:rPr>
        <w:t xml:space="preserve"> </w:t>
      </w:r>
      <w:r>
        <w:rPr>
          <w:sz w:val="32"/>
        </w:rPr>
        <w:t>static</w:t>
      </w:r>
      <w:r>
        <w:rPr>
          <w:spacing w:val="-6"/>
          <w:sz w:val="32"/>
        </w:rPr>
        <w:t xml:space="preserve"> </w:t>
      </w:r>
      <w:r>
        <w:rPr>
          <w:sz w:val="32"/>
        </w:rPr>
        <w:t>signboards,</w:t>
      </w:r>
      <w:r>
        <w:rPr>
          <w:spacing w:val="-2"/>
          <w:sz w:val="32"/>
        </w:rPr>
        <w:t xml:space="preserve"> </w:t>
      </w:r>
      <w:r>
        <w:rPr>
          <w:sz w:val="32"/>
        </w:rPr>
        <w:t>smart connected</w:t>
      </w:r>
      <w:r>
        <w:rPr>
          <w:spacing w:val="-1"/>
          <w:sz w:val="32"/>
        </w:rPr>
        <w:t xml:space="preserve"> </w:t>
      </w:r>
      <w:r>
        <w:rPr>
          <w:sz w:val="32"/>
        </w:rPr>
        <w:t>sign</w:t>
      </w:r>
      <w:r>
        <w:rPr>
          <w:spacing w:val="-5"/>
          <w:sz w:val="32"/>
        </w:rPr>
        <w:t xml:space="preserve"> </w:t>
      </w:r>
      <w:r>
        <w:rPr>
          <w:sz w:val="32"/>
        </w:rPr>
        <w:t>boards</w:t>
      </w:r>
      <w:r>
        <w:rPr>
          <w:spacing w:val="-4"/>
          <w:sz w:val="32"/>
        </w:rPr>
        <w:t xml:space="preserve"> </w:t>
      </w:r>
      <w:r>
        <w:rPr>
          <w:sz w:val="32"/>
        </w:rPr>
        <w:t>are</w:t>
      </w:r>
      <w:r>
        <w:rPr>
          <w:spacing w:val="-10"/>
          <w:sz w:val="32"/>
        </w:rPr>
        <w:t xml:space="preserve"> </w:t>
      </w:r>
      <w:r>
        <w:rPr>
          <w:sz w:val="32"/>
        </w:rPr>
        <w:t>used.</w:t>
      </w:r>
    </w:p>
    <w:p w14:paraId="42E0022C" w14:textId="77777777" w:rsidR="00E76F96" w:rsidRDefault="00025AD0">
      <w:pPr>
        <w:pStyle w:val="ListParagraph"/>
        <w:numPr>
          <w:ilvl w:val="0"/>
          <w:numId w:val="1"/>
        </w:numPr>
        <w:tabs>
          <w:tab w:val="left" w:pos="451"/>
        </w:tabs>
        <w:spacing w:before="2"/>
        <w:ind w:right="883" w:firstLine="0"/>
        <w:rPr>
          <w:sz w:val="32"/>
        </w:rPr>
      </w:pPr>
      <w:r>
        <w:rPr>
          <w:sz w:val="32"/>
        </w:rPr>
        <w:t>These</w:t>
      </w:r>
      <w:r>
        <w:rPr>
          <w:spacing w:val="46"/>
          <w:sz w:val="32"/>
        </w:rPr>
        <w:t xml:space="preserve"> </w:t>
      </w:r>
      <w:r>
        <w:rPr>
          <w:sz w:val="32"/>
        </w:rPr>
        <w:t>smart</w:t>
      </w:r>
      <w:r>
        <w:rPr>
          <w:spacing w:val="51"/>
          <w:sz w:val="32"/>
        </w:rPr>
        <w:t xml:space="preserve"> </w:t>
      </w:r>
      <w:r>
        <w:rPr>
          <w:sz w:val="32"/>
        </w:rPr>
        <w:t>connected</w:t>
      </w:r>
      <w:r>
        <w:rPr>
          <w:spacing w:val="53"/>
          <w:sz w:val="32"/>
        </w:rPr>
        <w:t xml:space="preserve"> </w:t>
      </w:r>
      <w:r>
        <w:rPr>
          <w:sz w:val="32"/>
        </w:rPr>
        <w:t>sign</w:t>
      </w:r>
      <w:r>
        <w:rPr>
          <w:spacing w:val="47"/>
          <w:sz w:val="32"/>
        </w:rPr>
        <w:t xml:space="preserve"> </w:t>
      </w:r>
      <w:r>
        <w:rPr>
          <w:sz w:val="32"/>
        </w:rPr>
        <w:t>boards</w:t>
      </w:r>
      <w:r>
        <w:rPr>
          <w:spacing w:val="49"/>
          <w:sz w:val="32"/>
        </w:rPr>
        <w:t xml:space="preserve"> </w:t>
      </w:r>
      <w:r>
        <w:rPr>
          <w:sz w:val="32"/>
        </w:rPr>
        <w:t>get</w:t>
      </w:r>
      <w:r>
        <w:rPr>
          <w:spacing w:val="52"/>
          <w:sz w:val="32"/>
        </w:rPr>
        <w:t xml:space="preserve"> </w:t>
      </w:r>
      <w:r>
        <w:rPr>
          <w:sz w:val="32"/>
        </w:rPr>
        <w:t>the</w:t>
      </w:r>
      <w:r>
        <w:rPr>
          <w:spacing w:val="46"/>
          <w:sz w:val="32"/>
        </w:rPr>
        <w:t xml:space="preserve"> </w:t>
      </w:r>
      <w:r>
        <w:rPr>
          <w:sz w:val="32"/>
        </w:rPr>
        <w:t>speed</w:t>
      </w:r>
      <w:r>
        <w:rPr>
          <w:spacing w:val="52"/>
          <w:sz w:val="32"/>
        </w:rPr>
        <w:t xml:space="preserve"> </w:t>
      </w:r>
      <w:r>
        <w:rPr>
          <w:sz w:val="32"/>
        </w:rPr>
        <w:t>limitations</w:t>
      </w:r>
      <w:r>
        <w:rPr>
          <w:spacing w:val="45"/>
          <w:sz w:val="32"/>
        </w:rPr>
        <w:t xml:space="preserve"> </w:t>
      </w:r>
      <w:r>
        <w:rPr>
          <w:sz w:val="32"/>
        </w:rPr>
        <w:t>from</w:t>
      </w:r>
      <w:r>
        <w:rPr>
          <w:spacing w:val="49"/>
          <w:sz w:val="32"/>
        </w:rPr>
        <w:t xml:space="preserve"> </w:t>
      </w:r>
      <w:r>
        <w:rPr>
          <w:sz w:val="32"/>
        </w:rPr>
        <w:t>a</w:t>
      </w:r>
      <w:r>
        <w:rPr>
          <w:spacing w:val="-77"/>
          <w:sz w:val="32"/>
        </w:rPr>
        <w:t xml:space="preserve"> </w:t>
      </w:r>
      <w:r>
        <w:rPr>
          <w:sz w:val="32"/>
        </w:rPr>
        <w:t>web</w:t>
      </w:r>
      <w:r>
        <w:rPr>
          <w:spacing w:val="2"/>
          <w:sz w:val="32"/>
        </w:rPr>
        <w:t xml:space="preserve"> </w:t>
      </w:r>
      <w:r>
        <w:rPr>
          <w:sz w:val="32"/>
        </w:rPr>
        <w:t>app</w:t>
      </w:r>
      <w:r>
        <w:rPr>
          <w:spacing w:val="-3"/>
          <w:sz w:val="32"/>
        </w:rPr>
        <w:t xml:space="preserve"> </w:t>
      </w:r>
      <w:r>
        <w:rPr>
          <w:sz w:val="32"/>
        </w:rPr>
        <w:t>using</w:t>
      </w:r>
      <w:r>
        <w:rPr>
          <w:spacing w:val="-2"/>
          <w:sz w:val="32"/>
        </w:rPr>
        <w:t xml:space="preserve"> </w:t>
      </w:r>
      <w:r>
        <w:rPr>
          <w:sz w:val="32"/>
        </w:rPr>
        <w:t>weather</w:t>
      </w:r>
      <w:r>
        <w:rPr>
          <w:spacing w:val="-2"/>
          <w:sz w:val="32"/>
        </w:rPr>
        <w:t xml:space="preserve"> </w:t>
      </w:r>
      <w:r>
        <w:rPr>
          <w:sz w:val="32"/>
        </w:rPr>
        <w:t>API</w:t>
      </w:r>
      <w:r>
        <w:rPr>
          <w:spacing w:val="-11"/>
          <w:sz w:val="32"/>
        </w:rPr>
        <w:t xml:space="preserve"> </w:t>
      </w:r>
      <w:r>
        <w:rPr>
          <w:sz w:val="32"/>
        </w:rPr>
        <w:t>and</w:t>
      </w:r>
      <w:r>
        <w:rPr>
          <w:spacing w:val="3"/>
          <w:sz w:val="32"/>
        </w:rPr>
        <w:t xml:space="preserve"> </w:t>
      </w:r>
      <w:r>
        <w:rPr>
          <w:sz w:val="32"/>
        </w:rPr>
        <w:t>update</w:t>
      </w:r>
      <w:r>
        <w:rPr>
          <w:spacing w:val="-4"/>
          <w:sz w:val="32"/>
        </w:rPr>
        <w:t xml:space="preserve"> </w:t>
      </w:r>
      <w:r>
        <w:rPr>
          <w:sz w:val="32"/>
        </w:rPr>
        <w:t>automatically.</w:t>
      </w:r>
    </w:p>
    <w:p w14:paraId="26C018DE" w14:textId="77777777" w:rsidR="00E76F96" w:rsidRDefault="00025AD0">
      <w:pPr>
        <w:pStyle w:val="ListParagraph"/>
        <w:numPr>
          <w:ilvl w:val="0"/>
          <w:numId w:val="1"/>
        </w:numPr>
        <w:tabs>
          <w:tab w:val="left" w:pos="451"/>
        </w:tabs>
        <w:spacing w:line="390" w:lineRule="exact"/>
        <w:ind w:left="450"/>
        <w:rPr>
          <w:sz w:val="32"/>
        </w:rPr>
      </w:pPr>
      <w:r>
        <w:rPr>
          <w:sz w:val="32"/>
        </w:rPr>
        <w:t>Based on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weather</w:t>
      </w:r>
      <w:r>
        <w:rPr>
          <w:spacing w:val="-3"/>
          <w:sz w:val="32"/>
        </w:rPr>
        <w:t xml:space="preserve"> </w:t>
      </w:r>
      <w:r>
        <w:rPr>
          <w:sz w:val="32"/>
        </w:rPr>
        <w:t>changes</w:t>
      </w:r>
      <w:r>
        <w:rPr>
          <w:spacing w:val="-3"/>
          <w:sz w:val="32"/>
        </w:rPr>
        <w:t xml:space="preserve"> </w:t>
      </w:r>
      <w:r>
        <w:rPr>
          <w:sz w:val="32"/>
        </w:rPr>
        <w:t>the</w:t>
      </w:r>
      <w:r>
        <w:rPr>
          <w:spacing w:val="-5"/>
          <w:sz w:val="32"/>
        </w:rPr>
        <w:t xml:space="preserve"> </w:t>
      </w:r>
      <w:r>
        <w:rPr>
          <w:sz w:val="32"/>
        </w:rPr>
        <w:t>speed</w:t>
      </w:r>
      <w:r>
        <w:rPr>
          <w:spacing w:val="1"/>
          <w:sz w:val="32"/>
        </w:rPr>
        <w:t xml:space="preserve"> </w:t>
      </w:r>
      <w:r>
        <w:rPr>
          <w:sz w:val="32"/>
        </w:rPr>
        <w:t>may</w:t>
      </w:r>
      <w:r>
        <w:rPr>
          <w:spacing w:val="-8"/>
          <w:sz w:val="32"/>
        </w:rPr>
        <w:t xml:space="preserve"> </w:t>
      </w:r>
      <w:r>
        <w:rPr>
          <w:sz w:val="32"/>
        </w:rPr>
        <w:t>increase</w:t>
      </w:r>
      <w:r>
        <w:rPr>
          <w:spacing w:val="-5"/>
          <w:sz w:val="32"/>
        </w:rPr>
        <w:t xml:space="preserve"> </w:t>
      </w:r>
      <w:r>
        <w:rPr>
          <w:sz w:val="32"/>
        </w:rPr>
        <w:t>or</w:t>
      </w:r>
      <w:r>
        <w:rPr>
          <w:spacing w:val="-3"/>
          <w:sz w:val="32"/>
        </w:rPr>
        <w:t xml:space="preserve"> </w:t>
      </w:r>
      <w:r>
        <w:rPr>
          <w:sz w:val="32"/>
        </w:rPr>
        <w:t>decrease.</w:t>
      </w:r>
    </w:p>
    <w:p w14:paraId="3286D00B" w14:textId="77777777" w:rsidR="00E76F96" w:rsidRDefault="00025AD0">
      <w:pPr>
        <w:pStyle w:val="ListParagraph"/>
        <w:numPr>
          <w:ilvl w:val="0"/>
          <w:numId w:val="1"/>
        </w:numPr>
        <w:tabs>
          <w:tab w:val="left" w:pos="451"/>
        </w:tabs>
        <w:spacing w:before="1"/>
        <w:ind w:right="877" w:firstLine="0"/>
        <w:rPr>
          <w:sz w:val="32"/>
        </w:rPr>
      </w:pPr>
      <w:r>
        <w:rPr>
          <w:sz w:val="32"/>
        </w:rPr>
        <w:t>Based</w:t>
      </w:r>
      <w:r>
        <w:rPr>
          <w:spacing w:val="37"/>
          <w:sz w:val="32"/>
        </w:rPr>
        <w:t xml:space="preserve"> </w:t>
      </w:r>
      <w:r>
        <w:rPr>
          <w:sz w:val="32"/>
        </w:rPr>
        <w:t>on</w:t>
      </w:r>
      <w:r>
        <w:rPr>
          <w:spacing w:val="32"/>
          <w:sz w:val="32"/>
        </w:rPr>
        <w:t xml:space="preserve"> </w:t>
      </w:r>
      <w:r>
        <w:rPr>
          <w:sz w:val="32"/>
        </w:rPr>
        <w:t>the</w:t>
      </w:r>
      <w:r>
        <w:rPr>
          <w:spacing w:val="31"/>
          <w:sz w:val="32"/>
        </w:rPr>
        <w:t xml:space="preserve"> </w:t>
      </w:r>
      <w:r>
        <w:rPr>
          <w:sz w:val="32"/>
        </w:rPr>
        <w:t>traffic</w:t>
      </w:r>
      <w:r>
        <w:rPr>
          <w:spacing w:val="36"/>
          <w:sz w:val="32"/>
        </w:rPr>
        <w:t xml:space="preserve"> </w:t>
      </w:r>
      <w:r>
        <w:rPr>
          <w:sz w:val="32"/>
        </w:rPr>
        <w:t>and</w:t>
      </w:r>
      <w:r>
        <w:rPr>
          <w:spacing w:val="37"/>
          <w:sz w:val="32"/>
        </w:rPr>
        <w:t xml:space="preserve"> </w:t>
      </w:r>
      <w:r>
        <w:rPr>
          <w:sz w:val="32"/>
        </w:rPr>
        <w:t>fatal</w:t>
      </w:r>
      <w:r>
        <w:rPr>
          <w:spacing w:val="32"/>
          <w:sz w:val="32"/>
        </w:rPr>
        <w:t xml:space="preserve"> </w:t>
      </w:r>
      <w:r>
        <w:rPr>
          <w:sz w:val="32"/>
        </w:rPr>
        <w:t>situations</w:t>
      </w:r>
      <w:r>
        <w:rPr>
          <w:spacing w:val="30"/>
          <w:sz w:val="32"/>
        </w:rPr>
        <w:t xml:space="preserve"> </w:t>
      </w:r>
      <w:r>
        <w:rPr>
          <w:sz w:val="32"/>
        </w:rPr>
        <w:t>the</w:t>
      </w:r>
      <w:r>
        <w:rPr>
          <w:spacing w:val="31"/>
          <w:sz w:val="32"/>
        </w:rPr>
        <w:t xml:space="preserve"> </w:t>
      </w:r>
      <w:r>
        <w:rPr>
          <w:sz w:val="32"/>
        </w:rPr>
        <w:t>diversion</w:t>
      </w:r>
      <w:r>
        <w:rPr>
          <w:spacing w:val="37"/>
          <w:sz w:val="32"/>
        </w:rPr>
        <w:t xml:space="preserve"> </w:t>
      </w:r>
      <w:r>
        <w:rPr>
          <w:sz w:val="32"/>
        </w:rPr>
        <w:t>signs</w:t>
      </w:r>
      <w:r>
        <w:rPr>
          <w:spacing w:val="35"/>
          <w:sz w:val="32"/>
        </w:rPr>
        <w:t xml:space="preserve"> </w:t>
      </w:r>
      <w:r>
        <w:rPr>
          <w:sz w:val="32"/>
        </w:rPr>
        <w:t>are</w:t>
      </w:r>
      <w:r>
        <w:rPr>
          <w:spacing w:val="-77"/>
          <w:sz w:val="32"/>
        </w:rPr>
        <w:t xml:space="preserve"> </w:t>
      </w:r>
      <w:r>
        <w:rPr>
          <w:sz w:val="32"/>
        </w:rPr>
        <w:t>displayed.</w:t>
      </w:r>
    </w:p>
    <w:p w14:paraId="78E81633" w14:textId="77777777" w:rsidR="00E76F96" w:rsidRDefault="00025AD0">
      <w:pPr>
        <w:pStyle w:val="ListParagraph"/>
        <w:numPr>
          <w:ilvl w:val="0"/>
          <w:numId w:val="1"/>
        </w:numPr>
        <w:tabs>
          <w:tab w:val="left" w:pos="451"/>
        </w:tabs>
        <w:ind w:right="883" w:firstLine="0"/>
        <w:rPr>
          <w:sz w:val="32"/>
        </w:rPr>
      </w:pPr>
      <w:r>
        <w:rPr>
          <w:sz w:val="32"/>
        </w:rPr>
        <w:t>Guide</w:t>
      </w:r>
      <w:r>
        <w:rPr>
          <w:spacing w:val="51"/>
          <w:sz w:val="32"/>
        </w:rPr>
        <w:t xml:space="preserve"> </w:t>
      </w:r>
      <w:r>
        <w:rPr>
          <w:sz w:val="32"/>
        </w:rPr>
        <w:t>(Schools),</w:t>
      </w:r>
      <w:r>
        <w:rPr>
          <w:spacing w:val="56"/>
          <w:sz w:val="32"/>
        </w:rPr>
        <w:t xml:space="preserve"> </w:t>
      </w:r>
      <w:r>
        <w:rPr>
          <w:sz w:val="32"/>
        </w:rPr>
        <w:t>Warning</w:t>
      </w:r>
      <w:r>
        <w:rPr>
          <w:spacing w:val="53"/>
          <w:sz w:val="32"/>
        </w:rPr>
        <w:t xml:space="preserve"> </w:t>
      </w:r>
      <w:r>
        <w:rPr>
          <w:sz w:val="32"/>
        </w:rPr>
        <w:t>and</w:t>
      </w:r>
      <w:r>
        <w:rPr>
          <w:spacing w:val="56"/>
          <w:sz w:val="32"/>
        </w:rPr>
        <w:t xml:space="preserve"> </w:t>
      </w:r>
      <w:r>
        <w:rPr>
          <w:sz w:val="32"/>
        </w:rPr>
        <w:t>Service</w:t>
      </w:r>
      <w:r>
        <w:rPr>
          <w:spacing w:val="52"/>
          <w:sz w:val="32"/>
        </w:rPr>
        <w:t xml:space="preserve"> </w:t>
      </w:r>
      <w:r>
        <w:rPr>
          <w:sz w:val="32"/>
        </w:rPr>
        <w:t>(Hospitals,</w:t>
      </w:r>
      <w:r>
        <w:rPr>
          <w:spacing w:val="52"/>
          <w:sz w:val="32"/>
        </w:rPr>
        <w:t xml:space="preserve"> </w:t>
      </w:r>
      <w:r>
        <w:rPr>
          <w:sz w:val="32"/>
        </w:rPr>
        <w:t>Restaurant)</w:t>
      </w:r>
      <w:r>
        <w:rPr>
          <w:spacing w:val="54"/>
          <w:sz w:val="32"/>
        </w:rPr>
        <w:t xml:space="preserve"> </w:t>
      </w:r>
      <w:r>
        <w:rPr>
          <w:sz w:val="32"/>
        </w:rPr>
        <w:t>signs</w:t>
      </w:r>
      <w:r>
        <w:rPr>
          <w:spacing w:val="-77"/>
          <w:sz w:val="32"/>
        </w:rPr>
        <w:t xml:space="preserve"> </w:t>
      </w:r>
      <w:r>
        <w:rPr>
          <w:sz w:val="32"/>
        </w:rPr>
        <w:t>are</w:t>
      </w:r>
      <w:r>
        <w:rPr>
          <w:spacing w:val="-4"/>
          <w:sz w:val="32"/>
        </w:rPr>
        <w:t xml:space="preserve"> </w:t>
      </w:r>
      <w:r>
        <w:rPr>
          <w:sz w:val="32"/>
        </w:rPr>
        <w:t>also</w:t>
      </w:r>
      <w:r>
        <w:rPr>
          <w:spacing w:val="-2"/>
          <w:sz w:val="32"/>
        </w:rPr>
        <w:t xml:space="preserve"> </w:t>
      </w:r>
      <w:r>
        <w:rPr>
          <w:sz w:val="32"/>
        </w:rPr>
        <w:t>displayed</w:t>
      </w:r>
      <w:r>
        <w:rPr>
          <w:spacing w:val="3"/>
          <w:sz w:val="32"/>
        </w:rPr>
        <w:t xml:space="preserve"> </w:t>
      </w:r>
      <w:r>
        <w:rPr>
          <w:sz w:val="32"/>
        </w:rPr>
        <w:t>accordingly.</w:t>
      </w:r>
    </w:p>
    <w:p w14:paraId="7AA8AB6B" w14:textId="77777777" w:rsidR="00E76F96" w:rsidRDefault="00E76F96">
      <w:pPr>
        <w:pStyle w:val="BodyText"/>
        <w:spacing w:before="9"/>
      </w:pPr>
    </w:p>
    <w:p w14:paraId="33C522AE" w14:textId="2475EC8B" w:rsidR="00E76F96" w:rsidRDefault="00025AD0">
      <w:pPr>
        <w:pStyle w:val="Heading1"/>
      </w:pPr>
      <w:r>
        <w:t>Solution</w:t>
      </w:r>
      <w:r>
        <w:rPr>
          <w:spacing w:val="-9"/>
        </w:rPr>
        <w:t xml:space="preserve"> </w:t>
      </w:r>
      <w:r>
        <w:t>A</w:t>
      </w:r>
      <w:r>
        <w:t>rchitecture</w:t>
      </w:r>
      <w:r>
        <w:rPr>
          <w:spacing w:val="-6"/>
        </w:rPr>
        <w:t xml:space="preserve"> </w:t>
      </w:r>
      <w:r>
        <w:t>Diagram:</w:t>
      </w:r>
    </w:p>
    <w:p w14:paraId="2CD03BF6" w14:textId="77777777" w:rsidR="00E76F96" w:rsidRDefault="00E76F96">
      <w:pPr>
        <w:sectPr w:rsidR="00E76F96">
          <w:type w:val="continuous"/>
          <w:pgSz w:w="12240" w:h="15840"/>
          <w:pgMar w:top="1380" w:right="560" w:bottom="280" w:left="1220" w:header="720" w:footer="720" w:gutter="0"/>
          <w:cols w:space="720"/>
        </w:sectPr>
      </w:pPr>
    </w:p>
    <w:p w14:paraId="4B992289" w14:textId="77777777" w:rsidR="00E76F96" w:rsidRDefault="00E76F96">
      <w:pPr>
        <w:pStyle w:val="BodyText"/>
        <w:spacing w:before="10" w:after="1"/>
        <w:rPr>
          <w:b/>
          <w:sz w:val="11"/>
        </w:rPr>
      </w:pPr>
    </w:p>
    <w:p w14:paraId="4CCEB743" w14:textId="77777777" w:rsidR="00E76F96" w:rsidRDefault="00025AD0">
      <w:pPr>
        <w:pStyle w:val="BodyText"/>
        <w:ind w:left="1244"/>
        <w:rPr>
          <w:sz w:val="20"/>
        </w:rPr>
      </w:pPr>
      <w:r>
        <w:rPr>
          <w:noProof/>
          <w:sz w:val="20"/>
        </w:rPr>
        <w:drawing>
          <wp:inline distT="0" distB="0" distL="0" distR="0" wp14:anchorId="315968D9" wp14:editId="4E1808B3">
            <wp:extent cx="5770964" cy="585787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0964" cy="585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6F96">
      <w:pgSz w:w="12240" w:h="15840"/>
      <w:pgMar w:top="1500" w:right="5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31707"/>
    <w:multiLevelType w:val="hybridMultilevel"/>
    <w:tmpl w:val="3440CBE4"/>
    <w:lvl w:ilvl="0" w:tplc="75DA903C">
      <w:numFmt w:val="bullet"/>
      <w:lvlText w:val=""/>
      <w:lvlJc w:val="left"/>
      <w:pPr>
        <w:ind w:left="220" w:hanging="231"/>
      </w:pPr>
      <w:rPr>
        <w:rFonts w:ascii="Symbol" w:eastAsia="Symbol" w:hAnsi="Symbol" w:cs="Symbol" w:hint="default"/>
        <w:w w:val="100"/>
        <w:sz w:val="32"/>
        <w:szCs w:val="32"/>
        <w:lang w:val="en-US" w:eastAsia="en-US" w:bidi="ar-SA"/>
      </w:rPr>
    </w:lvl>
    <w:lvl w:ilvl="1" w:tplc="EA265056">
      <w:numFmt w:val="bullet"/>
      <w:lvlText w:val="•"/>
      <w:lvlJc w:val="left"/>
      <w:pPr>
        <w:ind w:left="1244" w:hanging="231"/>
      </w:pPr>
      <w:rPr>
        <w:rFonts w:hint="default"/>
        <w:lang w:val="en-US" w:eastAsia="en-US" w:bidi="ar-SA"/>
      </w:rPr>
    </w:lvl>
    <w:lvl w:ilvl="2" w:tplc="4E50CCD6">
      <w:numFmt w:val="bullet"/>
      <w:lvlText w:val="•"/>
      <w:lvlJc w:val="left"/>
      <w:pPr>
        <w:ind w:left="2268" w:hanging="231"/>
      </w:pPr>
      <w:rPr>
        <w:rFonts w:hint="default"/>
        <w:lang w:val="en-US" w:eastAsia="en-US" w:bidi="ar-SA"/>
      </w:rPr>
    </w:lvl>
    <w:lvl w:ilvl="3" w:tplc="BE6A7536">
      <w:numFmt w:val="bullet"/>
      <w:lvlText w:val="•"/>
      <w:lvlJc w:val="left"/>
      <w:pPr>
        <w:ind w:left="3292" w:hanging="231"/>
      </w:pPr>
      <w:rPr>
        <w:rFonts w:hint="default"/>
        <w:lang w:val="en-US" w:eastAsia="en-US" w:bidi="ar-SA"/>
      </w:rPr>
    </w:lvl>
    <w:lvl w:ilvl="4" w:tplc="3E080800">
      <w:numFmt w:val="bullet"/>
      <w:lvlText w:val="•"/>
      <w:lvlJc w:val="left"/>
      <w:pPr>
        <w:ind w:left="4316" w:hanging="231"/>
      </w:pPr>
      <w:rPr>
        <w:rFonts w:hint="default"/>
        <w:lang w:val="en-US" w:eastAsia="en-US" w:bidi="ar-SA"/>
      </w:rPr>
    </w:lvl>
    <w:lvl w:ilvl="5" w:tplc="236C4EE6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42C289AA">
      <w:numFmt w:val="bullet"/>
      <w:lvlText w:val="•"/>
      <w:lvlJc w:val="left"/>
      <w:pPr>
        <w:ind w:left="6364" w:hanging="231"/>
      </w:pPr>
      <w:rPr>
        <w:rFonts w:hint="default"/>
        <w:lang w:val="en-US" w:eastAsia="en-US" w:bidi="ar-SA"/>
      </w:rPr>
    </w:lvl>
    <w:lvl w:ilvl="7" w:tplc="A6B0204C">
      <w:numFmt w:val="bullet"/>
      <w:lvlText w:val="•"/>
      <w:lvlJc w:val="left"/>
      <w:pPr>
        <w:ind w:left="7388" w:hanging="231"/>
      </w:pPr>
      <w:rPr>
        <w:rFonts w:hint="default"/>
        <w:lang w:val="en-US" w:eastAsia="en-US" w:bidi="ar-SA"/>
      </w:rPr>
    </w:lvl>
    <w:lvl w:ilvl="8" w:tplc="8ECCA8C4">
      <w:numFmt w:val="bullet"/>
      <w:lvlText w:val="•"/>
      <w:lvlJc w:val="left"/>
      <w:pPr>
        <w:ind w:left="8412" w:hanging="231"/>
      </w:pPr>
      <w:rPr>
        <w:rFonts w:hint="default"/>
        <w:lang w:val="en-US" w:eastAsia="en-US" w:bidi="ar-SA"/>
      </w:rPr>
    </w:lvl>
  </w:abstractNum>
  <w:num w:numId="1" w16cid:durableId="2136629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F96"/>
    <w:rsid w:val="00025AD0"/>
    <w:rsid w:val="00E7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671A7"/>
  <w15:docId w15:val="{7B338F2C-5BB6-43FE-A4B8-502FBEE21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220"/>
    </w:pPr>
  </w:style>
  <w:style w:type="paragraph" w:customStyle="1" w:styleId="TableParagraph">
    <w:name w:val="Table Paragraph"/>
    <w:basedOn w:val="Normal"/>
    <w:uiPriority w:val="1"/>
    <w:qFormat/>
    <w:pPr>
      <w:spacing w:line="3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461</Characters>
  <Application>Microsoft Office Word</Application>
  <DocSecurity>0</DocSecurity>
  <Lines>21</Lines>
  <Paragraphs>14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rajayogambigai@gmail.com</cp:lastModifiedBy>
  <cp:revision>2</cp:revision>
  <dcterms:created xsi:type="dcterms:W3CDTF">2022-10-14T09:32:00Z</dcterms:created>
  <dcterms:modified xsi:type="dcterms:W3CDTF">2022-10-14T09:32:00Z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2022-10-14T00:00:00Z</vt:filetime>
  </property>
  <property fmtid="{D5CDD505-2E9C-101B-9397-08002B2CF9AE}" pid="5" name="GrammarlyDocumentId">
    <vt:lpwstr>51cbc75099c8cbb631c3d0073f6f29a19d77393190614ed0cd17a819b2d26ca4</vt:lpwstr>
  </property>
</Properties>
</file>