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24" w:rsidRPr="00897E24" w:rsidRDefault="00897E24" w:rsidP="00897E2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pacing w:val="-2"/>
          <w:sz w:val="60"/>
          <w:szCs w:val="60"/>
          <w:lang w:eastAsia="en-IN"/>
        </w:rPr>
      </w:pPr>
      <w:r w:rsidRPr="00897E24">
        <w:rPr>
          <w:rFonts w:ascii="ff2" w:eastAsia="Times New Roman" w:hAnsi="ff2" w:cs="Times New Roman"/>
          <w:color w:val="000000"/>
          <w:spacing w:val="2"/>
          <w:sz w:val="60"/>
          <w:lang w:eastAsia="en-IN"/>
        </w:rPr>
        <w:t>P</w:t>
      </w:r>
      <w:r w:rsidRPr="00897E24">
        <w:rPr>
          <w:rFonts w:ascii="ff2" w:eastAsia="Times New Roman" w:hAnsi="ff2" w:cs="Times New Roman"/>
          <w:color w:val="000000"/>
          <w:sz w:val="48"/>
          <w:lang w:eastAsia="en-IN"/>
        </w:rPr>
        <w:t xml:space="preserve">ROPOSED </w:t>
      </w:r>
      <w:r w:rsidRPr="00897E24">
        <w:rPr>
          <w:rFonts w:ascii="ff2" w:eastAsia="Times New Roman" w:hAnsi="ff2" w:cs="Times New Roman"/>
          <w:color w:val="000000"/>
          <w:sz w:val="60"/>
          <w:lang w:eastAsia="en-IN"/>
        </w:rPr>
        <w:t>S</w:t>
      </w:r>
      <w:r w:rsidRPr="00897E24">
        <w:rPr>
          <w:rFonts w:ascii="ff2" w:eastAsia="Times New Roman" w:hAnsi="ff2" w:cs="Times New Roman"/>
          <w:color w:val="000000"/>
          <w:sz w:val="48"/>
          <w:lang w:eastAsia="en-IN"/>
        </w:rPr>
        <w:t>YSTEM</w:t>
      </w:r>
      <w:r w:rsidRPr="00897E24">
        <w:rPr>
          <w:rFonts w:ascii="ff2" w:eastAsia="Times New Roman" w:hAnsi="ff2" w:cs="Times New Roman"/>
          <w:color w:val="000000"/>
          <w:sz w:val="60"/>
          <w:lang w:eastAsia="en-IN"/>
        </w:rPr>
        <w:t xml:space="preserve"> </w:t>
      </w:r>
    </w:p>
    <w:p w:rsidR="00897E24" w:rsidRPr="00897E24" w:rsidRDefault="00897E24" w:rsidP="00897E24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60"/>
          <w:szCs w:val="6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60"/>
          <w:szCs w:val="60"/>
          <w:lang w:eastAsia="en-IN"/>
        </w:rPr>
        <w:t xml:space="preserve"> 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 xml:space="preserve">The technology is built on the concept of </w:t>
      </w:r>
      <w:proofErr w:type="spellStart"/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IoT</w:t>
      </w:r>
      <w:proofErr w:type="spellEnd"/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, Android, web and cloud. The system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6" w:eastAsia="Times New Roman" w:hAnsi="ff6" w:cs="Times New Roman"/>
          <w:color w:val="000000"/>
          <w:spacing w:val="2"/>
          <w:sz w:val="20"/>
          <w:szCs w:val="20"/>
          <w:lang w:eastAsia="en-IN"/>
        </w:rPr>
      </w:pPr>
      <w:r w:rsidRPr="00897E24">
        <w:rPr>
          <w:rFonts w:ascii="ff6" w:eastAsia="Times New Roman" w:hAnsi="ff6" w:cs="Times New Roman"/>
          <w:color w:val="000000"/>
          <w:spacing w:val="2"/>
          <w:sz w:val="20"/>
          <w:szCs w:val="20"/>
          <w:lang w:eastAsia="en-IN"/>
        </w:rPr>
        <w:t>A.</w:t>
      </w:r>
      <w:r w:rsidRPr="00897E24">
        <w:rPr>
          <w:rFonts w:ascii="ff7" w:eastAsia="Times New Roman" w:hAnsi="ff7" w:cs="Times New Roman"/>
          <w:color w:val="000000"/>
          <w:spacing w:val="395"/>
          <w:sz w:val="20"/>
          <w:szCs w:val="20"/>
          <w:lang w:eastAsia="en-IN"/>
        </w:rPr>
        <w:t xml:space="preserve"> </w:t>
      </w:r>
      <w:r w:rsidRPr="00897E24">
        <w:rPr>
          <w:rFonts w:ascii="ff6" w:eastAsia="Times New Roman" w:hAnsi="ff6" w:cs="Times New Roman"/>
          <w:color w:val="000000"/>
          <w:sz w:val="20"/>
          <w:szCs w:val="20"/>
          <w:lang w:eastAsia="en-IN"/>
        </w:rPr>
        <w:t>System Architecture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6" w:eastAsia="Times New Roman" w:hAnsi="ff6" w:cs="Times New Roman"/>
          <w:color w:val="000000"/>
          <w:spacing w:val="4"/>
          <w:sz w:val="20"/>
          <w:szCs w:val="20"/>
          <w:lang w:eastAsia="en-IN"/>
        </w:rPr>
      </w:pPr>
      <w:r w:rsidRPr="00897E24">
        <w:rPr>
          <w:rFonts w:ascii="ff6" w:eastAsia="Times New Roman" w:hAnsi="ff6" w:cs="Times New Roman"/>
          <w:color w:val="000000"/>
          <w:spacing w:val="4"/>
          <w:sz w:val="20"/>
          <w:szCs w:val="20"/>
          <w:lang w:eastAsia="en-IN"/>
        </w:rPr>
        <w:t>1.</w:t>
      </w:r>
      <w:r w:rsidRPr="00897E24">
        <w:rPr>
          <w:rFonts w:ascii="ff7" w:eastAsia="Times New Roman" w:hAnsi="ff7" w:cs="Times New Roman"/>
          <w:color w:val="000000"/>
          <w:spacing w:val="460"/>
          <w:sz w:val="20"/>
          <w:szCs w:val="20"/>
          <w:lang w:eastAsia="en-IN"/>
        </w:rPr>
        <w:t xml:space="preserve"> </w:t>
      </w:r>
      <w:r w:rsidRPr="00897E24">
        <w:rPr>
          <w:rFonts w:ascii="ff6" w:eastAsia="Times New Roman" w:hAnsi="ff6" w:cs="Times New Roman"/>
          <w:color w:val="000000"/>
          <w:sz w:val="20"/>
          <w:szCs w:val="20"/>
          <w:lang w:eastAsia="en-IN"/>
        </w:rPr>
        <w:t xml:space="preserve">Smart Bins- </w:t>
      </w: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The bins will be connected with some sensors, so that it can give the status of the bins to the garbage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collector, and the admin side the data of the bins will be collected in the cloud database, and from the cloud database it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can be used.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pacing w:val="4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pacing w:val="4"/>
          <w:sz w:val="20"/>
          <w:szCs w:val="20"/>
          <w:lang w:eastAsia="en-IN"/>
        </w:rPr>
        <w:t>2.</w:t>
      </w:r>
      <w:r w:rsidRPr="00897E24">
        <w:rPr>
          <w:rFonts w:ascii="ff3" w:eastAsia="Times New Roman" w:hAnsi="ff3" w:cs="Times New Roman"/>
          <w:color w:val="000000"/>
          <w:spacing w:val="460"/>
          <w:sz w:val="20"/>
          <w:szCs w:val="20"/>
          <w:lang w:eastAsia="en-IN"/>
        </w:rPr>
        <w:t xml:space="preserve"> </w:t>
      </w:r>
      <w:r w:rsidRPr="00897E24">
        <w:rPr>
          <w:rFonts w:ascii="ff6" w:eastAsia="Times New Roman" w:hAnsi="ff6" w:cs="Times New Roman"/>
          <w:color w:val="000000"/>
          <w:sz w:val="20"/>
          <w:szCs w:val="20"/>
          <w:lang w:eastAsia="en-IN"/>
        </w:rPr>
        <w:t xml:space="preserve">GPRS Vehicle Tracking- </w:t>
      </w: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Garbage collecting vehicles can be tracked using the GPS module and the RFID tags, once the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vehicle reaches the particular region where the bins are located, the RFID tags on the vehicle and dustbins read and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transmit the signal of the status to the cloud. And from the cloud, the data will be sh</w:t>
      </w:r>
      <w:r w:rsidRPr="00897E24">
        <w:rPr>
          <w:rFonts w:ascii="ff8" w:eastAsia="Times New Roman" w:hAnsi="ff8" w:cs="Times New Roman"/>
          <w:color w:val="000000"/>
          <w:sz w:val="20"/>
          <w:szCs w:val="20"/>
          <w:lang w:eastAsia="en-IN"/>
        </w:rPr>
        <w:t>ared to the user’s app and the admin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dashboard.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pacing w:val="4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pacing w:val="4"/>
          <w:sz w:val="20"/>
          <w:szCs w:val="20"/>
          <w:lang w:eastAsia="en-IN"/>
        </w:rPr>
        <w:t>3.</w:t>
      </w:r>
      <w:r w:rsidRPr="00897E24">
        <w:rPr>
          <w:rFonts w:ascii="ff3" w:eastAsia="Times New Roman" w:hAnsi="ff3" w:cs="Times New Roman"/>
          <w:color w:val="000000"/>
          <w:spacing w:val="460"/>
          <w:sz w:val="20"/>
          <w:szCs w:val="20"/>
          <w:lang w:eastAsia="en-IN"/>
        </w:rPr>
        <w:t xml:space="preserve"> </w:t>
      </w:r>
      <w:r w:rsidRPr="00897E24">
        <w:rPr>
          <w:rFonts w:ascii="ff6" w:eastAsia="Times New Roman" w:hAnsi="ff6" w:cs="Times New Roman"/>
          <w:color w:val="000000"/>
          <w:sz w:val="20"/>
          <w:szCs w:val="20"/>
          <w:lang w:eastAsia="en-IN"/>
        </w:rPr>
        <w:t xml:space="preserve">Android Application- </w:t>
      </w: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The Android app will act as a bridge between the users and the municipal cooperation people. The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user can be provided with some features like tracking of the garbage vehicle, day to day activity of the society cleanliness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and users can have an interaction with the municipal peoples also, and they can also raise their voice against the issues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which they are facing in their region. People even can give some suggestions to the government regarding some better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solution against the fight for Waste management. Along with that one more feature is added for the user, where he/she</w:t>
      </w:r>
    </w:p>
    <w:p w:rsidR="00897E24" w:rsidRPr="00897E24" w:rsidRDefault="00897E24" w:rsidP="00897E24">
      <w:pPr>
        <w:shd w:val="clear" w:color="auto" w:fill="FFFFFF"/>
        <w:spacing w:after="0" w:line="240" w:lineRule="auto"/>
        <w:jc w:val="both"/>
        <w:rPr>
          <w:rFonts w:ascii="ff4" w:eastAsia="Times New Roman" w:hAnsi="ff4" w:cs="Times New Roman"/>
          <w:color w:val="000000"/>
          <w:sz w:val="20"/>
          <w:szCs w:val="20"/>
          <w:lang w:eastAsia="en-IN"/>
        </w:rPr>
      </w:pPr>
      <w:r w:rsidRPr="00897E24">
        <w:rPr>
          <w:rFonts w:ascii="ff4" w:eastAsia="Times New Roman" w:hAnsi="ff4" w:cs="Times New Roman"/>
          <w:color w:val="000000"/>
          <w:sz w:val="20"/>
          <w:szCs w:val="20"/>
          <w:lang w:eastAsia="en-IN"/>
        </w:rPr>
        <w:t>can book the garbage vehicle to take waste from his location on the user chargeable basis.</w:t>
      </w:r>
    </w:p>
    <w:p w:rsidR="00D65176" w:rsidRPr="00897E24" w:rsidRDefault="00897E24" w:rsidP="00897E24">
      <w:pPr>
        <w:jc w:val="both"/>
        <w:rPr>
          <w:sz w:val="20"/>
          <w:szCs w:val="20"/>
        </w:rPr>
      </w:pPr>
    </w:p>
    <w:sectPr w:rsidR="00D65176" w:rsidRPr="0089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7E24"/>
    <w:rsid w:val="00897E24"/>
    <w:rsid w:val="00E6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a">
    <w:name w:val="lsa"/>
    <w:basedOn w:val="DefaultParagraphFont"/>
    <w:rsid w:val="00897E24"/>
  </w:style>
  <w:style w:type="character" w:customStyle="1" w:styleId="fs6">
    <w:name w:val="fs6"/>
    <w:basedOn w:val="DefaultParagraphFont"/>
    <w:rsid w:val="00897E24"/>
  </w:style>
  <w:style w:type="character" w:customStyle="1" w:styleId="fs0">
    <w:name w:val="fs0"/>
    <w:basedOn w:val="DefaultParagraphFont"/>
    <w:rsid w:val="00897E24"/>
  </w:style>
  <w:style w:type="character" w:customStyle="1" w:styleId="ws7">
    <w:name w:val="ws7"/>
    <w:basedOn w:val="DefaultParagraphFont"/>
    <w:rsid w:val="00897E24"/>
  </w:style>
  <w:style w:type="character" w:customStyle="1" w:styleId="ff7">
    <w:name w:val="ff7"/>
    <w:basedOn w:val="DefaultParagraphFont"/>
    <w:rsid w:val="00897E24"/>
  </w:style>
  <w:style w:type="character" w:customStyle="1" w:styleId="ff6">
    <w:name w:val="ff6"/>
    <w:basedOn w:val="DefaultParagraphFont"/>
    <w:rsid w:val="00897E24"/>
  </w:style>
  <w:style w:type="character" w:customStyle="1" w:styleId="ff4">
    <w:name w:val="ff4"/>
    <w:basedOn w:val="DefaultParagraphFont"/>
    <w:rsid w:val="00897E24"/>
  </w:style>
  <w:style w:type="character" w:customStyle="1" w:styleId="ff3">
    <w:name w:val="ff3"/>
    <w:basedOn w:val="DefaultParagraphFont"/>
    <w:rsid w:val="00897E24"/>
  </w:style>
  <w:style w:type="character" w:customStyle="1" w:styleId="ff8">
    <w:name w:val="ff8"/>
    <w:basedOn w:val="DefaultParagraphFont"/>
    <w:rsid w:val="00897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cse3c4</dc:creator>
  <cp:lastModifiedBy>cse3c4</cp:lastModifiedBy>
  <cp:revision>1</cp:revision>
  <dcterms:created xsi:type="dcterms:W3CDTF">2022-11-03T05:03:00Z</dcterms:created>
  <dcterms:modified xsi:type="dcterms:W3CDTF">2022-11-03T05:05:00Z</dcterms:modified>
</cp:coreProperties>
</file>