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D540" w14:textId="77777777" w:rsidR="00D3458E" w:rsidRDefault="00000000">
      <w:pPr>
        <w:pStyle w:val="BodyText"/>
        <w:spacing w:before="81"/>
        <w:ind w:left="3482" w:right="3501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0BC2E3B3" w14:textId="77777777" w:rsidR="00D3458E" w:rsidRDefault="00000000">
      <w:pPr>
        <w:spacing w:before="1"/>
        <w:ind w:left="3485" w:right="35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 Diagrams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and User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14:paraId="4EA60FA3" w14:textId="77777777" w:rsidR="00D3458E" w:rsidRDefault="00D3458E">
      <w:pPr>
        <w:pStyle w:val="BodyText"/>
        <w:rPr>
          <w:sz w:val="20"/>
        </w:rPr>
      </w:pPr>
    </w:p>
    <w:p w14:paraId="53B2B03D" w14:textId="77777777" w:rsidR="00D3458E" w:rsidRDefault="00D3458E">
      <w:pPr>
        <w:pStyle w:val="BodyText"/>
        <w:rPr>
          <w:sz w:val="20"/>
        </w:rPr>
      </w:pPr>
    </w:p>
    <w:p w14:paraId="091FEDB4" w14:textId="77777777" w:rsidR="00D3458E" w:rsidRDefault="00D3458E">
      <w:pPr>
        <w:pStyle w:val="BodyText"/>
        <w:spacing w:before="7"/>
        <w:rPr>
          <w:sz w:val="19"/>
        </w:rPr>
      </w:pPr>
    </w:p>
    <w:tbl>
      <w:tblPr>
        <w:tblW w:w="0" w:type="auto"/>
        <w:tblInd w:w="1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5358"/>
      </w:tblGrid>
      <w:tr w:rsidR="00D3458E" w14:paraId="128BA0CB" w14:textId="77777777">
        <w:trPr>
          <w:trHeight w:val="517"/>
        </w:trPr>
        <w:tc>
          <w:tcPr>
            <w:tcW w:w="2269" w:type="dxa"/>
          </w:tcPr>
          <w:p w14:paraId="28EEC831" w14:textId="77777777" w:rsidR="00D3458E" w:rsidRDefault="00000000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58" w:type="dxa"/>
          </w:tcPr>
          <w:p w14:paraId="6B82C34F" w14:textId="77777777" w:rsidR="00D3458E" w:rsidRDefault="00000000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3458E" w14:paraId="429658C6" w14:textId="77777777">
        <w:trPr>
          <w:trHeight w:val="515"/>
        </w:trPr>
        <w:tc>
          <w:tcPr>
            <w:tcW w:w="2269" w:type="dxa"/>
          </w:tcPr>
          <w:p w14:paraId="47C1FFB7" w14:textId="77777777" w:rsidR="00D3458E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58" w:type="dxa"/>
          </w:tcPr>
          <w:p w14:paraId="787BDB3B" w14:textId="77777777" w:rsidR="00D3458E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D3458E" w14:paraId="5A0C730D" w14:textId="77777777">
        <w:trPr>
          <w:trHeight w:val="515"/>
        </w:trPr>
        <w:tc>
          <w:tcPr>
            <w:tcW w:w="2269" w:type="dxa"/>
          </w:tcPr>
          <w:p w14:paraId="1CD884F7" w14:textId="77777777" w:rsidR="00D3458E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358" w:type="dxa"/>
          </w:tcPr>
          <w:p w14:paraId="3971B3D3" w14:textId="77777777" w:rsidR="00D3458E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AA6ABEA" w14:textId="77777777" w:rsidR="00D3458E" w:rsidRDefault="00D3458E">
      <w:pPr>
        <w:pStyle w:val="BodyText"/>
        <w:spacing w:before="2"/>
        <w:rPr>
          <w:sz w:val="30"/>
        </w:rPr>
      </w:pPr>
    </w:p>
    <w:p w14:paraId="571E02F4" w14:textId="77777777" w:rsidR="00D3458E" w:rsidRDefault="00000000">
      <w:pPr>
        <w:pStyle w:val="BodyText"/>
        <w:ind w:left="1120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</w:p>
    <w:p w14:paraId="35642767" w14:textId="77777777" w:rsidR="00D3458E" w:rsidRDefault="00D3458E">
      <w:pPr>
        <w:pStyle w:val="BodyText"/>
        <w:rPr>
          <w:sz w:val="20"/>
        </w:rPr>
      </w:pPr>
    </w:p>
    <w:p w14:paraId="5E486F4F" w14:textId="77777777" w:rsidR="00D3458E" w:rsidRDefault="00000000">
      <w:pPr>
        <w:pStyle w:val="BodyText"/>
        <w:spacing w:before="4"/>
        <w:rPr>
          <w:sz w:val="20"/>
        </w:rPr>
      </w:pPr>
      <w:r>
        <w:pict w14:anchorId="27F3A7F9">
          <v:group id="_x0000_s1036" style="position:absolute;margin-left:231.9pt;margin-top:13.7pt;width:166.6pt;height:337.5pt;z-index:-15728640;mso-wrap-distance-left:0;mso-wrap-distance-right:0;mso-position-horizontal-relative:page" coordorigin="4638,274" coordsize="3332,67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5857;top:4539;width:895;height:123">
              <v:imagedata r:id="rId4" o:title=""/>
            </v:shape>
            <v:shape id="_x0000_s1072" type="#_x0000_t75" style="position:absolute;left:4858;top:3458;width:1759;height:1188">
              <v:imagedata r:id="rId5" o:title=""/>
            </v:shape>
            <v:shape id="_x0000_s1071" style="position:absolute;left:5093;top:3693;width:1289;height:719" coordorigin="5094,3693" coordsize="1289,719" path="m5738,3693r-96,4l5552,3709r-86,18l5387,3751r-72,31l5251,3817r-54,40l5153,3901r-52,99l5094,4053r7,53l5153,4204r44,44l5251,4288r64,36l5387,4354r79,25l5552,4397r90,11l5738,4412r95,-4l5924,4397r85,-18l6088,4354r72,-30l6224,4288r54,-40l6322,4204r53,-98l6382,4053r-7,-53l6322,3901r-44,-44l6224,3817r-64,-35l6088,3751r-79,-24l5924,3709r-91,-12l5738,3693xe" fillcolor="#8496af" stroked="f">
              <v:path arrowok="t"/>
            </v:shape>
            <v:shape id="_x0000_s1070" style="position:absolute;left:5093;top:3693;width:1289;height:719" coordorigin="5094,3693" coordsize="1289,719" path="m5094,4053r27,-104l5197,3857r54,-40l5315,3782r72,-31l5466,3727r86,-18l5642,3697r96,-4l5833,3697r91,12l6009,3727r79,24l6160,3782r64,35l6278,3857r44,44l6375,4000r7,53l6375,4106r-53,98l6278,4248r-54,40l6160,4324r-72,30l6009,4379r-85,18l5833,4408r-95,4l5642,4408r-90,-11l5466,4379r-79,-25l5315,4324r-64,-36l5197,4248r-44,-44l5101,4106r-7,-53xe" filled="f" strokecolor="#2e528f" strokeweight=".22244mm">
              <v:path arrowok="t"/>
            </v:shape>
            <v:shape id="_x0000_s1069" type="#_x0000_t75" style="position:absolute;left:5345;top:3851;width:825;height:282">
              <v:imagedata r:id="rId6" o:title=""/>
            </v:shape>
            <v:shape id="_x0000_s1068" type="#_x0000_t75" style="position:absolute;left:5536;top:4005;width:495;height:250">
              <v:imagedata r:id="rId7" o:title=""/>
            </v:shape>
            <v:shape id="_x0000_s1067" type="#_x0000_t75" style="position:absolute;left:4933;top:273;width:1524;height:991">
              <v:imagedata r:id="rId8" o:title=""/>
            </v:shape>
            <v:shape id="_x0000_s1066" type="#_x0000_t75" style="position:absolute;left:5058;top:444;width:1274;height:651">
              <v:imagedata r:id="rId9" o:title=""/>
            </v:shape>
            <v:shape id="_x0000_s1065" type="#_x0000_t75" style="position:absolute;left:5002;top:342;width:1440;height:908">
              <v:imagedata r:id="rId10" o:title=""/>
            </v:shape>
            <v:shape id="_x0000_s1064" style="position:absolute;left:5002;top:342;width:1440;height:908" coordorigin="5003,343" coordsize="1440,908" path="m5003,797r6,-74l5026,653r27,-65l5090,529r46,-53l5189,430r59,-37l5314,366r70,-17l5457,343r531,l6061,349r70,17l6197,393r59,37l6309,476r46,53l6392,588r27,65l6436,723r6,74l6436,870r-17,70l6392,1005r-37,60l6309,1117r-53,46l6197,1200r-66,27l6061,1244r-73,6l5457,1250r-73,-6l5314,1227r-66,-27l5189,1163r-53,-46l5090,1065r-37,-60l5026,940r-17,-70l5003,797xe" filled="f" strokecolor="#6fac46" strokeweight=".11125mm">
              <v:path arrowok="t"/>
            </v:shape>
            <v:shape id="_x0000_s1063" type="#_x0000_t75" style="position:absolute;left:5476;top:648;width:581;height:327">
              <v:imagedata r:id="rId11" o:title=""/>
            </v:shape>
            <v:shape id="_x0000_s1062" type="#_x0000_t75" style="position:absolute;left:4901;top:1687;width:1602;height:1521">
              <v:imagedata r:id="rId12" o:title=""/>
            </v:shape>
            <v:shape id="_x0000_s1061" type="#_x0000_t75" style="position:absolute;left:5275;top:2085;width:852;height:724">
              <v:imagedata r:id="rId13" o:title=""/>
            </v:shape>
            <v:shape id="_x0000_s1060" style="position:absolute;left:4969;top:1754;width:1521;height:1442" coordorigin="4969,1754" coordsize="1521,1442" path="m5729,1754r-760,721l5729,3196r760,-721l5729,1754xe" fillcolor="#ffe699" stroked="f">
              <v:path arrowok="t"/>
            </v:shape>
            <v:shape id="_x0000_s1059" style="position:absolute;left:4969;top:1754;width:1521;height:1442" coordorigin="4969,1754" coordsize="1521,1442" path="m4969,2475r760,-721l6489,2475r-760,721l4969,2475xe" filled="f" strokecolor="#2e528f" strokeweight=".22256mm">
              <v:path arrowok="t"/>
            </v:shape>
            <v:shape id="_x0000_s1058" type="#_x0000_t75" style="position:absolute;left:5528;top:2165;width:438;height:303">
              <v:imagedata r:id="rId14" o:title=""/>
            </v:shape>
            <v:shape id="_x0000_s1057" type="#_x0000_t75" style="position:absolute;left:5404;top:2331;width:689;height:327">
              <v:imagedata r:id="rId15" o:title=""/>
            </v:shape>
            <v:shape id="_x0000_s1056" type="#_x0000_t75" style="position:absolute;left:5373;top:2522;width:728;height:261">
              <v:imagedata r:id="rId16" o:title=""/>
            </v:shape>
            <v:shape id="_x0000_s1055" style="position:absolute;left:5683;top:1278;width:76;height:480" coordorigin="5683,1278" coordsize="76,480" o:spt="100" adj="0,,0" path="m5712,1682r-29,l5722,1757r31,-63l5712,1694r,-12xm5730,1682r-18,l5712,1694r19,l5730,1682xm5759,1681r-29,1l5731,1694r-19,l5753,1694r6,-13xm5724,1278r-19,l5712,1682r18,l5724,1278xe" fillcolor="black" stroked="f">
              <v:stroke joinstyle="round"/>
              <v:formulas/>
              <v:path arrowok="t" o:connecttype="segments"/>
            </v:shape>
            <v:shape id="_x0000_s1054" type="#_x0000_t75" style="position:absolute;left:7106;top:2230;width:864;height:507">
              <v:imagedata r:id="rId17" o:title=""/>
            </v:shape>
            <v:shape id="_x0000_s1053" type="#_x0000_t75" style="position:absolute;left:7318;top:2285;width:528;height:327">
              <v:imagedata r:id="rId18" o:title=""/>
            </v:shape>
            <v:shape id="_x0000_s1052" style="position:absolute;left:5687;top:2447;width:1383;height:1246" coordorigin="5688,2448" coordsize="1383,1246" o:spt="100" adj="0,,0" path="m5764,3617r-29,1l5728,3214r-19,1l5716,3618r-28,1l5727,3694r30,-63l5764,3617xm7070,2485r-19,-9l6994,2448r,28l6523,2476r,19l6994,2495r,28l7051,2495r19,-10xe" fillcolor="black" stroked="f">
              <v:stroke joinstyle="round"/>
              <v:formulas/>
              <v:path arrowok="t" o:connecttype="segments"/>
            </v:shape>
            <v:shape id="_x0000_s1051" type="#_x0000_t75" style="position:absolute;left:4638;top:6118;width:1584;height:480">
              <v:imagedata r:id="rId19" o:title=""/>
            </v:shape>
            <v:shape id="_x0000_s1050" style="position:absolute;left:4964;top:4938;width:1516;height:1605" coordorigin="4965,4938" coordsize="1516,1605" path="m5722,4938r-757,803l5722,6543r758,-802l5722,4938xe" fillcolor="#ec7c30" stroked="f">
              <v:path arrowok="t"/>
            </v:shape>
            <v:shape id="_x0000_s1049" type="#_x0000_t75" style="position:absolute;left:5411;top:5384;width:655;height:252">
              <v:imagedata r:id="rId20" o:title=""/>
            </v:shape>
            <v:shape id="_x0000_s1048" type="#_x0000_t75" style="position:absolute;left:5454;top:5528;width:573;height:292">
              <v:imagedata r:id="rId21" o:title=""/>
            </v:shape>
            <v:shape id="_x0000_s1047" type="#_x0000_t75" style="position:absolute;left:5390;top:5712;width:699;height:292">
              <v:imagedata r:id="rId22" o:title=""/>
            </v:shape>
            <v:shape id="_x0000_s1046" type="#_x0000_t75" style="position:absolute;left:5499;top:5898;width:528;height:199">
              <v:imagedata r:id="rId23" o:title=""/>
            </v:shape>
            <v:shape id="_x0000_s1045" style="position:absolute;left:5696;top:3329;width:2169;height:3694" coordorigin="5697,3330" coordsize="2169,3694" o:spt="100" adj="0,,0" path="m5773,6947r-29,l5737,6544r-19,l5725,6948r-28,l5736,7023r30,-63l5773,6947xm5776,4835r-29,1l5740,4432r-19,l5728,4836r-28,l5739,4911r30,-63l5776,4835xm7866,3358r-2038,l5828,3330r-76,37l5828,3405r,-28l7847,3377r,2275l6505,5652r,19l7866,5671r,-9l7866,5652r,-2275l7866,3367r,-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5572;top:730;width:320;height:140" filled="f" stroked="f">
              <v:textbox inset="0,0,0,0">
                <w:txbxContent>
                  <w:p w14:paraId="0900B77D" w14:textId="77777777" w:rsidR="00D3458E" w:rsidRDefault="00000000">
                    <w:pPr>
                      <w:spacing w:line="13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Input</w:t>
                    </w:r>
                  </w:p>
                </w:txbxContent>
              </v:textbox>
            </v:shape>
            <v:shape id="_x0000_s1043" type="#_x0000_t202" style="position:absolute;left:5469;top:2223;width:539;height:521" filled="f" stroked="f">
              <v:textbox inset="0,0,0,0">
                <w:txbxContent>
                  <w:p w14:paraId="424AB31E" w14:textId="77777777" w:rsidR="00D3458E" w:rsidRDefault="00000000">
                    <w:pPr>
                      <w:spacing w:line="142" w:lineRule="exact"/>
                      <w:ind w:right="18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Gas</w:t>
                    </w:r>
                  </w:p>
                  <w:p w14:paraId="46C66C53" w14:textId="77777777" w:rsidR="00D3458E" w:rsidRDefault="00000000">
                    <w:pPr>
                      <w:spacing w:before="15" w:line="268" w:lineRule="auto"/>
                      <w:ind w:right="18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Leakage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4"/>
                      </w:rPr>
                      <w:t>Detected</w:t>
                    </w:r>
                  </w:p>
                </w:txbxContent>
              </v:textbox>
            </v:shape>
            <v:shape id="_x0000_s1042" type="#_x0000_t202" style="position:absolute;left:6643;top:2241;width:202;height:152" filled="f" stroked="f">
              <v:textbox inset="0,0,0,0">
                <w:txbxContent>
                  <w:p w14:paraId="597CBEE6" w14:textId="77777777" w:rsidR="00D3458E" w:rsidRDefault="00000000">
                    <w:pPr>
                      <w:spacing w:line="151" w:lineRule="exac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z w:val="15"/>
                      </w:rPr>
                      <w:t>No</w:t>
                    </w:r>
                  </w:p>
                </w:txbxContent>
              </v:textbox>
            </v:shape>
            <v:shape id="_x0000_s1041" type="#_x0000_t202" style="position:absolute;left:7414;top:2367;width:269;height:140" filled="f" stroked="f">
              <v:textbox inset="0,0,0,0">
                <w:txbxContent>
                  <w:p w14:paraId="207AD8FE" w14:textId="77777777" w:rsidR="00D3458E" w:rsidRDefault="00000000">
                    <w:pPr>
                      <w:spacing w:line="13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IDLE</w:t>
                    </w:r>
                  </w:p>
                </w:txbxContent>
              </v:textbox>
            </v:shape>
            <v:shape id="_x0000_s1040" type="#_x0000_t202" style="position:absolute;left:5422;top:3383;width:236;height:152" filled="f" stroked="f">
              <v:textbox inset="0,0,0,0">
                <w:txbxContent>
                  <w:p w14:paraId="61CB0BA6" w14:textId="77777777" w:rsidR="00D3458E" w:rsidRDefault="00000000">
                    <w:pPr>
                      <w:spacing w:line="151" w:lineRule="exac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z w:val="15"/>
                      </w:rPr>
                      <w:t>Yes</w:t>
                    </w:r>
                  </w:p>
                </w:txbxContent>
              </v:textbox>
            </v:shape>
            <v:shape id="_x0000_s1039" type="#_x0000_t202" style="position:absolute;left:5475;top:5416;width:514;height:681" filled="f" stroked="f">
              <v:textbox inset="0,0,0,0">
                <w:txbxContent>
                  <w:p w14:paraId="7A404052" w14:textId="77777777" w:rsidR="00D3458E" w:rsidRDefault="00000000">
                    <w:pPr>
                      <w:spacing w:line="126" w:lineRule="exact"/>
                      <w:ind w:left="21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If</w:t>
                    </w:r>
                    <w:r>
                      <w:rPr>
                        <w:rFonts w:ascii="Calibri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2"/>
                      </w:rPr>
                      <w:t>output</w:t>
                    </w:r>
                  </w:p>
                  <w:p w14:paraId="0DF07BD5" w14:textId="77777777" w:rsidR="00D3458E" w:rsidRDefault="00000000">
                    <w:pPr>
                      <w:spacing w:before="38" w:line="302" w:lineRule="auto"/>
                      <w:ind w:right="1" w:firstLine="63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value &gt;</w:t>
                    </w:r>
                    <w:r>
                      <w:rPr>
                        <w:rFonts w:ascii="Calibri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2"/>
                      </w:rPr>
                      <w:t>threshold</w:t>
                    </w:r>
                  </w:p>
                  <w:p w14:paraId="5DCB5F89" w14:textId="77777777" w:rsidR="00D3458E" w:rsidRDefault="00000000">
                    <w:pPr>
                      <w:spacing w:before="1" w:line="146" w:lineRule="exact"/>
                      <w:ind w:left="10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value</w:t>
                    </w:r>
                  </w:p>
                </w:txbxContent>
              </v:textbox>
            </v:shape>
            <v:shape id="_x0000_s1038" type="#_x0000_t202" style="position:absolute;left:6746;top:5409;width:202;height:152" filled="f" stroked="f">
              <v:textbox inset="0,0,0,0">
                <w:txbxContent>
                  <w:p w14:paraId="193DFB06" w14:textId="77777777" w:rsidR="00D3458E" w:rsidRDefault="00000000">
                    <w:pPr>
                      <w:spacing w:line="151" w:lineRule="exac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z w:val="15"/>
                      </w:rPr>
                      <w:t>No</w:t>
                    </w:r>
                  </w:p>
                </w:txbxContent>
              </v:textbox>
            </v:shape>
            <v:shape id="_x0000_s1037" type="#_x0000_t202" style="position:absolute;left:5393;top:6658;width:307;height:180" filled="f" stroked="f">
              <v:textbox inset="0,0,0,0">
                <w:txbxContent>
                  <w:p w14:paraId="4CC88693" w14:textId="77777777" w:rsidR="00D3458E" w:rsidRDefault="00000000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Yes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E32230" w14:textId="77777777" w:rsidR="00D3458E" w:rsidRDefault="00D3458E">
      <w:pPr>
        <w:pStyle w:val="BodyText"/>
        <w:spacing w:before="6"/>
        <w:rPr>
          <w:sz w:val="6"/>
        </w:rPr>
      </w:pPr>
    </w:p>
    <w:p w14:paraId="73A341E8" w14:textId="77777777" w:rsidR="00D3458E" w:rsidRDefault="00000000">
      <w:pPr>
        <w:pStyle w:val="BodyText"/>
        <w:ind w:left="481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97FC124" wp14:editId="45215912">
            <wp:extent cx="739226" cy="361188"/>
            <wp:effectExtent l="0" t="0" r="0" b="0"/>
            <wp:docPr id="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226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6381" w14:textId="77777777" w:rsidR="00D3458E" w:rsidRDefault="00D3458E">
      <w:pPr>
        <w:pStyle w:val="BodyText"/>
        <w:spacing w:before="3"/>
        <w:rPr>
          <w:sz w:val="7"/>
        </w:rPr>
      </w:pPr>
    </w:p>
    <w:p w14:paraId="640A4060" w14:textId="77777777" w:rsidR="00D3458E" w:rsidRDefault="00000000">
      <w:pPr>
        <w:pStyle w:val="BodyText"/>
        <w:ind w:left="232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AC37F8B">
          <v:group id="_x0000_s1026" style="width:342.1pt;height:72.25pt;mso-position-horizontal-relative:char;mso-position-vertical-relative:line" coordsize="6842,1445">
            <v:shape id="_x0000_s1035" style="position:absolute;left:3075;width:76;height:480" coordorigin="3075" coordsize="76,480" o:spt="100" adj="0,,0" path="m3104,404r-29,l3115,479r30,-63l3104,416r,-12xm3123,403r-19,1l3104,416r19,l3123,403xm3151,403r-28,l3123,416r-19,l3145,416r6,-13xm3116,r-19,l3104,404r19,-1l3116,xe" fillcolor="black" stroked="f">
              <v:stroke joinstyle="round"/>
              <v:formulas/>
              <v:path arrowok="t" o:connecttype="segments"/>
            </v:shape>
            <v:rect id="_x0000_s1034" style="position:absolute;left:6;top:545;width:6829;height:689" fillcolor="#f8caac" stroked="f"/>
            <v:rect id="_x0000_s1033" style="position:absolute;left:6;top:545;width:6829;height:689" filled="f" strokecolor="#c55a11" strokeweight=".22236mm"/>
            <v:shape id="_x0000_s1032" type="#_x0000_t75" style="position:absolute;left:357;top:663;width:2586;height:781">
              <v:imagedata r:id="rId25" o:title=""/>
            </v:shape>
            <v:shape id="_x0000_s1031" type="#_x0000_t75" style="position:absolute;left:615;top:746;width:1837;height:280">
              <v:imagedata r:id="rId26" o:title=""/>
            </v:shape>
            <v:shape id="_x0000_s1030" type="#_x0000_t75" style="position:absolute;left:4004;top:645;width:2575;height:781">
              <v:imagedata r:id="rId27" o:title=""/>
            </v:shape>
            <v:shape id="_x0000_s1029" type="#_x0000_t75" style="position:absolute;left:4211;top:730;width:1925;height:280">
              <v:imagedata r:id="rId28" o:title=""/>
            </v:shape>
            <v:shape id="_x0000_s1028" type="#_x0000_t202" style="position:absolute;left:711;top:782;width:1576;height:140" filled="f" stroked="f">
              <v:textbox inset="0,0,0,0">
                <w:txbxContent>
                  <w:p w14:paraId="71DA96F4" w14:textId="77777777" w:rsidR="00D3458E" w:rsidRDefault="00000000">
                    <w:pPr>
                      <w:spacing w:line="13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pacing w:val="-1"/>
                        <w:sz w:val="14"/>
                      </w:rPr>
                      <w:t>Send</w:t>
                    </w:r>
                    <w:r>
                      <w:rPr>
                        <w:rFonts w:ascii="Calibri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SMS/Call</w:t>
                    </w:r>
                    <w:r>
                      <w:rPr>
                        <w:rFonts w:ascii="Calibri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to</w:t>
                    </w:r>
                    <w:r>
                      <w:rPr>
                        <w:rFonts w:ascii="Calibri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Employee</w:t>
                    </w:r>
                  </w:p>
                </w:txbxContent>
              </v:textbox>
            </v:shape>
            <v:shape id="_x0000_s1027" type="#_x0000_t202" style="position:absolute;left:4308;top:766;width:1665;height:140" filled="f" stroked="f">
              <v:textbox inset="0,0,0,0">
                <w:txbxContent>
                  <w:p w14:paraId="03AAABB9" w14:textId="77777777" w:rsidR="00D3458E" w:rsidRDefault="00000000">
                    <w:pPr>
                      <w:spacing w:line="13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Send</w:t>
                    </w:r>
                    <w:r>
                      <w:rPr>
                        <w:rFonts w:ascii="Calibri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SMS/Call</w:t>
                    </w:r>
                    <w:r>
                      <w:rPr>
                        <w:rFonts w:ascii="Calibri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to</w:t>
                    </w:r>
                    <w:r>
                      <w:rPr>
                        <w:rFonts w:ascii="Calibri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Fire</w:t>
                    </w:r>
                    <w:r>
                      <w:rPr>
                        <w:rFonts w:ascii="Calibri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Station</w:t>
                    </w:r>
                  </w:p>
                </w:txbxContent>
              </v:textbox>
            </v:shape>
            <w10:anchorlock/>
          </v:group>
        </w:pict>
      </w:r>
    </w:p>
    <w:p w14:paraId="78548E05" w14:textId="77777777" w:rsidR="00D3458E" w:rsidRDefault="00D3458E">
      <w:pPr>
        <w:rPr>
          <w:sz w:val="20"/>
        </w:rPr>
        <w:sectPr w:rsidR="00D3458E">
          <w:type w:val="continuous"/>
          <w:pgSz w:w="11910" w:h="16840"/>
          <w:pgMar w:top="1340" w:right="300" w:bottom="280" w:left="320" w:header="720" w:footer="720" w:gutter="0"/>
          <w:cols w:space="720"/>
        </w:sectPr>
      </w:pPr>
    </w:p>
    <w:p w14:paraId="5ED94C47" w14:textId="77777777" w:rsidR="00D3458E" w:rsidRDefault="00000000">
      <w:pPr>
        <w:spacing w:before="62"/>
        <w:ind w:left="1120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lastRenderedPageBreak/>
        <w:t>User</w:t>
      </w:r>
      <w:r>
        <w:rPr>
          <w:rFonts w:ascii="Arial"/>
          <w:b/>
          <w:spacing w:val="-2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Stories</w:t>
      </w:r>
    </w:p>
    <w:p w14:paraId="51502060" w14:textId="77777777" w:rsidR="00D3458E" w:rsidRDefault="00D3458E">
      <w:pPr>
        <w:pStyle w:val="BodyText"/>
        <w:rPr>
          <w:sz w:val="20"/>
        </w:rPr>
      </w:pPr>
    </w:p>
    <w:p w14:paraId="09F6E1E3" w14:textId="77777777" w:rsidR="00D3458E" w:rsidRDefault="00D3458E">
      <w:pPr>
        <w:pStyle w:val="BodyText"/>
        <w:rPr>
          <w:sz w:val="20"/>
        </w:rPr>
      </w:pPr>
    </w:p>
    <w:p w14:paraId="5F44813A" w14:textId="77777777" w:rsidR="00D3458E" w:rsidRDefault="00D3458E">
      <w:pPr>
        <w:pStyle w:val="BodyText"/>
        <w:rPr>
          <w:sz w:val="20"/>
        </w:rPr>
      </w:pPr>
    </w:p>
    <w:p w14:paraId="621E7E03" w14:textId="77777777" w:rsidR="00D3458E" w:rsidRDefault="00D3458E">
      <w:pPr>
        <w:pStyle w:val="BodyTex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1702"/>
        <w:gridCol w:w="1274"/>
        <w:gridCol w:w="1992"/>
        <w:gridCol w:w="2124"/>
        <w:gridCol w:w="993"/>
        <w:gridCol w:w="1133"/>
      </w:tblGrid>
      <w:tr w:rsidR="00D3458E" w14:paraId="3B855BB0" w14:textId="77777777">
        <w:trPr>
          <w:trHeight w:val="997"/>
        </w:trPr>
        <w:tc>
          <w:tcPr>
            <w:tcW w:w="1839" w:type="dxa"/>
          </w:tcPr>
          <w:p w14:paraId="46D5212A" w14:textId="77777777" w:rsidR="00D3458E" w:rsidRDefault="00000000">
            <w:pPr>
              <w:pStyle w:val="TableParagraph"/>
              <w:spacing w:before="120"/>
              <w:ind w:left="3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</w:p>
        </w:tc>
        <w:tc>
          <w:tcPr>
            <w:tcW w:w="1702" w:type="dxa"/>
          </w:tcPr>
          <w:p w14:paraId="79662D8F" w14:textId="77777777" w:rsidR="00D3458E" w:rsidRDefault="00000000">
            <w:pPr>
              <w:pStyle w:val="TableParagraph"/>
              <w:spacing w:before="120"/>
              <w:ind w:left="177" w:right="167" w:hanging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1274" w:type="dxa"/>
          </w:tcPr>
          <w:p w14:paraId="5FEEB6F7" w14:textId="77777777" w:rsidR="00D3458E" w:rsidRDefault="00000000">
            <w:pPr>
              <w:pStyle w:val="TableParagraph"/>
              <w:spacing w:before="120"/>
              <w:ind w:left="220" w:right="209" w:hanging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1992" w:type="dxa"/>
          </w:tcPr>
          <w:p w14:paraId="63EE10D9" w14:textId="77777777" w:rsidR="00D3458E" w:rsidRDefault="00000000">
            <w:pPr>
              <w:pStyle w:val="TableParagraph"/>
              <w:spacing w:before="120"/>
              <w:ind w:left="744" w:right="351" w:hanging="3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 /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2124" w:type="dxa"/>
          </w:tcPr>
          <w:p w14:paraId="3F093CFC" w14:textId="77777777" w:rsidR="00D3458E" w:rsidRDefault="00000000">
            <w:pPr>
              <w:pStyle w:val="TableParagraph"/>
              <w:spacing w:before="120"/>
              <w:ind w:left="662" w:right="417" w:hanging="2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993" w:type="dxa"/>
          </w:tcPr>
          <w:p w14:paraId="60755574" w14:textId="77777777" w:rsidR="00D3458E" w:rsidRDefault="00000000">
            <w:pPr>
              <w:pStyle w:val="TableParagraph"/>
              <w:spacing w:before="120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133" w:type="dxa"/>
          </w:tcPr>
          <w:p w14:paraId="105C2F0A" w14:textId="77777777" w:rsidR="00D3458E" w:rsidRDefault="00000000">
            <w:pPr>
              <w:pStyle w:val="TableParagraph"/>
              <w:spacing w:before="120"/>
              <w:ind w:left="89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Release</w:t>
            </w:r>
          </w:p>
        </w:tc>
      </w:tr>
      <w:tr w:rsidR="00D3458E" w14:paraId="11EFF082" w14:textId="77777777">
        <w:trPr>
          <w:trHeight w:val="1012"/>
        </w:trPr>
        <w:tc>
          <w:tcPr>
            <w:tcW w:w="1839" w:type="dxa"/>
          </w:tcPr>
          <w:p w14:paraId="061B4C9A" w14:textId="77777777" w:rsidR="00D3458E" w:rsidRDefault="00000000">
            <w:pPr>
              <w:pStyle w:val="TableParagraph"/>
              <w:spacing w:before="2"/>
              <w:ind w:right="3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Customer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(Mobile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user)</w:t>
            </w:r>
          </w:p>
        </w:tc>
        <w:tc>
          <w:tcPr>
            <w:tcW w:w="1702" w:type="dxa"/>
          </w:tcPr>
          <w:p w14:paraId="6056655E" w14:textId="77777777" w:rsidR="00D3458E" w:rsidRDefault="00000000">
            <w:pPr>
              <w:pStyle w:val="TableParagraph"/>
              <w:spacing w:before="2"/>
            </w:pPr>
            <w:r>
              <w:t>Registration</w:t>
            </w:r>
          </w:p>
        </w:tc>
        <w:tc>
          <w:tcPr>
            <w:tcW w:w="1274" w:type="dxa"/>
          </w:tcPr>
          <w:p w14:paraId="6D7BB48B" w14:textId="77777777" w:rsidR="00D3458E" w:rsidRDefault="00000000">
            <w:pPr>
              <w:pStyle w:val="TableParagraph"/>
              <w:spacing w:before="2"/>
              <w:ind w:left="105"/>
            </w:pPr>
            <w:r>
              <w:t>USN-1</w:t>
            </w:r>
          </w:p>
        </w:tc>
        <w:tc>
          <w:tcPr>
            <w:tcW w:w="1992" w:type="dxa"/>
          </w:tcPr>
          <w:p w14:paraId="3DCA19D4" w14:textId="77777777" w:rsidR="00D3458E" w:rsidRDefault="00000000">
            <w:pPr>
              <w:pStyle w:val="TableParagraph"/>
              <w:spacing w:before="2"/>
              <w:ind w:left="108" w:right="105"/>
            </w:pPr>
            <w:r>
              <w:t>As a user, I can</w:t>
            </w:r>
            <w:r>
              <w:rPr>
                <w:spacing w:val="1"/>
              </w:rPr>
              <w:t xml:space="preserve"> </w:t>
            </w:r>
            <w:r>
              <w:t>create an account</w:t>
            </w:r>
            <w:r>
              <w:rPr>
                <w:spacing w:val="-59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application</w:t>
            </w:r>
          </w:p>
          <w:p w14:paraId="0D4DB20F" w14:textId="77777777" w:rsidR="00D3458E" w:rsidRDefault="00000000">
            <w:pPr>
              <w:pStyle w:val="TableParagraph"/>
              <w:spacing w:line="231" w:lineRule="exact"/>
              <w:ind w:left="108"/>
            </w:pPr>
            <w:r>
              <w:t>provided.</w:t>
            </w:r>
          </w:p>
        </w:tc>
        <w:tc>
          <w:tcPr>
            <w:tcW w:w="2124" w:type="dxa"/>
          </w:tcPr>
          <w:p w14:paraId="78B4AD55" w14:textId="77777777" w:rsidR="00D3458E" w:rsidRDefault="00000000">
            <w:pPr>
              <w:pStyle w:val="TableParagraph"/>
              <w:spacing w:before="2"/>
              <w:ind w:left="106" w:right="410"/>
            </w:pPr>
            <w:r>
              <w:t>I can access my</w:t>
            </w:r>
            <w:r>
              <w:rPr>
                <w:spacing w:val="-59"/>
              </w:rPr>
              <w:t xml:space="preserve"> </w:t>
            </w:r>
            <w:r>
              <w:t>account/</w:t>
            </w:r>
            <w:r>
              <w:rPr>
                <w:spacing w:val="1"/>
              </w:rPr>
              <w:t xml:space="preserve"> </w:t>
            </w:r>
            <w:r>
              <w:t>dashboard</w:t>
            </w:r>
          </w:p>
        </w:tc>
        <w:tc>
          <w:tcPr>
            <w:tcW w:w="993" w:type="dxa"/>
          </w:tcPr>
          <w:p w14:paraId="466A8572" w14:textId="77777777" w:rsidR="00D3458E" w:rsidRDefault="00000000">
            <w:pPr>
              <w:pStyle w:val="TableParagraph"/>
              <w:spacing w:before="2"/>
              <w:ind w:left="109"/>
            </w:pPr>
            <w:r>
              <w:t>High</w:t>
            </w:r>
          </w:p>
        </w:tc>
        <w:tc>
          <w:tcPr>
            <w:tcW w:w="1133" w:type="dxa"/>
          </w:tcPr>
          <w:p w14:paraId="7F8E5215" w14:textId="77777777" w:rsidR="00D3458E" w:rsidRDefault="00000000">
            <w:pPr>
              <w:pStyle w:val="TableParagraph"/>
              <w:spacing w:before="2"/>
              <w:ind w:left="89" w:right="222"/>
              <w:jc w:val="center"/>
            </w:pPr>
            <w:r>
              <w:t>Sprint-1</w:t>
            </w:r>
          </w:p>
        </w:tc>
      </w:tr>
      <w:tr w:rsidR="00D3458E" w14:paraId="444E17F5" w14:textId="77777777">
        <w:trPr>
          <w:trHeight w:val="761"/>
        </w:trPr>
        <w:tc>
          <w:tcPr>
            <w:tcW w:w="1839" w:type="dxa"/>
          </w:tcPr>
          <w:p w14:paraId="3CEA6EE3" w14:textId="77777777" w:rsidR="00D3458E" w:rsidRDefault="00D3458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08ACD522" w14:textId="77777777" w:rsidR="00D3458E" w:rsidRDefault="00D3458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69792495" w14:textId="77777777" w:rsidR="00D3458E" w:rsidRDefault="00000000">
            <w:pPr>
              <w:pStyle w:val="TableParagraph"/>
              <w:ind w:left="105"/>
            </w:pPr>
            <w:r>
              <w:t>USN-2</w:t>
            </w:r>
          </w:p>
        </w:tc>
        <w:tc>
          <w:tcPr>
            <w:tcW w:w="1992" w:type="dxa"/>
          </w:tcPr>
          <w:p w14:paraId="677D60E9" w14:textId="77777777" w:rsidR="00D3458E" w:rsidRDefault="00000000">
            <w:pPr>
              <w:pStyle w:val="TableParagraph"/>
              <w:ind w:left="108"/>
            </w:pPr>
            <w:r>
              <w:t>As a user,</w:t>
            </w:r>
            <w:r>
              <w:rPr>
                <w:spacing w:val="-1"/>
              </w:rPr>
              <w:t xml:space="preserve"> </w:t>
            </w:r>
            <w:r>
              <w:t>I</w:t>
            </w:r>
          </w:p>
          <w:p w14:paraId="4FFBC35A" w14:textId="77777777" w:rsidR="00D3458E" w:rsidRDefault="00000000">
            <w:pPr>
              <w:pStyle w:val="TableParagraph"/>
              <w:spacing w:line="252" w:lineRule="exact"/>
              <w:ind w:left="108" w:right="288"/>
            </w:pPr>
            <w:r>
              <w:t>registered using</w:t>
            </w:r>
            <w:r>
              <w:rPr>
                <w:spacing w:val="-59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Gmail.</w:t>
            </w:r>
          </w:p>
        </w:tc>
        <w:tc>
          <w:tcPr>
            <w:tcW w:w="2124" w:type="dxa"/>
          </w:tcPr>
          <w:p w14:paraId="08824571" w14:textId="77777777" w:rsidR="00D3458E" w:rsidRDefault="00000000">
            <w:pPr>
              <w:pStyle w:val="TableParagraph"/>
              <w:spacing w:line="242" w:lineRule="auto"/>
              <w:ind w:left="106" w:right="149"/>
            </w:pPr>
            <w:r>
              <w:t>I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email.</w:t>
            </w:r>
          </w:p>
        </w:tc>
        <w:tc>
          <w:tcPr>
            <w:tcW w:w="993" w:type="dxa"/>
          </w:tcPr>
          <w:p w14:paraId="08AEA931" w14:textId="77777777" w:rsidR="00D3458E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1133" w:type="dxa"/>
          </w:tcPr>
          <w:p w14:paraId="2F9D6590" w14:textId="77777777" w:rsidR="00D3458E" w:rsidRDefault="00000000">
            <w:pPr>
              <w:pStyle w:val="TableParagraph"/>
              <w:ind w:left="89" w:right="222"/>
              <w:jc w:val="center"/>
            </w:pPr>
            <w:r>
              <w:t>Sprint-1</w:t>
            </w:r>
          </w:p>
        </w:tc>
      </w:tr>
      <w:tr w:rsidR="00D3458E" w14:paraId="667682D7" w14:textId="77777777">
        <w:trPr>
          <w:trHeight w:val="757"/>
        </w:trPr>
        <w:tc>
          <w:tcPr>
            <w:tcW w:w="1839" w:type="dxa"/>
          </w:tcPr>
          <w:p w14:paraId="02F9F942" w14:textId="77777777" w:rsidR="00D3458E" w:rsidRDefault="00D3458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4ADC17FE" w14:textId="77777777" w:rsidR="00D3458E" w:rsidRDefault="00D3458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78913BE5" w14:textId="77777777" w:rsidR="00D3458E" w:rsidRDefault="00000000">
            <w:pPr>
              <w:pStyle w:val="TableParagraph"/>
              <w:ind w:left="105"/>
            </w:pPr>
            <w:r>
              <w:t>USN-3</w:t>
            </w:r>
          </w:p>
        </w:tc>
        <w:tc>
          <w:tcPr>
            <w:tcW w:w="1992" w:type="dxa"/>
          </w:tcPr>
          <w:p w14:paraId="76B3C21D" w14:textId="77777777" w:rsidR="00D3458E" w:rsidRDefault="00000000">
            <w:pPr>
              <w:pStyle w:val="TableParagraph"/>
              <w:ind w:left="108" w:right="325"/>
            </w:pPr>
            <w:r>
              <w:t>As a user, I can</w:t>
            </w:r>
            <w:r>
              <w:rPr>
                <w:spacing w:val="-59"/>
              </w:rPr>
              <w:t xml:space="preserve"> </w:t>
            </w:r>
            <w:r>
              <w:t>successfully</w:t>
            </w:r>
          </w:p>
          <w:p w14:paraId="692AD189" w14:textId="77777777" w:rsidR="00D3458E" w:rsidRDefault="00000000">
            <w:pPr>
              <w:pStyle w:val="TableParagraph"/>
              <w:spacing w:line="232" w:lineRule="exact"/>
              <w:ind w:left="108"/>
            </w:pP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app.</w:t>
            </w:r>
          </w:p>
        </w:tc>
        <w:tc>
          <w:tcPr>
            <w:tcW w:w="2124" w:type="dxa"/>
          </w:tcPr>
          <w:p w14:paraId="2AB5707A" w14:textId="77777777" w:rsidR="00D3458E" w:rsidRDefault="00000000">
            <w:pPr>
              <w:pStyle w:val="TableParagraph"/>
              <w:ind w:left="106" w:right="508"/>
            </w:pPr>
            <w:r>
              <w:t>I can register &amp;</w:t>
            </w:r>
            <w:r>
              <w:rPr>
                <w:spacing w:val="-59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0DA8CDE4" w14:textId="77777777" w:rsidR="00D3458E" w:rsidRDefault="00000000">
            <w:pPr>
              <w:pStyle w:val="TableParagraph"/>
              <w:spacing w:line="232" w:lineRule="exact"/>
              <w:ind w:left="106"/>
            </w:pPr>
            <w:r>
              <w:t>dashboard.</w:t>
            </w:r>
          </w:p>
        </w:tc>
        <w:tc>
          <w:tcPr>
            <w:tcW w:w="993" w:type="dxa"/>
          </w:tcPr>
          <w:p w14:paraId="1FEF67F1" w14:textId="77777777" w:rsidR="00D3458E" w:rsidRDefault="00000000">
            <w:pPr>
              <w:pStyle w:val="TableParagraph"/>
              <w:ind w:left="109"/>
            </w:pPr>
            <w:r>
              <w:t>Low</w:t>
            </w:r>
          </w:p>
        </w:tc>
        <w:tc>
          <w:tcPr>
            <w:tcW w:w="1133" w:type="dxa"/>
          </w:tcPr>
          <w:p w14:paraId="3E73404C" w14:textId="77777777" w:rsidR="00D3458E" w:rsidRDefault="00000000">
            <w:pPr>
              <w:pStyle w:val="TableParagraph"/>
              <w:ind w:left="89" w:right="222"/>
              <w:jc w:val="center"/>
            </w:pPr>
            <w:r>
              <w:t>Sprint-2</w:t>
            </w:r>
          </w:p>
        </w:tc>
      </w:tr>
      <w:tr w:rsidR="00D3458E" w14:paraId="5B01DC98" w14:textId="77777777">
        <w:trPr>
          <w:trHeight w:val="1012"/>
        </w:trPr>
        <w:tc>
          <w:tcPr>
            <w:tcW w:w="1839" w:type="dxa"/>
          </w:tcPr>
          <w:p w14:paraId="6B866D23" w14:textId="77777777" w:rsidR="00D3458E" w:rsidRDefault="00D3458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1F15BB4C" w14:textId="77777777" w:rsidR="00D3458E" w:rsidRDefault="00000000">
            <w:pPr>
              <w:pStyle w:val="TableParagraph"/>
            </w:pPr>
            <w:r>
              <w:t>Login</w:t>
            </w:r>
          </w:p>
        </w:tc>
        <w:tc>
          <w:tcPr>
            <w:tcW w:w="1274" w:type="dxa"/>
          </w:tcPr>
          <w:p w14:paraId="1FBF1586" w14:textId="77777777" w:rsidR="00D3458E" w:rsidRDefault="00000000">
            <w:pPr>
              <w:pStyle w:val="TableParagraph"/>
              <w:ind w:left="105"/>
            </w:pPr>
            <w:r>
              <w:t>USN-4</w:t>
            </w:r>
          </w:p>
        </w:tc>
        <w:tc>
          <w:tcPr>
            <w:tcW w:w="1992" w:type="dxa"/>
          </w:tcPr>
          <w:p w14:paraId="00A97107" w14:textId="77777777" w:rsidR="00D3458E" w:rsidRDefault="00000000">
            <w:pPr>
              <w:pStyle w:val="TableParagraph"/>
              <w:ind w:left="108" w:right="325"/>
            </w:pPr>
            <w:r>
              <w:t>As a user, I can</w:t>
            </w:r>
            <w:r>
              <w:rPr>
                <w:spacing w:val="-59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 xml:space="preserve">using </w:t>
            </w:r>
            <w:proofErr w:type="gramStart"/>
            <w:r>
              <w:t>my</w:t>
            </w:r>
            <w:proofErr w:type="gramEnd"/>
          </w:p>
          <w:p w14:paraId="7F61C79F" w14:textId="77777777" w:rsidR="00D3458E" w:rsidRDefault="00000000">
            <w:pPr>
              <w:pStyle w:val="TableParagraph"/>
              <w:spacing w:line="252" w:lineRule="exact"/>
              <w:ind w:left="108" w:right="239"/>
            </w:pPr>
            <w:r>
              <w:t>Gmail and</w:t>
            </w:r>
            <w:r>
              <w:rPr>
                <w:spacing w:val="1"/>
              </w:rPr>
              <w:t xml:space="preserve"> </w:t>
            </w:r>
            <w:r>
              <w:t>password</w:t>
            </w:r>
            <w:r>
              <w:rPr>
                <w:spacing w:val="-12"/>
              </w:rPr>
              <w:t xml:space="preserve"> </w:t>
            </w:r>
            <w:r>
              <w:t>easily.</w:t>
            </w:r>
          </w:p>
        </w:tc>
        <w:tc>
          <w:tcPr>
            <w:tcW w:w="2124" w:type="dxa"/>
          </w:tcPr>
          <w:p w14:paraId="653413CD" w14:textId="77777777" w:rsidR="00D3458E" w:rsidRDefault="00000000">
            <w:pPr>
              <w:pStyle w:val="TableParagraph"/>
              <w:ind w:left="106" w:right="251"/>
            </w:pPr>
            <w:r>
              <w:t>The login process</w:t>
            </w:r>
            <w:r>
              <w:rPr>
                <w:spacing w:val="-59"/>
              </w:rPr>
              <w:t xml:space="preserve"> </w:t>
            </w:r>
            <w:r>
              <w:t>was easy and</w:t>
            </w:r>
          </w:p>
          <w:p w14:paraId="19E87A37" w14:textId="77777777" w:rsidR="00D3458E" w:rsidRDefault="00000000">
            <w:pPr>
              <w:pStyle w:val="TableParagraph"/>
              <w:spacing w:line="252" w:lineRule="exact"/>
              <w:ind w:left="106" w:right="361"/>
            </w:pPr>
            <w:r>
              <w:t>simple to access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dashboard.</w:t>
            </w:r>
          </w:p>
        </w:tc>
        <w:tc>
          <w:tcPr>
            <w:tcW w:w="993" w:type="dxa"/>
          </w:tcPr>
          <w:p w14:paraId="06A54230" w14:textId="77777777" w:rsidR="00D3458E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1133" w:type="dxa"/>
          </w:tcPr>
          <w:p w14:paraId="0CE8D361" w14:textId="77777777" w:rsidR="00D3458E" w:rsidRDefault="00000000">
            <w:pPr>
              <w:pStyle w:val="TableParagraph"/>
              <w:ind w:left="89" w:right="222"/>
              <w:jc w:val="center"/>
            </w:pPr>
            <w:r>
              <w:t>Sprint-1</w:t>
            </w:r>
          </w:p>
        </w:tc>
      </w:tr>
      <w:tr w:rsidR="00D3458E" w14:paraId="35F4CC2D" w14:textId="77777777">
        <w:trPr>
          <w:trHeight w:val="1012"/>
        </w:trPr>
        <w:tc>
          <w:tcPr>
            <w:tcW w:w="1839" w:type="dxa"/>
          </w:tcPr>
          <w:p w14:paraId="7178A170" w14:textId="77777777" w:rsidR="00D3458E" w:rsidRDefault="00000000">
            <w:pPr>
              <w:pStyle w:val="TableParagraph"/>
              <w:ind w:right="5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Customer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(Web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user)</w:t>
            </w:r>
          </w:p>
        </w:tc>
        <w:tc>
          <w:tcPr>
            <w:tcW w:w="1702" w:type="dxa"/>
          </w:tcPr>
          <w:p w14:paraId="3BD626F2" w14:textId="77777777" w:rsidR="00D3458E" w:rsidRDefault="00000000">
            <w:pPr>
              <w:pStyle w:val="TableParagraph"/>
            </w:pPr>
            <w:r>
              <w:t>Registration</w:t>
            </w:r>
          </w:p>
        </w:tc>
        <w:tc>
          <w:tcPr>
            <w:tcW w:w="1274" w:type="dxa"/>
          </w:tcPr>
          <w:p w14:paraId="21A0E310" w14:textId="77777777" w:rsidR="00D3458E" w:rsidRDefault="00000000">
            <w:pPr>
              <w:pStyle w:val="TableParagraph"/>
              <w:ind w:left="105"/>
            </w:pPr>
            <w:r>
              <w:t>WUSN-1</w:t>
            </w:r>
          </w:p>
        </w:tc>
        <w:tc>
          <w:tcPr>
            <w:tcW w:w="1992" w:type="dxa"/>
          </w:tcPr>
          <w:p w14:paraId="3433ABCA" w14:textId="77777777" w:rsidR="00D3458E" w:rsidRDefault="00000000">
            <w:pPr>
              <w:pStyle w:val="TableParagraph"/>
              <w:ind w:left="108" w:right="264"/>
            </w:pPr>
            <w:r>
              <w:t>As a web user I</w:t>
            </w:r>
            <w:r>
              <w:rPr>
                <w:spacing w:val="1"/>
              </w:rPr>
              <w:t xml:space="preserve"> </w:t>
            </w:r>
            <w:r>
              <w:t>can login to web</w:t>
            </w:r>
            <w:r>
              <w:rPr>
                <w:spacing w:val="-59"/>
              </w:rPr>
              <w:t xml:space="preserve"> </w:t>
            </w:r>
            <w:r>
              <w:t>dashboard</w:t>
            </w:r>
            <w:r>
              <w:rPr>
                <w:spacing w:val="-3"/>
              </w:rPr>
              <w:t xml:space="preserve"> </w:t>
            </w:r>
            <w:r>
              <w:t>just</w:t>
            </w:r>
          </w:p>
          <w:p w14:paraId="3D522918" w14:textId="77777777" w:rsidR="00D3458E" w:rsidRDefault="00000000">
            <w:pPr>
              <w:pStyle w:val="TableParagraph"/>
              <w:spacing w:line="234" w:lineRule="exact"/>
              <w:ind w:left="108"/>
            </w:pPr>
            <w:r>
              <w:t>like</w:t>
            </w:r>
            <w:r>
              <w:rPr>
                <w:spacing w:val="-2"/>
              </w:rPr>
              <w:t xml:space="preserve"> </w:t>
            </w:r>
            <w:r>
              <w:t>a website.</w:t>
            </w:r>
          </w:p>
        </w:tc>
        <w:tc>
          <w:tcPr>
            <w:tcW w:w="2124" w:type="dxa"/>
          </w:tcPr>
          <w:p w14:paraId="13FF46DA" w14:textId="77777777" w:rsidR="00D3458E" w:rsidRDefault="00000000">
            <w:pPr>
              <w:pStyle w:val="TableParagraph"/>
              <w:ind w:left="106" w:right="508"/>
            </w:pPr>
            <w:r>
              <w:t>I can register &amp;</w:t>
            </w:r>
            <w:r>
              <w:rPr>
                <w:spacing w:val="-59"/>
              </w:rPr>
              <w:t xml:space="preserve"> </w:t>
            </w:r>
            <w:r>
              <w:t>access the</w:t>
            </w:r>
            <w:r>
              <w:rPr>
                <w:spacing w:val="1"/>
              </w:rPr>
              <w:t xml:space="preserve"> </w:t>
            </w:r>
            <w:r>
              <w:t>dashboard.</w:t>
            </w:r>
          </w:p>
        </w:tc>
        <w:tc>
          <w:tcPr>
            <w:tcW w:w="993" w:type="dxa"/>
          </w:tcPr>
          <w:p w14:paraId="434DD776" w14:textId="77777777" w:rsidR="00D3458E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1133" w:type="dxa"/>
          </w:tcPr>
          <w:p w14:paraId="1C4FA189" w14:textId="77777777" w:rsidR="00D3458E" w:rsidRDefault="00000000">
            <w:pPr>
              <w:pStyle w:val="TableParagraph"/>
              <w:ind w:left="89" w:right="222"/>
              <w:jc w:val="center"/>
            </w:pPr>
            <w:r>
              <w:t>Sprint-2</w:t>
            </w:r>
          </w:p>
        </w:tc>
      </w:tr>
      <w:tr w:rsidR="00D3458E" w14:paraId="259F93CA" w14:textId="77777777">
        <w:trPr>
          <w:trHeight w:val="1264"/>
        </w:trPr>
        <w:tc>
          <w:tcPr>
            <w:tcW w:w="1839" w:type="dxa"/>
          </w:tcPr>
          <w:p w14:paraId="0B49B829" w14:textId="77777777" w:rsidR="00D3458E" w:rsidRDefault="00D3458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262AC042" w14:textId="77777777" w:rsidR="00D3458E" w:rsidRDefault="00000000">
            <w:pPr>
              <w:pStyle w:val="TableParagraph"/>
            </w:pPr>
            <w:r>
              <w:t>Dashboard</w:t>
            </w:r>
          </w:p>
        </w:tc>
        <w:tc>
          <w:tcPr>
            <w:tcW w:w="1274" w:type="dxa"/>
          </w:tcPr>
          <w:p w14:paraId="511E62C4" w14:textId="77777777" w:rsidR="00D3458E" w:rsidRDefault="00000000">
            <w:pPr>
              <w:pStyle w:val="TableParagraph"/>
              <w:ind w:left="105"/>
            </w:pPr>
            <w:r>
              <w:t>WUSN-2</w:t>
            </w:r>
          </w:p>
        </w:tc>
        <w:tc>
          <w:tcPr>
            <w:tcW w:w="1992" w:type="dxa"/>
          </w:tcPr>
          <w:p w14:paraId="15BFDB4A" w14:textId="77777777" w:rsidR="00D3458E" w:rsidRDefault="00000000">
            <w:pPr>
              <w:pStyle w:val="TableParagraph"/>
              <w:ind w:left="108" w:right="351"/>
            </w:pPr>
            <w:r>
              <w:t>As a user I can</w:t>
            </w:r>
            <w:r>
              <w:rPr>
                <w:spacing w:val="1"/>
              </w:rPr>
              <w:t xml:space="preserve"> </w:t>
            </w:r>
            <w:r>
              <w:t>view the</w:t>
            </w:r>
            <w:r>
              <w:rPr>
                <w:spacing w:val="1"/>
              </w:rPr>
              <w:t xml:space="preserve"> </w:t>
            </w:r>
            <w:r>
              <w:t>alert/warning</w:t>
            </w:r>
          </w:p>
          <w:p w14:paraId="7C4C5070" w14:textId="77777777" w:rsidR="00D3458E" w:rsidRDefault="00000000">
            <w:pPr>
              <w:pStyle w:val="TableParagraph"/>
              <w:spacing w:line="252" w:lineRule="exact"/>
              <w:ind w:left="108" w:right="313"/>
            </w:pPr>
            <w:r>
              <w:t>SMS in the web</w:t>
            </w:r>
            <w:r>
              <w:rPr>
                <w:spacing w:val="-59"/>
              </w:rPr>
              <w:t xml:space="preserve"> </w:t>
            </w:r>
            <w:r>
              <w:t>application.</w:t>
            </w:r>
          </w:p>
        </w:tc>
        <w:tc>
          <w:tcPr>
            <w:tcW w:w="2124" w:type="dxa"/>
          </w:tcPr>
          <w:p w14:paraId="16B6DF7D" w14:textId="77777777" w:rsidR="00D3458E" w:rsidRDefault="00000000">
            <w:pPr>
              <w:pStyle w:val="TableParagraph"/>
              <w:ind w:left="106" w:right="300"/>
            </w:pPr>
            <w:r>
              <w:t>I can login to the</w:t>
            </w:r>
            <w:r>
              <w:rPr>
                <w:spacing w:val="1"/>
              </w:rPr>
              <w:t xml:space="preserve"> </w:t>
            </w:r>
            <w:r>
              <w:t>website using my</w:t>
            </w:r>
            <w:r>
              <w:rPr>
                <w:spacing w:val="-59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</w:p>
        </w:tc>
        <w:tc>
          <w:tcPr>
            <w:tcW w:w="993" w:type="dxa"/>
          </w:tcPr>
          <w:p w14:paraId="00A86933" w14:textId="77777777" w:rsidR="00D3458E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1133" w:type="dxa"/>
          </w:tcPr>
          <w:p w14:paraId="57D87223" w14:textId="77777777" w:rsidR="00D3458E" w:rsidRDefault="00000000">
            <w:pPr>
              <w:pStyle w:val="TableParagraph"/>
              <w:ind w:left="89" w:right="222"/>
              <w:jc w:val="center"/>
            </w:pPr>
            <w:r>
              <w:t>Sprint-2</w:t>
            </w:r>
          </w:p>
        </w:tc>
      </w:tr>
      <w:tr w:rsidR="00D3458E" w14:paraId="2E1E706D" w14:textId="77777777">
        <w:trPr>
          <w:trHeight w:val="2022"/>
        </w:trPr>
        <w:tc>
          <w:tcPr>
            <w:tcW w:w="1839" w:type="dxa"/>
          </w:tcPr>
          <w:p w14:paraId="75F580F9" w14:textId="77777777" w:rsidR="00D3458E" w:rsidRDefault="00000000">
            <w:pPr>
              <w:pStyle w:val="TableParagraph"/>
              <w:ind w:right="1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Customer Care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Executive</w:t>
            </w:r>
          </w:p>
        </w:tc>
        <w:tc>
          <w:tcPr>
            <w:tcW w:w="1702" w:type="dxa"/>
          </w:tcPr>
          <w:p w14:paraId="6661D36E" w14:textId="77777777" w:rsidR="00D3458E" w:rsidRDefault="00D3458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1F91048" w14:textId="77777777" w:rsidR="00D3458E" w:rsidRDefault="00000000">
            <w:pPr>
              <w:pStyle w:val="TableParagraph"/>
              <w:ind w:left="105"/>
            </w:pPr>
            <w:r>
              <w:t>CCE-1</w:t>
            </w:r>
          </w:p>
        </w:tc>
        <w:tc>
          <w:tcPr>
            <w:tcW w:w="1992" w:type="dxa"/>
          </w:tcPr>
          <w:p w14:paraId="5AF27485" w14:textId="77777777" w:rsidR="00D3458E" w:rsidRDefault="00000000">
            <w:pPr>
              <w:pStyle w:val="TableParagraph"/>
              <w:ind w:left="108" w:right="252"/>
            </w:pPr>
            <w:r>
              <w:t>A customer care</w:t>
            </w:r>
            <w:r>
              <w:rPr>
                <w:spacing w:val="-59"/>
              </w:rPr>
              <w:t xml:space="preserve"> </w:t>
            </w:r>
            <w:r>
              <w:t>executive will</w:t>
            </w:r>
            <w:r>
              <w:rPr>
                <w:spacing w:val="1"/>
              </w:rPr>
              <w:t xml:space="preserve"> </w:t>
            </w:r>
            <w:r>
              <w:t>always be</w:t>
            </w:r>
            <w:r>
              <w:rPr>
                <w:spacing w:val="1"/>
              </w:rPr>
              <w:t xml:space="preserve"> </w:t>
            </w:r>
            <w:r>
              <w:t>available for the</w:t>
            </w:r>
            <w:r>
              <w:rPr>
                <w:spacing w:val="-59"/>
              </w:rPr>
              <w:t xml:space="preserve"> </w:t>
            </w:r>
            <w:r>
              <w:t>interaction with</w:t>
            </w:r>
            <w:r>
              <w:rPr>
                <w:spacing w:val="1"/>
              </w:rPr>
              <w:t xml:space="preserve"> </w:t>
            </w:r>
            <w:r>
              <w:t>the customer to</w:t>
            </w:r>
            <w:r>
              <w:rPr>
                <w:spacing w:val="1"/>
              </w:rPr>
              <w:t xml:space="preserve"> </w:t>
            </w:r>
            <w:r>
              <w:t>clarify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226CEE68" w14:textId="77777777" w:rsidR="00D3458E" w:rsidRDefault="00000000">
            <w:pPr>
              <w:pStyle w:val="TableParagraph"/>
              <w:spacing w:line="232" w:lineRule="exact"/>
              <w:ind w:left="108"/>
            </w:pPr>
            <w:r>
              <w:t>queries.</w:t>
            </w:r>
          </w:p>
        </w:tc>
        <w:tc>
          <w:tcPr>
            <w:tcW w:w="2124" w:type="dxa"/>
          </w:tcPr>
          <w:p w14:paraId="4802C853" w14:textId="77777777" w:rsidR="00D3458E" w:rsidRDefault="00000000">
            <w:pPr>
              <w:pStyle w:val="TableParagraph"/>
              <w:ind w:left="106" w:right="177"/>
            </w:pPr>
            <w:r>
              <w:t>An executive will</w:t>
            </w:r>
            <w:r>
              <w:rPr>
                <w:spacing w:val="1"/>
              </w:rPr>
              <w:t xml:space="preserve"> </w:t>
            </w:r>
            <w:r>
              <w:t>clarify the doubts</w:t>
            </w:r>
            <w:r>
              <w:rPr>
                <w:spacing w:val="1"/>
              </w:rPr>
              <w:t xml:space="preserve"> </w:t>
            </w:r>
            <w:r>
              <w:t>and note down the</w:t>
            </w:r>
            <w:r>
              <w:rPr>
                <w:spacing w:val="-59"/>
              </w:rPr>
              <w:t xml:space="preserve"> </w:t>
            </w:r>
            <w:r>
              <w:t>complaints of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if any.</w:t>
            </w:r>
          </w:p>
        </w:tc>
        <w:tc>
          <w:tcPr>
            <w:tcW w:w="993" w:type="dxa"/>
          </w:tcPr>
          <w:p w14:paraId="2DCBE900" w14:textId="77777777" w:rsidR="00D3458E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1133" w:type="dxa"/>
          </w:tcPr>
          <w:p w14:paraId="02B67E78" w14:textId="77777777" w:rsidR="00D3458E" w:rsidRDefault="00000000">
            <w:pPr>
              <w:pStyle w:val="TableParagraph"/>
              <w:ind w:left="89" w:right="222"/>
              <w:jc w:val="center"/>
            </w:pPr>
            <w:r>
              <w:t>Sprint-2</w:t>
            </w:r>
          </w:p>
        </w:tc>
      </w:tr>
      <w:tr w:rsidR="00D3458E" w14:paraId="50E3DC2A" w14:textId="77777777">
        <w:trPr>
          <w:trHeight w:val="2532"/>
        </w:trPr>
        <w:tc>
          <w:tcPr>
            <w:tcW w:w="1839" w:type="dxa"/>
          </w:tcPr>
          <w:p w14:paraId="60CBCD3B" w14:textId="77777777" w:rsidR="00D3458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Administrator</w:t>
            </w:r>
          </w:p>
        </w:tc>
        <w:tc>
          <w:tcPr>
            <w:tcW w:w="1702" w:type="dxa"/>
          </w:tcPr>
          <w:p w14:paraId="058D33CB" w14:textId="77777777" w:rsidR="00D3458E" w:rsidRDefault="00D3458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1508A0AE" w14:textId="77777777" w:rsidR="00D3458E" w:rsidRDefault="00000000">
            <w:pPr>
              <w:pStyle w:val="TableParagraph"/>
              <w:ind w:left="105"/>
            </w:pPr>
            <w:r>
              <w:t>ADMIN-1</w:t>
            </w:r>
          </w:p>
        </w:tc>
        <w:tc>
          <w:tcPr>
            <w:tcW w:w="1992" w:type="dxa"/>
          </w:tcPr>
          <w:p w14:paraId="0708F3F4" w14:textId="77777777" w:rsidR="00D3458E" w:rsidRDefault="00000000">
            <w:pPr>
              <w:pStyle w:val="TableParagraph"/>
              <w:ind w:left="108" w:right="93"/>
            </w:pPr>
            <w:r>
              <w:t>I as an Admin can</w:t>
            </w:r>
            <w:r>
              <w:rPr>
                <w:spacing w:val="-59"/>
              </w:rPr>
              <w:t xml:space="preserve"> </w:t>
            </w:r>
            <w:r>
              <w:t>access and view</w:t>
            </w:r>
            <w:r>
              <w:rPr>
                <w:spacing w:val="1"/>
              </w:rPr>
              <w:t xml:space="preserve"> </w:t>
            </w:r>
            <w:r>
              <w:t>the data or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provided by the</w:t>
            </w:r>
            <w:r>
              <w:rPr>
                <w:spacing w:val="1"/>
              </w:rPr>
              <w:t xml:space="preserve"> </w:t>
            </w:r>
            <w:r>
              <w:t>application &amp;can</w:t>
            </w:r>
            <w:r>
              <w:rPr>
                <w:spacing w:val="1"/>
              </w:rPr>
              <w:t xml:space="preserve"> </w:t>
            </w:r>
            <w:r>
              <w:t>also check,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analyse</w:t>
            </w:r>
            <w:proofErr w:type="spellEnd"/>
            <w:r>
              <w:t xml:space="preserve"> the</w:t>
            </w:r>
          </w:p>
          <w:p w14:paraId="7D8388B7" w14:textId="77777777" w:rsidR="00D3458E" w:rsidRDefault="00000000">
            <w:pPr>
              <w:pStyle w:val="TableParagraph"/>
              <w:spacing w:line="252" w:lineRule="exact"/>
              <w:ind w:left="108" w:right="117"/>
            </w:pPr>
            <w:r>
              <w:t>threshold value of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gas.</w:t>
            </w:r>
          </w:p>
        </w:tc>
        <w:tc>
          <w:tcPr>
            <w:tcW w:w="2124" w:type="dxa"/>
          </w:tcPr>
          <w:p w14:paraId="3A20D3B6" w14:textId="77777777" w:rsidR="00D3458E" w:rsidRDefault="00000000">
            <w:pPr>
              <w:pStyle w:val="TableParagraph"/>
              <w:ind w:left="106" w:right="119"/>
            </w:pPr>
            <w:r>
              <w:t>The details of the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3"/>
              </w:rPr>
              <w:t xml:space="preserve"> </w:t>
            </w:r>
            <w:r>
              <w:t>leakage</w:t>
            </w:r>
            <w:r>
              <w:rPr>
                <w:spacing w:val="2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of the gas are</w:t>
            </w:r>
            <w:r>
              <w:rPr>
                <w:spacing w:val="1"/>
              </w:rPr>
              <w:t xml:space="preserve"> </w:t>
            </w:r>
            <w:r>
              <w:t>provided to the</w:t>
            </w:r>
            <w:r>
              <w:rPr>
                <w:spacing w:val="1"/>
              </w:rPr>
              <w:t xml:space="preserve"> </w:t>
            </w:r>
            <w:r>
              <w:t>users through SMS</w:t>
            </w:r>
            <w:r>
              <w:rPr>
                <w:spacing w:val="-59"/>
              </w:rPr>
              <w:t xml:space="preserve"> </w:t>
            </w:r>
            <w:r>
              <w:t>when an alerting</w:t>
            </w:r>
            <w:r>
              <w:rPr>
                <w:spacing w:val="1"/>
              </w:rPr>
              <w:t xml:space="preserve"> </w:t>
            </w:r>
            <w:r>
              <w:t>sound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received.</w:t>
            </w:r>
          </w:p>
        </w:tc>
        <w:tc>
          <w:tcPr>
            <w:tcW w:w="993" w:type="dxa"/>
          </w:tcPr>
          <w:p w14:paraId="1866B114" w14:textId="77777777" w:rsidR="00D3458E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1133" w:type="dxa"/>
          </w:tcPr>
          <w:p w14:paraId="36A41C71" w14:textId="77777777" w:rsidR="00D3458E" w:rsidRDefault="00000000">
            <w:pPr>
              <w:pStyle w:val="TableParagraph"/>
              <w:ind w:left="89" w:right="222"/>
              <w:jc w:val="center"/>
            </w:pPr>
            <w:r>
              <w:t>Sprint-1</w:t>
            </w:r>
          </w:p>
        </w:tc>
      </w:tr>
    </w:tbl>
    <w:p w14:paraId="50820B2D" w14:textId="77777777" w:rsidR="00AD177C" w:rsidRDefault="00AD177C"/>
    <w:sectPr w:rsidR="00AD177C">
      <w:pgSz w:w="11910" w:h="16840"/>
      <w:pgMar w:top="13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58E"/>
    <w:rsid w:val="00382534"/>
    <w:rsid w:val="00AD177C"/>
    <w:rsid w:val="00D3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646F5F9F"/>
  <w15:docId w15:val="{34E571D0-FBBB-40BA-8B22-062D1A85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1441</Characters>
  <Application>Microsoft Office Word</Application>
  <DocSecurity>0</DocSecurity>
  <Lines>160</Lines>
  <Paragraphs>91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Gowthaman K</dc:creator>
  <cp:lastModifiedBy>rajayogambigai@gmail.com</cp:lastModifiedBy>
  <cp:revision>2</cp:revision>
  <dcterms:created xsi:type="dcterms:W3CDTF">2022-10-17T04:30:00Z</dcterms:created>
  <dcterms:modified xsi:type="dcterms:W3CDTF">2022-10-17T04:33:00Z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GrammarlyDocumentId">
    <vt:lpwstr>03d4c0e5bf2119d95fa0206e2fd391d42af93b7c491e207c2cdd346cfba0a15d</vt:lpwstr>
  </property>
</Properties>
</file>