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CD" w:rsidRPr="004579BF" w:rsidRDefault="002B064B" w:rsidP="006746E1">
      <w:pPr>
        <w:jc w:val="both"/>
        <w:rPr>
          <w:rFonts w:ascii="Times New Roman" w:hAnsi="Times New Roman" w:cs="Times New Roman"/>
          <w:sz w:val="32"/>
          <w:szCs w:val="32"/>
        </w:rPr>
      </w:pPr>
      <w:r w:rsidRPr="004579BF">
        <w:rPr>
          <w:rFonts w:ascii="Times New Roman" w:hAnsi="Times New Roman" w:cs="Times New Roman"/>
          <w:b/>
          <w:sz w:val="32"/>
          <w:szCs w:val="32"/>
        </w:rPr>
        <w:t>Problem Statement</w:t>
      </w:r>
      <w:r w:rsidRPr="004579BF">
        <w:rPr>
          <w:rFonts w:ascii="Times New Roman" w:hAnsi="Times New Roman" w:cs="Times New Roman"/>
          <w:sz w:val="32"/>
          <w:szCs w:val="32"/>
        </w:rPr>
        <w:t>:</w:t>
      </w:r>
    </w:p>
    <w:p w:rsidR="002B064B" w:rsidRPr="00BE57AD" w:rsidRDefault="002B064B" w:rsidP="006746E1">
      <w:pPr>
        <w:jc w:val="both"/>
        <w:rPr>
          <w:rFonts w:ascii="Times New Roman" w:hAnsi="Times New Roman" w:cs="Times New Roman"/>
          <w:sz w:val="24"/>
          <w:szCs w:val="24"/>
        </w:rPr>
      </w:pPr>
      <w:r>
        <w:rPr>
          <w:sz w:val="28"/>
          <w:szCs w:val="28"/>
        </w:rPr>
        <w:t xml:space="preserve">                    </w:t>
      </w:r>
      <w:r w:rsidRPr="004579BF">
        <w:rPr>
          <w:rFonts w:ascii="Times New Roman" w:hAnsi="Times New Roman" w:cs="Times New Roman"/>
          <w:sz w:val="28"/>
          <w:szCs w:val="28"/>
        </w:rPr>
        <w:t>During COVID 19 crisis the requirement for plasma increased drastically as there were no vaccinations found in order to treat the infected patients. In such situation it was very difficult to find the plasma donor, check whether the donor was infected previously and was recovered, and which donor is eligible to donate plasma was a challenging task</w:t>
      </w:r>
      <w:r w:rsidRPr="00BE57AD">
        <w:rPr>
          <w:rFonts w:ascii="Times New Roman" w:hAnsi="Times New Roman" w:cs="Times New Roman"/>
          <w:sz w:val="24"/>
          <w:szCs w:val="24"/>
        </w:rPr>
        <w:t xml:space="preserve">. </w:t>
      </w:r>
      <w:bookmarkStart w:id="0" w:name="_GoBack"/>
      <w:bookmarkEnd w:id="0"/>
    </w:p>
    <w:tbl>
      <w:tblPr>
        <w:tblStyle w:val="TableGrid"/>
        <w:tblW w:w="9302" w:type="dxa"/>
        <w:tblLook w:val="04A0" w:firstRow="1" w:lastRow="0" w:firstColumn="1" w:lastColumn="0" w:noHBand="0" w:noVBand="1"/>
      </w:tblPr>
      <w:tblGrid>
        <w:gridCol w:w="4651"/>
        <w:gridCol w:w="4651"/>
      </w:tblGrid>
      <w:tr w:rsidR="009D4798" w:rsidRPr="004579BF" w:rsidTr="006746E1">
        <w:trPr>
          <w:trHeight w:val="479"/>
        </w:trPr>
        <w:tc>
          <w:tcPr>
            <w:tcW w:w="4651" w:type="dxa"/>
          </w:tcPr>
          <w:p w:rsidR="009D4798" w:rsidRPr="004579BF" w:rsidRDefault="009D4798"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Who does the problem affect?</w:t>
            </w:r>
          </w:p>
        </w:tc>
        <w:tc>
          <w:tcPr>
            <w:tcW w:w="4651" w:type="dxa"/>
          </w:tcPr>
          <w:p w:rsidR="009D4798" w:rsidRPr="004579BF" w:rsidRDefault="00BE57AD"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Donor, receiver.</w:t>
            </w:r>
          </w:p>
        </w:tc>
      </w:tr>
      <w:tr w:rsidR="009D4798" w:rsidRPr="004579BF" w:rsidTr="006746E1">
        <w:trPr>
          <w:trHeight w:val="938"/>
        </w:trPr>
        <w:tc>
          <w:tcPr>
            <w:tcW w:w="4651" w:type="dxa"/>
          </w:tcPr>
          <w:p w:rsidR="009D4798" w:rsidRPr="004579BF" w:rsidRDefault="009D4798"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What are the boundaries of the problem?</w:t>
            </w:r>
          </w:p>
        </w:tc>
        <w:tc>
          <w:tcPr>
            <w:tcW w:w="4651" w:type="dxa"/>
          </w:tcPr>
          <w:p w:rsidR="009D4798" w:rsidRPr="004579BF" w:rsidRDefault="00030E3E" w:rsidP="006746E1">
            <w:pPr>
              <w:spacing w:line="276" w:lineRule="auto"/>
              <w:jc w:val="both"/>
              <w:rPr>
                <w:rFonts w:ascii="Times New Roman" w:hAnsi="Times New Roman" w:cs="Times New Roman"/>
                <w:sz w:val="28"/>
                <w:szCs w:val="28"/>
              </w:rPr>
            </w:pPr>
            <w:r>
              <w:rPr>
                <w:rFonts w:ascii="Times New Roman" w:hAnsi="Times New Roman" w:cs="Times New Roman"/>
                <w:sz w:val="28"/>
                <w:szCs w:val="28"/>
              </w:rPr>
              <w:t>Plasma bank, hospitals.</w:t>
            </w:r>
          </w:p>
        </w:tc>
      </w:tr>
      <w:tr w:rsidR="009D4798" w:rsidRPr="004579BF" w:rsidTr="006746E1">
        <w:trPr>
          <w:trHeight w:val="2816"/>
        </w:trPr>
        <w:tc>
          <w:tcPr>
            <w:tcW w:w="4651" w:type="dxa"/>
          </w:tcPr>
          <w:p w:rsidR="009D4798" w:rsidRPr="004579BF" w:rsidRDefault="009D4798"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What is the issue?</w:t>
            </w:r>
          </w:p>
        </w:tc>
        <w:tc>
          <w:tcPr>
            <w:tcW w:w="4651" w:type="dxa"/>
          </w:tcPr>
          <w:p w:rsidR="009D4798" w:rsidRPr="004579BF" w:rsidRDefault="0096556D"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In some situation it was very difficult to find the plasma donor, check whether the donor was infected previously and was recovered, and which donor is eligible to donate plasma was a challenging task.</w:t>
            </w:r>
          </w:p>
        </w:tc>
      </w:tr>
      <w:tr w:rsidR="009D4798" w:rsidRPr="004579BF" w:rsidTr="006746E1">
        <w:trPr>
          <w:trHeight w:val="3313"/>
        </w:trPr>
        <w:tc>
          <w:tcPr>
            <w:tcW w:w="4651" w:type="dxa"/>
          </w:tcPr>
          <w:p w:rsidR="009D4798" w:rsidRPr="004579BF" w:rsidRDefault="009D4798"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 xml:space="preserve">When </w:t>
            </w:r>
            <w:proofErr w:type="gramStart"/>
            <w:r w:rsidRPr="004579BF">
              <w:rPr>
                <w:rFonts w:ascii="Times New Roman" w:hAnsi="Times New Roman" w:cs="Times New Roman"/>
                <w:sz w:val="28"/>
                <w:szCs w:val="28"/>
              </w:rPr>
              <w:t>does the issue</w:t>
            </w:r>
            <w:proofErr w:type="gramEnd"/>
            <w:r w:rsidRPr="004579BF">
              <w:rPr>
                <w:rFonts w:ascii="Times New Roman" w:hAnsi="Times New Roman" w:cs="Times New Roman"/>
                <w:sz w:val="28"/>
                <w:szCs w:val="28"/>
              </w:rPr>
              <w:t xml:space="preserve"> occurs?</w:t>
            </w:r>
          </w:p>
        </w:tc>
        <w:tc>
          <w:tcPr>
            <w:tcW w:w="4651" w:type="dxa"/>
          </w:tcPr>
          <w:p w:rsidR="009D4798" w:rsidRPr="004579BF" w:rsidRDefault="00BE57AD"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In case of emergency, it becomes difficult to approach the right donor. When it cannot automatically verify the genuine users. When there is no valid information regarding the plasma donation or managing programs available on any of the portals.</w:t>
            </w:r>
          </w:p>
        </w:tc>
      </w:tr>
      <w:tr w:rsidR="009D4798" w:rsidRPr="004579BF" w:rsidTr="006746E1">
        <w:trPr>
          <w:trHeight w:val="1417"/>
        </w:trPr>
        <w:tc>
          <w:tcPr>
            <w:tcW w:w="4651" w:type="dxa"/>
          </w:tcPr>
          <w:p w:rsidR="009D4798" w:rsidRPr="004579BF" w:rsidRDefault="009D4798"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Where is the issue occur</w:t>
            </w:r>
            <w:r w:rsidR="0096556D" w:rsidRPr="004579BF">
              <w:rPr>
                <w:rFonts w:ascii="Times New Roman" w:hAnsi="Times New Roman" w:cs="Times New Roman"/>
                <w:sz w:val="28"/>
                <w:szCs w:val="28"/>
              </w:rPr>
              <w:t>r</w:t>
            </w:r>
            <w:r w:rsidRPr="004579BF">
              <w:rPr>
                <w:rFonts w:ascii="Times New Roman" w:hAnsi="Times New Roman" w:cs="Times New Roman"/>
                <w:sz w:val="28"/>
                <w:szCs w:val="28"/>
              </w:rPr>
              <w:t>ing?</w:t>
            </w:r>
          </w:p>
        </w:tc>
        <w:tc>
          <w:tcPr>
            <w:tcW w:w="4651" w:type="dxa"/>
          </w:tcPr>
          <w:p w:rsidR="009D4798" w:rsidRPr="004579BF" w:rsidRDefault="00D24045"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The issue occurs in hospital and plasma bank while searching for donors.</w:t>
            </w:r>
          </w:p>
        </w:tc>
      </w:tr>
      <w:tr w:rsidR="009D4798" w:rsidRPr="004579BF" w:rsidTr="006746E1">
        <w:trPr>
          <w:trHeight w:val="1896"/>
        </w:trPr>
        <w:tc>
          <w:tcPr>
            <w:tcW w:w="4651" w:type="dxa"/>
          </w:tcPr>
          <w:p w:rsidR="009D4798" w:rsidRPr="004579BF" w:rsidRDefault="009D4798"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Why is it important that we fix the problem?</w:t>
            </w:r>
          </w:p>
        </w:tc>
        <w:tc>
          <w:tcPr>
            <w:tcW w:w="4651" w:type="dxa"/>
          </w:tcPr>
          <w:p w:rsidR="009D4798" w:rsidRPr="004579BF" w:rsidRDefault="0096556D" w:rsidP="006746E1">
            <w:pPr>
              <w:spacing w:line="276" w:lineRule="auto"/>
              <w:jc w:val="both"/>
              <w:rPr>
                <w:rFonts w:ascii="Times New Roman" w:hAnsi="Times New Roman" w:cs="Times New Roman"/>
                <w:sz w:val="28"/>
                <w:szCs w:val="28"/>
              </w:rPr>
            </w:pPr>
            <w:r w:rsidRPr="004579BF">
              <w:rPr>
                <w:rFonts w:ascii="Times New Roman" w:hAnsi="Times New Roman" w:cs="Times New Roman"/>
                <w:sz w:val="28"/>
                <w:szCs w:val="28"/>
              </w:rPr>
              <w:t>By solving this issue,</w:t>
            </w:r>
            <w:r w:rsidR="004579BF">
              <w:rPr>
                <w:rFonts w:ascii="Times New Roman" w:hAnsi="Times New Roman" w:cs="Times New Roman"/>
                <w:sz w:val="28"/>
                <w:szCs w:val="28"/>
              </w:rPr>
              <w:t xml:space="preserve"> donors can easily donate</w:t>
            </w:r>
            <w:r w:rsidRPr="004579BF">
              <w:rPr>
                <w:rFonts w:ascii="Times New Roman" w:hAnsi="Times New Roman" w:cs="Times New Roman"/>
                <w:sz w:val="28"/>
                <w:szCs w:val="28"/>
              </w:rPr>
              <w:t xml:space="preserve"> and </w:t>
            </w:r>
            <w:r w:rsidR="004579BF">
              <w:rPr>
                <w:rFonts w:ascii="Times New Roman" w:hAnsi="Times New Roman" w:cs="Times New Roman"/>
                <w:sz w:val="28"/>
                <w:szCs w:val="28"/>
              </w:rPr>
              <w:t xml:space="preserve">receiver can get plasma so that we can able to treat </w:t>
            </w:r>
            <w:proofErr w:type="gramStart"/>
            <w:r w:rsidR="004579BF">
              <w:rPr>
                <w:rFonts w:ascii="Times New Roman" w:hAnsi="Times New Roman" w:cs="Times New Roman"/>
                <w:sz w:val="28"/>
                <w:szCs w:val="28"/>
              </w:rPr>
              <w:t xml:space="preserve">the </w:t>
            </w:r>
            <w:r w:rsidRPr="004579BF">
              <w:rPr>
                <w:rFonts w:ascii="Times New Roman" w:hAnsi="Times New Roman" w:cs="Times New Roman"/>
                <w:sz w:val="28"/>
                <w:szCs w:val="28"/>
              </w:rPr>
              <w:t xml:space="preserve"> infected</w:t>
            </w:r>
            <w:proofErr w:type="gramEnd"/>
            <w:r w:rsidRPr="004579BF">
              <w:rPr>
                <w:rFonts w:ascii="Times New Roman" w:hAnsi="Times New Roman" w:cs="Times New Roman"/>
                <w:sz w:val="28"/>
                <w:szCs w:val="28"/>
              </w:rPr>
              <w:t xml:space="preserve"> patients</w:t>
            </w:r>
            <w:r w:rsidR="004579BF">
              <w:rPr>
                <w:rFonts w:ascii="Times New Roman" w:hAnsi="Times New Roman" w:cs="Times New Roman"/>
                <w:sz w:val="28"/>
                <w:szCs w:val="28"/>
              </w:rPr>
              <w:t xml:space="preserve"> as soon as possible</w:t>
            </w:r>
            <w:r w:rsidRPr="004579BF">
              <w:rPr>
                <w:rFonts w:ascii="Times New Roman" w:hAnsi="Times New Roman" w:cs="Times New Roman"/>
                <w:sz w:val="28"/>
                <w:szCs w:val="28"/>
              </w:rPr>
              <w:t>.</w:t>
            </w:r>
          </w:p>
        </w:tc>
      </w:tr>
    </w:tbl>
    <w:p w:rsidR="00FE1B03" w:rsidRPr="004579BF" w:rsidRDefault="00FE1B03" w:rsidP="006746E1">
      <w:pPr>
        <w:pBdr>
          <w:between w:val="single" w:sz="4" w:space="1" w:color="auto"/>
        </w:pBdr>
        <w:jc w:val="both"/>
        <w:rPr>
          <w:rFonts w:ascii="Times New Roman" w:hAnsi="Times New Roman" w:cs="Times New Roman"/>
          <w:sz w:val="28"/>
          <w:szCs w:val="28"/>
        </w:rPr>
      </w:pPr>
    </w:p>
    <w:sectPr w:rsidR="00FE1B03" w:rsidRPr="004579BF" w:rsidSect="00215D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4B"/>
    <w:rsid w:val="00030E3E"/>
    <w:rsid w:val="00215DD0"/>
    <w:rsid w:val="002A0FCD"/>
    <w:rsid w:val="002B064B"/>
    <w:rsid w:val="004579BF"/>
    <w:rsid w:val="006121CD"/>
    <w:rsid w:val="006746E1"/>
    <w:rsid w:val="00943465"/>
    <w:rsid w:val="0096556D"/>
    <w:rsid w:val="009D4798"/>
    <w:rsid w:val="00BE57AD"/>
    <w:rsid w:val="00D24045"/>
    <w:rsid w:val="00FE1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07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D53DE-58EB-48BE-B8B9-6BCA58C0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vjji</dc:creator>
  <cp:lastModifiedBy>vjji</cp:lastModifiedBy>
  <cp:revision>2</cp:revision>
  <dcterms:created xsi:type="dcterms:W3CDTF">2022-09-10T16:32:00Z</dcterms:created>
  <dcterms:modified xsi:type="dcterms:W3CDTF">2022-09-10T16:32:00Z</dcterms:modified>
</cp:coreProperties>
</file>