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124" w:rsidRDefault="009B4AF7">
      <w:pPr>
        <w:spacing w:after="0"/>
        <w:ind w:right="1713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51124" w:rsidRDefault="009B4AF7">
      <w:pPr>
        <w:spacing w:after="23"/>
        <w:ind w:left="796"/>
      </w:pPr>
      <w:r>
        <w:rPr>
          <w:noProof/>
        </w:rPr>
        <mc:AlternateContent>
          <mc:Choice Requires="wpg">
            <w:drawing>
              <wp:inline distT="0" distB="0" distL="0" distR="0">
                <wp:extent cx="4672330" cy="6350"/>
                <wp:effectExtent l="0" t="0" r="0" b="0"/>
                <wp:docPr id="762" name="Group 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330" cy="6350"/>
                          <a:chOff x="0" y="0"/>
                          <a:chExt cx="4672330" cy="6350"/>
                        </a:xfrm>
                      </wpg:grpSpPr>
                      <wps:wsp>
                        <wps:cNvPr id="944" name="Shape 944"/>
                        <wps:cNvSpPr/>
                        <wps:spPr>
                          <a:xfrm>
                            <a:off x="0" y="0"/>
                            <a:ext cx="4672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330" h="9144">
                                <a:moveTo>
                                  <a:pt x="0" y="0"/>
                                </a:moveTo>
                                <a:lnTo>
                                  <a:pt x="4672330" y="0"/>
                                </a:lnTo>
                                <a:lnTo>
                                  <a:pt x="4672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2" style="width:367.9pt;height:0.5pt;mso-position-horizontal-relative:char;mso-position-vertical-relative:line" coordsize="46723,63">
                <v:shape id="Shape 945" style="position:absolute;width:46723;height:91;left:0;top:0;" coordsize="4672330,9144" path="m0,0l4672330,0l4672330,9144l0,9144l0,0">
                  <v:stroke weight="0pt" endcap="flat" joinstyle="miter" miterlimit="10" on="false" color="#000000" opacity="0"/>
                  <v:fill on="true" color="#4471c4"/>
                </v:shape>
              </v:group>
            </w:pict>
          </mc:Fallback>
        </mc:AlternateContent>
      </w:r>
    </w:p>
    <w:p w:rsidR="00C51124" w:rsidRDefault="009B4AF7">
      <w:pPr>
        <w:spacing w:after="0" w:line="249" w:lineRule="auto"/>
        <w:ind w:left="1205" w:right="2128" w:hanging="1205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Arial" w:eastAsia="Arial" w:hAnsi="Arial" w:cs="Arial"/>
          <w:b/>
          <w:color w:val="4471C4"/>
          <w:sz w:val="40"/>
        </w:rPr>
        <w:t>Training ML Model on IBM Watson</w:t>
      </w:r>
      <w:r>
        <w:rPr>
          <w:rFonts w:ascii="Arial" w:eastAsia="Arial" w:hAnsi="Arial" w:cs="Arial"/>
          <w:b/>
          <w:sz w:val="40"/>
        </w:rPr>
        <w:t xml:space="preserve"> </w:t>
      </w:r>
    </w:p>
    <w:p w:rsidR="00C51124" w:rsidRDefault="009B4AF7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p w:rsidR="00C51124" w:rsidRDefault="009B4AF7">
      <w:pPr>
        <w:spacing w:after="7"/>
        <w:ind w:left="797"/>
      </w:pPr>
      <w:r>
        <w:rPr>
          <w:noProof/>
        </w:rPr>
        <mc:AlternateContent>
          <mc:Choice Requires="wpg">
            <w:drawing>
              <wp:inline distT="0" distB="0" distL="0" distR="0">
                <wp:extent cx="4671696" cy="6350"/>
                <wp:effectExtent l="0" t="0" r="0" b="0"/>
                <wp:docPr id="765" name="Group 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696" cy="6350"/>
                          <a:chOff x="0" y="0"/>
                          <a:chExt cx="4671696" cy="6350"/>
                        </a:xfrm>
                      </wpg:grpSpPr>
                      <wps:wsp>
                        <wps:cNvPr id="946" name="Shape 946"/>
                        <wps:cNvSpPr/>
                        <wps:spPr>
                          <a:xfrm>
                            <a:off x="0" y="0"/>
                            <a:ext cx="46716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696" h="9144">
                                <a:moveTo>
                                  <a:pt x="0" y="0"/>
                                </a:moveTo>
                                <a:lnTo>
                                  <a:pt x="4671696" y="0"/>
                                </a:lnTo>
                                <a:lnTo>
                                  <a:pt x="46716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5" style="width:367.85pt;height:0.5pt;mso-position-horizontal-relative:char;mso-position-vertical-relative:line" coordsize="46716,63">
                <v:shape id="Shape 947" style="position:absolute;width:46716;height:91;left:0;top:0;" coordsize="4671696,9144" path="m0,0l4671696,0l4671696,9144l0,9144l0,0">
                  <v:stroke weight="0pt" endcap="flat" joinstyle="miter" miterlimit="10" on="false" color="#000000" opacity="0"/>
                  <v:fill on="true" color="#4471c4"/>
                </v:shape>
              </v:group>
            </w:pict>
          </mc:Fallback>
        </mc:AlternateContent>
      </w:r>
    </w:p>
    <w:p w:rsidR="00C51124" w:rsidRDefault="009B4AF7">
      <w:pPr>
        <w:spacing w:after="55"/>
      </w:pPr>
      <w:r>
        <w:rPr>
          <w:rFonts w:ascii="Arial" w:eastAsia="Arial" w:hAnsi="Arial" w:cs="Arial"/>
          <w:b/>
          <w:sz w:val="25"/>
        </w:rPr>
        <w:t xml:space="preserve"> </w:t>
      </w:r>
    </w:p>
    <w:p w:rsidR="00C51124" w:rsidRDefault="009B4AF7">
      <w:pPr>
        <w:spacing w:after="161"/>
        <w:ind w:right="917"/>
        <w:jc w:val="center"/>
      </w:pPr>
      <w:r>
        <w:rPr>
          <w:b/>
          <w:sz w:val="28"/>
        </w:rPr>
        <w:t xml:space="preserve">TEAM ID: </w:t>
      </w:r>
      <w:r>
        <w:rPr>
          <w:sz w:val="28"/>
        </w:rPr>
        <w:t>PNT2022MID23390</w:t>
      </w:r>
      <w:bookmarkStart w:id="0" w:name="_GoBack"/>
      <w:bookmarkEnd w:id="0"/>
      <w:r>
        <w:rPr>
          <w:sz w:val="28"/>
        </w:rPr>
        <w:t xml:space="preserve"> </w:t>
      </w:r>
    </w:p>
    <w:p w:rsidR="00C51124" w:rsidRDefault="009B4AF7">
      <w:pPr>
        <w:spacing w:after="0"/>
        <w:ind w:left="1859"/>
      </w:pPr>
      <w:r>
        <w:rPr>
          <w:b/>
          <w:sz w:val="28"/>
        </w:rPr>
        <w:t xml:space="preserve">PROJECT: </w:t>
      </w:r>
      <w:r>
        <w:rPr>
          <w:sz w:val="28"/>
        </w:rPr>
        <w:t xml:space="preserve">University Admit Eligibility Predictor </w:t>
      </w:r>
    </w:p>
    <w:p w:rsidR="00C51124" w:rsidRDefault="009B4AF7">
      <w:pPr>
        <w:spacing w:after="0"/>
      </w:pPr>
      <w:r>
        <w:rPr>
          <w:sz w:val="28"/>
        </w:rPr>
        <w:t xml:space="preserve"> </w:t>
      </w:r>
    </w:p>
    <w:p w:rsidR="00C51124" w:rsidRDefault="009B4AF7">
      <w:pPr>
        <w:spacing w:after="0"/>
      </w:pPr>
      <w:r>
        <w:rPr>
          <w:sz w:val="24"/>
        </w:rPr>
        <w:t xml:space="preserve"> </w:t>
      </w:r>
    </w:p>
    <w:p w:rsidR="00C51124" w:rsidRDefault="009B4AF7">
      <w:pPr>
        <w:numPr>
          <w:ilvl w:val="0"/>
          <w:numId w:val="1"/>
        </w:numPr>
        <w:spacing w:after="4" w:line="262" w:lineRule="auto"/>
        <w:ind w:left="807" w:right="841" w:hanging="721"/>
      </w:pPr>
      <w:r>
        <w:rPr>
          <w:rFonts w:ascii="Arial" w:eastAsia="Arial" w:hAnsi="Arial" w:cs="Arial"/>
          <w:b/>
          <w:sz w:val="24"/>
        </w:rPr>
        <w:t xml:space="preserve">Setting up Watson Studio for running </w:t>
      </w:r>
      <w:proofErr w:type="spellStart"/>
      <w:r>
        <w:rPr>
          <w:rFonts w:ascii="Arial" w:eastAsia="Arial" w:hAnsi="Arial" w:cs="Arial"/>
          <w:b/>
          <w:sz w:val="24"/>
        </w:rPr>
        <w:t>Jupyter</w:t>
      </w:r>
      <w:proofErr w:type="spellEnd"/>
      <w:r>
        <w:rPr>
          <w:rFonts w:ascii="Arial" w:eastAsia="Arial" w:hAnsi="Arial" w:cs="Arial"/>
          <w:b/>
          <w:sz w:val="24"/>
        </w:rPr>
        <w:t xml:space="preserve"> notebooks </w:t>
      </w:r>
    </w:p>
    <w:p w:rsidR="00C51124" w:rsidRDefault="009B4AF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51124" w:rsidRDefault="009B4AF7">
      <w:pPr>
        <w:spacing w:after="3"/>
        <w:ind w:left="777"/>
      </w:pPr>
      <w:r>
        <w:rPr>
          <w:noProof/>
        </w:rPr>
        <w:drawing>
          <wp:inline distT="0" distB="0" distL="0" distR="0">
            <wp:extent cx="5676900" cy="274320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24" w:rsidRDefault="009B4AF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51124" w:rsidRDefault="009B4AF7">
      <w:pPr>
        <w:spacing w:after="0"/>
      </w:pPr>
      <w:r>
        <w:rPr>
          <w:rFonts w:ascii="Arial" w:eastAsia="Arial" w:hAnsi="Arial" w:cs="Arial"/>
          <w:b/>
          <w:sz w:val="10"/>
        </w:rPr>
        <w:t xml:space="preserve"> </w:t>
      </w:r>
    </w:p>
    <w:p w:rsidR="00C51124" w:rsidRDefault="009B4AF7">
      <w:pPr>
        <w:spacing w:after="17"/>
        <w:ind w:left="573"/>
      </w:pPr>
      <w:r>
        <w:rPr>
          <w:noProof/>
        </w:rPr>
        <w:drawing>
          <wp:inline distT="0" distB="0" distL="0" distR="0">
            <wp:extent cx="5722620" cy="288798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24" w:rsidRDefault="009B4AF7">
      <w:pPr>
        <w:spacing w:after="26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C51124" w:rsidRDefault="009B4AF7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:rsidR="00C51124" w:rsidRDefault="009B4AF7">
      <w:pPr>
        <w:numPr>
          <w:ilvl w:val="0"/>
          <w:numId w:val="1"/>
        </w:numPr>
        <w:spacing w:after="4" w:line="262" w:lineRule="auto"/>
        <w:ind w:left="807" w:right="841" w:hanging="721"/>
      </w:pPr>
      <w:r>
        <w:rPr>
          <w:rFonts w:ascii="Arial" w:eastAsia="Arial" w:hAnsi="Arial" w:cs="Arial"/>
          <w:b/>
          <w:sz w:val="24"/>
        </w:rPr>
        <w:t xml:space="preserve">Training and saving the model in IBM Watson Machine Learning </w:t>
      </w:r>
      <w:r>
        <w:rPr>
          <w:rFonts w:ascii="Arial" w:eastAsia="Arial" w:hAnsi="Arial" w:cs="Arial"/>
          <w:b/>
          <w:sz w:val="24"/>
        </w:rPr>
        <w:t xml:space="preserve">Service </w:t>
      </w:r>
    </w:p>
    <w:p w:rsidR="00C51124" w:rsidRDefault="009B4AF7">
      <w:pPr>
        <w:spacing w:after="23"/>
        <w:jc w:val="right"/>
      </w:pPr>
      <w:r>
        <w:rPr>
          <w:noProof/>
        </w:rPr>
        <w:drawing>
          <wp:inline distT="0" distB="0" distL="0" distR="0">
            <wp:extent cx="5647055" cy="183896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C51124" w:rsidRDefault="009B4AF7">
      <w:pPr>
        <w:spacing w:after="22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C51124" w:rsidRDefault="009B4AF7">
      <w:pPr>
        <w:spacing w:after="4" w:line="262" w:lineRule="auto"/>
        <w:ind w:left="831" w:right="841" w:hanging="10"/>
      </w:pPr>
      <w:r>
        <w:rPr>
          <w:rFonts w:ascii="Arial" w:eastAsia="Arial" w:hAnsi="Arial" w:cs="Arial"/>
          <w:b/>
          <w:sz w:val="24"/>
        </w:rPr>
        <w:t xml:space="preserve">Assets: </w:t>
      </w:r>
    </w:p>
    <w:p w:rsidR="00C51124" w:rsidRDefault="009B4AF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51124" w:rsidRDefault="009B4AF7">
      <w:pPr>
        <w:spacing w:after="5"/>
        <w:ind w:left="822" w:right="-83"/>
      </w:pPr>
      <w:r>
        <w:rPr>
          <w:noProof/>
        </w:rPr>
        <w:drawing>
          <wp:inline distT="0" distB="0" distL="0" distR="0">
            <wp:extent cx="5796281" cy="2186686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281" cy="218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24" w:rsidRDefault="009B4AF7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C51124" w:rsidRDefault="009B4AF7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C51124" w:rsidRDefault="009B4AF7">
      <w:pPr>
        <w:spacing w:after="4" w:line="262" w:lineRule="auto"/>
        <w:ind w:left="831" w:right="841" w:hanging="10"/>
      </w:pPr>
      <w:r>
        <w:rPr>
          <w:rFonts w:ascii="Arial" w:eastAsia="Arial" w:hAnsi="Arial" w:cs="Arial"/>
          <w:b/>
          <w:sz w:val="24"/>
        </w:rPr>
        <w:t xml:space="preserve">Deployments: </w:t>
      </w:r>
    </w:p>
    <w:p w:rsidR="00C51124" w:rsidRDefault="009B4AF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51124" w:rsidRDefault="009B4AF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51124" w:rsidRDefault="009B4AF7">
      <w:pPr>
        <w:spacing w:after="0"/>
      </w:pPr>
      <w:r>
        <w:rPr>
          <w:rFonts w:ascii="Arial" w:eastAsia="Arial" w:hAnsi="Arial" w:cs="Arial"/>
          <w:b/>
          <w:sz w:val="10"/>
        </w:rPr>
        <w:t xml:space="preserve"> </w:t>
      </w:r>
    </w:p>
    <w:p w:rsidR="00C51124" w:rsidRDefault="009B4AF7">
      <w:pPr>
        <w:spacing w:after="0"/>
        <w:ind w:left="822"/>
      </w:pPr>
      <w:r>
        <w:rPr>
          <w:noProof/>
        </w:rPr>
        <w:drawing>
          <wp:inline distT="0" distB="0" distL="0" distR="0">
            <wp:extent cx="5657850" cy="195389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24" w:rsidRDefault="009B4AF7">
      <w:pPr>
        <w:numPr>
          <w:ilvl w:val="0"/>
          <w:numId w:val="1"/>
        </w:numPr>
        <w:spacing w:after="4" w:line="262" w:lineRule="auto"/>
        <w:ind w:left="807" w:right="841" w:hanging="721"/>
      </w:pPr>
      <w:r>
        <w:rPr>
          <w:rFonts w:ascii="Arial" w:eastAsia="Arial" w:hAnsi="Arial" w:cs="Arial"/>
          <w:b/>
          <w:sz w:val="24"/>
        </w:rPr>
        <w:t xml:space="preserve">Testing the created model using the API created for the deployed model: </w:t>
      </w:r>
    </w:p>
    <w:p w:rsidR="00C51124" w:rsidRDefault="009B4AF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C51124" w:rsidRDefault="009B4AF7">
      <w:pPr>
        <w:spacing w:after="0"/>
        <w:ind w:left="822"/>
      </w:pPr>
      <w:r>
        <w:rPr>
          <w:noProof/>
        </w:rPr>
        <w:drawing>
          <wp:inline distT="0" distB="0" distL="0" distR="0">
            <wp:extent cx="5723636" cy="146367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636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124">
      <w:pgSz w:w="11909" w:h="16838"/>
      <w:pgMar w:top="1420" w:right="563" w:bottom="1299" w:left="14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C7251"/>
    <w:multiLevelType w:val="hybridMultilevel"/>
    <w:tmpl w:val="CA0477A0"/>
    <w:lvl w:ilvl="0" w:tplc="D5B63E4A">
      <w:start w:val="1"/>
      <w:numFmt w:val="lowerRoman"/>
      <w:lvlText w:val="%1)"/>
      <w:lvlJc w:val="left"/>
      <w:pPr>
        <w:ind w:left="8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F6F27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A48104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CCD23E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7603AE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4DBA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A209C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78110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C2D2A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124"/>
    <w:rsid w:val="009B4AF7"/>
    <w:rsid w:val="00C5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F62E"/>
  <w15:docId w15:val="{5D80E86F-F92D-46E8-8E65-1753EC8B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S</dc:creator>
  <cp:keywords/>
  <cp:lastModifiedBy>Rohith</cp:lastModifiedBy>
  <cp:revision>2</cp:revision>
  <dcterms:created xsi:type="dcterms:W3CDTF">2022-11-24T16:15:00Z</dcterms:created>
  <dcterms:modified xsi:type="dcterms:W3CDTF">2022-11-24T16:15:00Z</dcterms:modified>
</cp:coreProperties>
</file>