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52A" w:rsidRDefault="0089289A">
      <w:pPr>
        <w:pStyle w:val="Title"/>
        <w:spacing w:before="31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1D552A" w:rsidRDefault="0089289A">
      <w:pPr>
        <w:pStyle w:val="Title"/>
        <w:ind w:right="229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:rsidR="001D552A" w:rsidRDefault="001D552A">
      <w:pPr>
        <w:pStyle w:val="BodyText"/>
        <w:spacing w:before="9" w:after="1"/>
        <w:rPr>
          <w:b/>
          <w:sz w:val="25"/>
        </w:rPr>
      </w:pPr>
    </w:p>
    <w:p w:rsidR="001D552A" w:rsidRDefault="0089289A">
      <w:pPr>
        <w:pStyle w:val="Heading1"/>
      </w:pPr>
      <w:bookmarkStart w:id="0" w:name="_GoBack"/>
      <w:bookmarkEnd w:id="0"/>
      <w:r>
        <w:t>Functional</w:t>
      </w:r>
      <w:r>
        <w:rPr>
          <w:spacing w:val="-6"/>
        </w:rPr>
        <w:t xml:space="preserve"> </w:t>
      </w:r>
      <w:r>
        <w:t>Requirements:</w:t>
      </w:r>
    </w:p>
    <w:p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1D552A" w:rsidRDefault="001D552A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1D552A">
        <w:trPr>
          <w:trHeight w:val="328"/>
        </w:trPr>
        <w:tc>
          <w:tcPr>
            <w:tcW w:w="926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D552A">
        <w:trPr>
          <w:trHeight w:val="489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7"/>
            </w:pPr>
            <w:r>
              <w:t>FR-1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  <w:spacing w:before="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spacing w:before="7"/>
              <w:ind w:left="113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spacing w:line="260" w:lineRule="exact"/>
              <w:ind w:left="113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website</w:t>
            </w:r>
          </w:p>
          <w:p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View traditional</w:t>
            </w:r>
            <w:r>
              <w:rPr>
                <w:spacing w:val="-4"/>
              </w:rPr>
              <w:t xml:space="preserve"> </w:t>
            </w:r>
            <w:r>
              <w:t>water eligibility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website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</w:pPr>
            <w:r>
              <w:t>Logout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ind w:left="113"/>
            </w:pPr>
            <w:r>
              <w:t>Logs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 successfully</w:t>
            </w:r>
          </w:p>
        </w:tc>
      </w:tr>
    </w:tbl>
    <w:p w:rsidR="001D552A" w:rsidRDefault="001D552A">
      <w:pPr>
        <w:pStyle w:val="BodyText"/>
      </w:pPr>
    </w:p>
    <w:p w:rsidR="001D552A" w:rsidRDefault="0089289A">
      <w:pPr>
        <w:pStyle w:val="Heading1"/>
        <w:spacing w:before="182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 solution.</w:t>
      </w:r>
    </w:p>
    <w:p w:rsidR="001D552A" w:rsidRDefault="001D552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5"/>
      </w:tblGrid>
      <w:tr w:rsidR="001D552A">
        <w:trPr>
          <w:trHeight w:val="330"/>
        </w:trPr>
        <w:tc>
          <w:tcPr>
            <w:tcW w:w="926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0" w:line="268" w:lineRule="exact"/>
            </w:pPr>
            <w:r>
              <w:t>NFR-1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3" w:line="252" w:lineRule="exact"/>
              <w:ind w:left="113" w:right="492"/>
            </w:pPr>
            <w:r>
              <w:t>Load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interface screens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more than</w:t>
            </w:r>
            <w:r>
              <w:rPr>
                <w:spacing w:val="-8"/>
              </w:rPr>
              <w:t xml:space="preserve"> </w:t>
            </w:r>
            <w:r>
              <w:t>2 seconds.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0" w:line="268" w:lineRule="exact"/>
            </w:pPr>
            <w:r>
              <w:t>NFR-2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line="260" w:lineRule="exact"/>
              <w:ind w:left="11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protected</w:t>
            </w:r>
          </w:p>
          <w:p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creation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NFR-3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3" w:line="252" w:lineRule="exact"/>
              <w:ind w:left="113" w:right="613"/>
            </w:pP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account 98%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46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failure</w:t>
            </w:r>
          </w:p>
        </w:tc>
      </w:tr>
      <w:tr w:rsidR="001D552A">
        <w:trPr>
          <w:trHeight w:val="805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0"/>
              <w:ind w:left="113" w:right="492"/>
            </w:pPr>
            <w:r>
              <w:t>Load time for user interface screens shall not be</w:t>
            </w:r>
            <w:r>
              <w:rPr>
                <w:spacing w:val="-48"/>
              </w:rPr>
              <w:t xml:space="preserve"> </w:t>
            </w:r>
            <w:r>
              <w:t>more than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seconds.</w:t>
            </w:r>
          </w:p>
          <w:p w:rsidR="001D552A" w:rsidRDefault="0089289A">
            <w:pPr>
              <w:pStyle w:val="TableParagraph"/>
              <w:spacing w:before="0" w:line="250" w:lineRule="exact"/>
              <w:ind w:left="113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info</w:t>
            </w:r>
            <w:r>
              <w:rPr>
                <w:spacing w:val="-1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10 seconds.</w:t>
            </w:r>
          </w:p>
        </w:tc>
      </w:tr>
      <w:tr w:rsidR="001D552A">
        <w:trPr>
          <w:trHeight w:val="489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4"/>
            </w:pPr>
            <w:r>
              <w:t>NFR-5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4"/>
              <w:ind w:left="113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down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will be about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hours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4"/>
            </w:pPr>
            <w:r>
              <w:t>NFR-6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1" w:line="252" w:lineRule="exact"/>
              <w:ind w:left="113" w:right="422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1000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47"/>
              </w:rPr>
              <w:t xml:space="preserve"> </w:t>
            </w:r>
            <w:r>
              <w:t>time</w:t>
            </w:r>
          </w:p>
        </w:tc>
      </w:tr>
    </w:tbl>
    <w:p w:rsidR="0089289A" w:rsidRDefault="0089289A"/>
    <w:sectPr w:rsidR="0089289A" w:rsidSect="001D552A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52A"/>
    <w:rsid w:val="001D552A"/>
    <w:rsid w:val="007053DD"/>
    <w:rsid w:val="0089289A"/>
    <w:rsid w:val="00EB60A9"/>
    <w:rsid w:val="00E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552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D552A"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52A"/>
  </w:style>
  <w:style w:type="paragraph" w:styleId="Title">
    <w:name w:val="Title"/>
    <w:basedOn w:val="Normal"/>
    <w:uiPriority w:val="1"/>
    <w:qFormat/>
    <w:rsid w:val="001D552A"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D552A"/>
  </w:style>
  <w:style w:type="paragraph" w:customStyle="1" w:styleId="TableParagraph">
    <w:name w:val="Table Paragraph"/>
    <w:basedOn w:val="Normal"/>
    <w:uiPriority w:val="1"/>
    <w:qFormat/>
    <w:rsid w:val="001D552A"/>
    <w:pPr>
      <w:spacing w:before="6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552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D552A"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52A"/>
  </w:style>
  <w:style w:type="paragraph" w:styleId="Title">
    <w:name w:val="Title"/>
    <w:basedOn w:val="Normal"/>
    <w:uiPriority w:val="1"/>
    <w:qFormat/>
    <w:rsid w:val="001D552A"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D552A"/>
  </w:style>
  <w:style w:type="paragraph" w:customStyle="1" w:styleId="TableParagraph">
    <w:name w:val="Table Paragraph"/>
    <w:basedOn w:val="Normal"/>
    <w:uiPriority w:val="1"/>
    <w:qFormat/>
    <w:rsid w:val="001D552A"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NANDHINI.T</cp:lastModifiedBy>
  <cp:revision>2</cp:revision>
  <dcterms:created xsi:type="dcterms:W3CDTF">2022-10-13T09:33:00Z</dcterms:created>
  <dcterms:modified xsi:type="dcterms:W3CDTF">2022-10-13T09:33:00Z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