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EDB" w:rsidRDefault="004764C1">
      <w:pPr>
        <w:pStyle w:val="BodyText"/>
        <w:spacing w:before="73"/>
        <w:ind w:left="2236" w:right="2752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971EDB" w:rsidRDefault="004764C1">
      <w:pPr>
        <w:pStyle w:val="BodyText"/>
        <w:spacing w:before="94"/>
        <w:ind w:left="2290" w:right="2752"/>
        <w:jc w:val="center"/>
      </w:pPr>
      <w:r>
        <w:pict>
          <v:line id="_x0000_s1026" style="position:absolute;left:0;text-align:left;z-index:-251657216;mso-position-horizontal-relative:page" from="332pt,105.05pt" to="529.25pt,105.05pt" strokecolor="white" strokeweight="26.51pt">
            <w10:wrap anchorx="page"/>
          </v:line>
        </w:pict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4365497</wp:posOffset>
            </wp:positionH>
            <wp:positionV relativeFrom="paragraph">
              <wp:posOffset>1228912</wp:posOffset>
            </wp:positionV>
            <wp:extent cx="2161362" cy="2739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362" cy="27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4323841</wp:posOffset>
            </wp:positionH>
            <wp:positionV relativeFrom="paragraph">
              <wp:posOffset>1231706</wp:posOffset>
            </wp:positionV>
            <wp:extent cx="2307094" cy="2961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094" cy="29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 w:rsidR="00971EDB" w:rsidRDefault="00971EDB">
      <w:pPr>
        <w:pStyle w:val="BodyText"/>
        <w:rPr>
          <w:sz w:val="20"/>
        </w:rPr>
      </w:pPr>
    </w:p>
    <w:p w:rsidR="00971EDB" w:rsidRDefault="00971EDB">
      <w:pPr>
        <w:pStyle w:val="BodyText"/>
        <w:spacing w:before="10"/>
        <w:rPr>
          <w:sz w:val="26"/>
        </w:rPr>
      </w:pPr>
    </w:p>
    <w:p w:rsidR="00971EDB" w:rsidRDefault="004764C1">
      <w:pPr>
        <w:pStyle w:val="BodyText"/>
        <w:rPr>
          <w:sz w:val="2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221915</wp:posOffset>
            </wp:positionV>
            <wp:extent cx="6591801" cy="18115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801" cy="181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DB" w:rsidRDefault="00971EDB">
      <w:pPr>
        <w:rPr>
          <w:sz w:val="27"/>
        </w:rPr>
        <w:sectPr w:rsidR="00971EDB">
          <w:type w:val="continuous"/>
          <w:pgSz w:w="12240" w:h="15840"/>
          <w:pgMar w:top="1360" w:right="240" w:bottom="280" w:left="13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740"/>
        <w:gridCol w:w="1740"/>
        <w:gridCol w:w="1740"/>
        <w:gridCol w:w="1740"/>
        <w:gridCol w:w="1740"/>
      </w:tblGrid>
      <w:tr w:rsidR="00971EDB">
        <w:trPr>
          <w:trHeight w:val="1180"/>
        </w:trPr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4" w:lineRule="auto"/>
              <w:ind w:right="25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Problem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Statement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(PS)</w:t>
            </w:r>
          </w:p>
        </w:tc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4" w:lineRule="auto"/>
              <w:ind w:righ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 am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(Customer)</w:t>
            </w:r>
          </w:p>
        </w:tc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4" w:lineRule="auto"/>
              <w:ind w:right="33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I’m trying</w:t>
            </w:r>
            <w:r>
              <w:rPr>
                <w:rFonts w:ascii="Arial" w:hAnsi="Arial"/>
                <w:b/>
                <w:spacing w:val="-76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to</w:t>
            </w:r>
          </w:p>
        </w:tc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0" w:lineRule="auto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But</w:t>
            </w:r>
          </w:p>
        </w:tc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0" w:lineRule="auto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Because</w:t>
            </w:r>
          </w:p>
        </w:tc>
        <w:tc>
          <w:tcPr>
            <w:tcW w:w="1740" w:type="dxa"/>
          </w:tcPr>
          <w:p w:rsidR="00971EDB" w:rsidRDefault="004764C1">
            <w:pPr>
              <w:pStyle w:val="TableParagraph"/>
              <w:spacing w:before="111" w:line="244" w:lineRule="auto"/>
              <w:ind w:right="648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Which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makes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me</w:t>
            </w:r>
            <w:r>
              <w:rPr>
                <w:rFonts w:ascii="Arial"/>
                <w:b/>
                <w:spacing w:val="-1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feel</w:t>
            </w:r>
          </w:p>
        </w:tc>
      </w:tr>
      <w:tr w:rsidR="00971EDB">
        <w:trPr>
          <w:trHeight w:val="456"/>
        </w:trPr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PS-1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But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Because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26" w:line="311" w:lineRule="exact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villager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achive</w:t>
            </w:r>
            <w:proofErr w:type="spellEnd"/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of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who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initiative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poisonous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frustrated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suffers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consumin</w:t>
            </w:r>
            <w:proofErr w:type="spellEnd"/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from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pure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water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makes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impure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river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unable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answerable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water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that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than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issues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prevent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manual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efficiently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health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971EDB">
        <w:trPr>
          <w:trHeight w:val="329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major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practices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because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Risk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factors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minor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creates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health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major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villagers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issues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product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minor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take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people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health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issues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753"/>
        </w:trPr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4764C1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villagers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971EDB">
        <w:trPr>
          <w:trHeight w:val="441"/>
        </w:trPr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PS-2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I’m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But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often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Since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</w:p>
        </w:tc>
        <w:tc>
          <w:tcPr>
            <w:tcW w:w="1740" w:type="dxa"/>
            <w:tcBorders>
              <w:bottom w:val="nil"/>
            </w:tcBorders>
          </w:tcPr>
          <w:p w:rsidR="00971EDB" w:rsidRDefault="004764C1">
            <w:pPr>
              <w:pStyle w:val="TableParagraph"/>
              <w:spacing w:before="111" w:line="311" w:lineRule="exact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farmer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developing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fertizliers</w:t>
            </w:r>
            <w:proofErr w:type="spellEnd"/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disappointe</w:t>
            </w:r>
            <w:proofErr w:type="spellEnd"/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Itself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Forage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produce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clueless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crops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chemical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necessary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imbalance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growth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Farming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crops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technique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Supply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untreated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river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river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survival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Creates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decay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crops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330"/>
        </w:trPr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4764C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971EDB">
        <w:trPr>
          <w:trHeight w:val="418"/>
        </w:trPr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 w:rsidR="00971EDB" w:rsidRDefault="004764C1">
            <w:pPr>
              <w:pStyle w:val="TableParagraph"/>
              <w:spacing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waste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740" w:type="dxa"/>
            <w:tcBorders>
              <w:top w:val="nil"/>
            </w:tcBorders>
          </w:tcPr>
          <w:p w:rsidR="00971EDB" w:rsidRDefault="00971EDB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</w:tbl>
    <w:p w:rsidR="004764C1" w:rsidRDefault="004764C1"/>
    <w:sectPr w:rsidR="004764C1">
      <w:pgSz w:w="12240" w:h="15840"/>
      <w:pgMar w:top="142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1EDB"/>
    <w:rsid w:val="004764C1"/>
    <w:rsid w:val="00971EDB"/>
    <w:rsid w:val="009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0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online Debugger _ Compiler - Code, Compile, Run, Debug online C, C++</vt:lpstr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online Debugger _ Compiler - Code, Compile, Run, Debug online C, C++</dc:title>
  <dc:creator>NANDHINI.T</dc:creator>
  <cp:lastModifiedBy>NANDHINI.T</cp:lastModifiedBy>
  <cp:revision>2</cp:revision>
  <dcterms:created xsi:type="dcterms:W3CDTF">2022-10-13T10:00:00Z</dcterms:created>
  <dcterms:modified xsi:type="dcterms:W3CDTF">2022-10-13T10:00:00Z</dcterms:modified>
</cp:coreProperties>
</file>