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40" w:rsidRDefault="004C3155" w:rsidP="001D4140">
      <w:pPr>
        <w:pStyle w:val="Heading1"/>
      </w:pPr>
      <w:r w:rsidRPr="001D4140">
        <w:t>Ideation Phase</w:t>
      </w:r>
      <w:r w:rsidRPr="001D4140">
        <w:rPr>
          <w:spacing w:val="-61"/>
        </w:rPr>
        <w:t xml:space="preserve"> </w:t>
      </w:r>
      <w:r w:rsidRPr="001D4140">
        <w:t>Ideation</w:t>
      </w:r>
    </w:p>
    <w:p w:rsidR="001D4140" w:rsidRDefault="001D4140" w:rsidP="001D4140">
      <w:pPr>
        <w:pStyle w:val="Heading1"/>
      </w:pPr>
    </w:p>
    <w:p w:rsidR="001D4140" w:rsidRDefault="001D4140" w:rsidP="001D4140">
      <w:pPr>
        <w:pStyle w:val="Heading1"/>
      </w:pPr>
      <w:r w:rsidRPr="001D4140">
        <w:t>REAL TIME</w:t>
      </w:r>
      <w:r>
        <w:t xml:space="preserve"> RIVER QUALITY MOINTORING SYSTE</w:t>
      </w:r>
      <w:r w:rsidR="004C3155" w:rsidRPr="001D414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C47C77" wp14:editId="42E7B201">
                <wp:simplePos x="0" y="0"/>
                <wp:positionH relativeFrom="page">
                  <wp:posOffset>7710170</wp:posOffset>
                </wp:positionH>
                <wp:positionV relativeFrom="paragraph">
                  <wp:posOffset>553085</wp:posOffset>
                </wp:positionV>
                <wp:extent cx="1453515" cy="0"/>
                <wp:effectExtent l="118745" t="114935" r="113665" b="113665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3515" cy="0"/>
                        </a:xfrm>
                        <a:custGeom>
                          <a:avLst/>
                          <a:gdLst>
                            <a:gd name="T0" fmla="+- 0 6156 6156"/>
                            <a:gd name="T1" fmla="*/ T0 w 1950"/>
                            <a:gd name="T2" fmla="+- 0 432 432"/>
                            <a:gd name="T3" fmla="*/ 432 h 15"/>
                            <a:gd name="T4" fmla="+- 0 8106 6156"/>
                            <a:gd name="T5" fmla="*/ T4 w 1950"/>
                            <a:gd name="T6" fmla="+- 0 432 432"/>
                            <a:gd name="T7" fmla="*/ 4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950" h="15">
                              <a:moveTo>
                                <a:pt x="0" y="0"/>
                              </a:moveTo>
                              <a:lnTo>
                                <a:pt x="1950" y="0"/>
                              </a:lnTo>
                            </a:path>
                          </a:pathLst>
                        </a:custGeom>
                        <a:noFill/>
                        <a:ln w="22517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607.1pt;margin-top:43.55pt;width:114.45pt;height:0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" path="m,l1950,e" filled="f" strokecolor="white" strokeweight="17.73pt">
                <v:path arrowok="t" o:connecttype="custom" o:connectlocs="0,29;1453515,29" o:connectangles="0,0"/>
                <o:lock v:ext="edit" verticies="t"/>
                <w10:wrap type="topAndBottom" anchorx="page"/>
              </v:shape>
            </w:pict>
          </mc:Fallback>
        </mc:AlternateContent>
      </w:r>
      <w:r>
        <w:t>M</w:t>
      </w:r>
    </w:p>
    <w:p w:rsidR="004C3155" w:rsidRPr="001D4140" w:rsidRDefault="004C3155" w:rsidP="001D4140">
      <w:pPr>
        <w:pStyle w:val="Heading1"/>
      </w:pPr>
      <w:bookmarkStart w:id="0" w:name="_GoBack"/>
      <w:bookmarkEnd w:id="0"/>
      <w:r w:rsidRPr="001D4140">
        <w:rPr>
          <w:rFonts w:ascii="Times New Roman" w:hAnsi="Times New Roman" w:cs="Times New Roman"/>
        </w:rPr>
        <w:t>Ideation phase:</w:t>
      </w:r>
    </w:p>
    <w:p w:rsidR="004C3155" w:rsidRPr="001D4140" w:rsidRDefault="004C3155" w:rsidP="001D4140">
      <w:pPr>
        <w:pStyle w:val="BodyText"/>
        <w:spacing w:before="59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main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aim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develop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system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continuous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monitoring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river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remote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places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using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wireless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</w:t>
      </w:r>
    </w:p>
    <w:p w:rsidR="004C3155" w:rsidRPr="001D4140" w:rsidRDefault="004C3155" w:rsidP="001D4140">
      <w:pPr>
        <w:pStyle w:val="BodyText"/>
        <w:spacing w:line="268" w:lineRule="auto"/>
        <w:ind w:right="109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networks</w:t>
      </w:r>
      <w:proofErr w:type="gram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low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power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consumption,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low-cost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detection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accuracy.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pH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,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conductivity,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turbidity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level,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etc.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limits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analyzed</w:t>
      </w:r>
      <w:proofErr w:type="gramEnd"/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improve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quality.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Following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aims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idea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implementation</w:t>
      </w:r>
    </w:p>
    <w:p w:rsidR="004C3155" w:rsidRPr="001D4140" w:rsidRDefault="004C3155" w:rsidP="001D4140">
      <w:pPr>
        <w:pStyle w:val="ListParagraph"/>
        <w:numPr>
          <w:ilvl w:val="0"/>
          <w:numId w:val="2"/>
        </w:numPr>
        <w:tabs>
          <w:tab w:val="left" w:pos="475"/>
        </w:tabs>
        <w:spacing w:line="268" w:lineRule="auto"/>
        <w:ind w:right="111" w:firstLine="15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1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measure</w:t>
      </w:r>
      <w:r w:rsidRPr="001D4140">
        <w:rPr>
          <w:rFonts w:ascii="Times New Roman" w:hAnsi="Times New Roman" w:cs="Times New Roman"/>
          <w:spacing w:val="1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</w:t>
      </w:r>
      <w:r w:rsidRPr="001D4140">
        <w:rPr>
          <w:rFonts w:ascii="Times New Roman" w:hAnsi="Times New Roman" w:cs="Times New Roman"/>
          <w:spacing w:val="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such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pH,</w:t>
      </w:r>
      <w:r w:rsidRPr="001D4140">
        <w:rPr>
          <w:rFonts w:ascii="Times New Roman" w:hAnsi="Times New Roman" w:cs="Times New Roman"/>
          <w:spacing w:val="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dissolved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oxygen,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turbidity,</w:t>
      </w:r>
      <w:r w:rsidRPr="001D4140">
        <w:rPr>
          <w:rFonts w:ascii="Times New Roman" w:hAnsi="Times New Roman" w:cs="Times New Roman"/>
          <w:spacing w:val="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conductivity,</w:t>
      </w:r>
      <w:r w:rsidRPr="001D4140">
        <w:rPr>
          <w:rFonts w:ascii="Times New Roman" w:hAnsi="Times New Roman" w:cs="Times New Roman"/>
          <w:spacing w:val="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etc.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using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available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at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remote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place.</w:t>
      </w:r>
    </w:p>
    <w:p w:rsidR="004C3155" w:rsidRPr="001D4140" w:rsidRDefault="004C3155" w:rsidP="001D4140">
      <w:pPr>
        <w:pStyle w:val="ListParagraph"/>
        <w:numPr>
          <w:ilvl w:val="0"/>
          <w:numId w:val="2"/>
        </w:numPr>
        <w:tabs>
          <w:tab w:val="left" w:pos="490"/>
        </w:tabs>
        <w:spacing w:before="14" w:line="268" w:lineRule="auto"/>
        <w:ind w:right="114" w:firstLine="15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assemble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from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various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nodes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send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base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station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5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wireless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channel.</w:t>
      </w:r>
    </w:p>
    <w:p w:rsidR="004C3155" w:rsidRPr="001D4140" w:rsidRDefault="004C3155" w:rsidP="001D4140">
      <w:pPr>
        <w:pStyle w:val="ListParagraph"/>
        <w:numPr>
          <w:ilvl w:val="0"/>
          <w:numId w:val="2"/>
        </w:numPr>
        <w:tabs>
          <w:tab w:val="left" w:pos="429"/>
        </w:tabs>
        <w:spacing w:before="13"/>
        <w:ind w:left="428" w:hanging="314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simulate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evaluate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control.</w:t>
      </w:r>
    </w:p>
    <w:p w:rsidR="004C3155" w:rsidRPr="001D4140" w:rsidRDefault="004C3155" w:rsidP="001D4140">
      <w:pPr>
        <w:pStyle w:val="ListParagraph"/>
        <w:numPr>
          <w:ilvl w:val="0"/>
          <w:numId w:val="2"/>
        </w:numPr>
        <w:tabs>
          <w:tab w:val="left" w:pos="490"/>
        </w:tabs>
        <w:spacing w:line="268" w:lineRule="auto"/>
        <w:ind w:right="106" w:firstLine="15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send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SMS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authorized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person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routinely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when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detected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does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match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preset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standards,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that,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necessary</w:t>
      </w:r>
      <w:proofErr w:type="gram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actions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taken.</w:t>
      </w:r>
    </w:p>
    <w:p w:rsidR="004C3155" w:rsidRPr="001D4140" w:rsidRDefault="004C3155" w:rsidP="001D4140">
      <w:pPr>
        <w:pStyle w:val="Heading1"/>
        <w:rPr>
          <w:rFonts w:ascii="Times New Roman" w:hAnsi="Times New Roman" w:cs="Times New Roman"/>
        </w:rPr>
      </w:pPr>
      <w:r w:rsidRPr="001D4140">
        <w:rPr>
          <w:rFonts w:ascii="Times New Roman" w:hAnsi="Times New Roman" w:cs="Times New Roman"/>
        </w:rPr>
        <w:t>Control surface:</w:t>
      </w:r>
    </w:p>
    <w:p w:rsidR="004C3155" w:rsidRPr="001D4140" w:rsidRDefault="004C3155" w:rsidP="001D4140">
      <w:pPr>
        <w:pStyle w:val="BodyText"/>
        <w:spacing w:before="58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An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mega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utilized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core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person.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victimized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here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mega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2560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because</w:t>
      </w:r>
    </w:p>
    <w:p w:rsidR="004C3155" w:rsidRPr="001D4140" w:rsidRDefault="004C3155" w:rsidP="001D4140">
      <w:pPr>
        <w:pStyle w:val="BodyText"/>
        <w:spacing w:line="268" w:lineRule="auto"/>
        <w:ind w:right="109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multiple</w:t>
      </w:r>
      <w:proofErr w:type="gram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analog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sign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 xml:space="preserve">sensors probe requisite to be conterminous with the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 xml:space="preserve"> inhabit. It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set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registers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solon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RAM.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Specific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intend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know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registers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on-chip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component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resources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also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mapped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into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assemblage</w:t>
      </w:r>
      <w:proofErr w:type="gramEnd"/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grapheme.The</w:t>
      </w:r>
      <w:proofErr w:type="spellEnd"/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addressability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store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varies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depending</w:t>
      </w:r>
      <w:r w:rsidRPr="001D4140">
        <w:rPr>
          <w:rFonts w:ascii="Times New Roman" w:hAnsi="Times New Roman" w:cs="Times New Roman"/>
          <w:spacing w:val="5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5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instrumentation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series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all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PIC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someone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several</w:t>
      </w:r>
      <w:proofErr w:type="gramEnd"/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banking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mechanisms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utilise</w:t>
      </w:r>
      <w:proofErr w:type="spellEnd"/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addressing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additional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faculty.</w:t>
      </w:r>
    </w:p>
    <w:p w:rsidR="004C3155" w:rsidRPr="001D4140" w:rsidRDefault="004C3155" w:rsidP="001D4140">
      <w:pPr>
        <w:pStyle w:val="BodyText"/>
        <w:spacing w:before="47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Subsequent</w:t>
      </w:r>
      <w:r w:rsidRPr="001D4140">
        <w:rPr>
          <w:rFonts w:ascii="Times New Roman" w:hAnsi="Times New Roman" w:cs="Times New Roman"/>
          <w:spacing w:val="5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series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have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move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instructions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which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covert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move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had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achieved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register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2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Thus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mechanism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functions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exploit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coding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intrinsically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UNO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R3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skate.</w:t>
      </w:r>
    </w:p>
    <w:p w:rsidR="004C3155" w:rsidRPr="001D4140" w:rsidRDefault="004C3155" w:rsidP="001D4140">
      <w:pPr>
        <w:pStyle w:val="Heading2"/>
        <w:spacing w:before="15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pH</w:t>
      </w:r>
      <w:proofErr w:type="gramEnd"/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sensor:</w:t>
      </w:r>
    </w:p>
    <w:p w:rsidR="004C3155" w:rsidRPr="001D4140" w:rsidRDefault="004C3155" w:rsidP="001D4140">
      <w:pPr>
        <w:pStyle w:val="BodyText"/>
        <w:spacing w:before="67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thing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useful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constant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display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because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graduate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low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2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levels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hump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large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effects</w:t>
      </w:r>
      <w:proofErr w:type="gramEnd"/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author.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statement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grasp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from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14.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instrumentation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measures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hydrogen-ion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density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bleach,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indicating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tartness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or</w:t>
      </w:r>
    </w:p>
    <w:p w:rsidR="004C3155" w:rsidRPr="001D4140" w:rsidRDefault="004C3155" w:rsidP="001D4140">
      <w:pPr>
        <w:widowControl/>
        <w:autoSpaceDE/>
        <w:autoSpaceDN/>
        <w:spacing w:line="268" w:lineRule="auto"/>
        <w:rPr>
          <w:rFonts w:ascii="Times New Roman" w:hAnsi="Times New Roman" w:cs="Times New Roman"/>
          <w:sz w:val="30"/>
          <w:szCs w:val="30"/>
        </w:rPr>
        <w:sectPr w:rsidR="004C3155" w:rsidRPr="001D4140">
          <w:pgSz w:w="11920" w:h="16840"/>
          <w:pgMar w:top="820" w:right="1300" w:bottom="280" w:left="1340" w:header="720" w:footer="720" w:gutter="0"/>
          <w:cols w:space="720"/>
        </w:sectPr>
      </w:pPr>
    </w:p>
    <w:p w:rsidR="004C3155" w:rsidRPr="001D4140" w:rsidRDefault="004C3155" w:rsidP="001D4140">
      <w:pPr>
        <w:pStyle w:val="BodyText"/>
        <w:spacing w:before="65"/>
        <w:ind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lastRenderedPageBreak/>
        <w:t>alkalinity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Its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constitute</w:t>
      </w:r>
      <w:proofErr w:type="gram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varies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from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0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14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pH.</w:t>
      </w:r>
      <w:proofErr w:type="spell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Uttermost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values</w:t>
      </w:r>
    </w:p>
    <w:p w:rsidR="004C3155" w:rsidRPr="001D4140" w:rsidRDefault="004C3155" w:rsidP="001D4140">
      <w:pPr>
        <w:pStyle w:val="BodyText"/>
        <w:spacing w:before="45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also</w:t>
      </w:r>
      <w:proofErr w:type="gram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process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solubility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elements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compounds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making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them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cyanogenetic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Mathematically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referred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as,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pH</w:t>
      </w:r>
      <w:proofErr w:type="gramEnd"/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-log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[H+].</w:t>
      </w:r>
    </w:p>
    <w:p w:rsidR="004C3155" w:rsidRPr="001D4140" w:rsidRDefault="004C3155" w:rsidP="001D4140">
      <w:pPr>
        <w:pStyle w:val="Heading1"/>
        <w:rPr>
          <w:rFonts w:ascii="Times New Roman" w:hAnsi="Times New Roman" w:cs="Times New Roman"/>
        </w:rPr>
      </w:pPr>
      <w:r w:rsidRPr="001D4140">
        <w:rPr>
          <w:rFonts w:ascii="Times New Roman" w:hAnsi="Times New Roman" w:cs="Times New Roman"/>
        </w:rPr>
        <w:t>Turbidity</w:t>
      </w:r>
      <w:r w:rsidRPr="001D4140">
        <w:rPr>
          <w:rFonts w:ascii="Times New Roman" w:hAnsi="Times New Roman" w:cs="Times New Roman"/>
          <w:spacing w:val="-11"/>
        </w:rPr>
        <w:t xml:space="preserve"> </w:t>
      </w:r>
      <w:r w:rsidRPr="001D4140">
        <w:rPr>
          <w:rFonts w:ascii="Times New Roman" w:hAnsi="Times New Roman" w:cs="Times New Roman"/>
        </w:rPr>
        <w:t>sensor:</w:t>
      </w:r>
    </w:p>
    <w:p w:rsidR="004C3155" w:rsidRPr="001D4140" w:rsidRDefault="004C3155" w:rsidP="001D4140">
      <w:pPr>
        <w:pStyle w:val="BodyText"/>
        <w:spacing w:before="58" w:line="268" w:lineRule="auto"/>
        <w:ind w:right="109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 xml:space="preserve">Turbidity train sensor is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victimised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 xml:space="preserve"> to measure the clarity of element or muddiness utter in the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water.</w:t>
      </w:r>
    </w:p>
    <w:p w:rsidR="004C3155" w:rsidRPr="001D4140" w:rsidRDefault="004C3155" w:rsidP="001D4140">
      <w:pPr>
        <w:pStyle w:val="BodyText"/>
        <w:spacing w:line="268" w:lineRule="auto"/>
        <w:ind w:right="14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muddiness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open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cut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food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ordinarily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between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255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NTU.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Irrigate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visibly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levels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above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80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NTU.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standards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intemperance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liquid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130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NTU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250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NTU.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turbidity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consists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soft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sender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acquirer,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transmitter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needs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</w:p>
    <w:p w:rsidR="004C3155" w:rsidRPr="001D4140" w:rsidRDefault="004C3155" w:rsidP="001D4140">
      <w:pPr>
        <w:pStyle w:val="BodyText"/>
        <w:spacing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transmit</w:t>
      </w:r>
      <w:proofErr w:type="gramEnd"/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unsubtle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bright,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said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turbid.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consequence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turbidity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reduction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clarity,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aesthetically</w:t>
      </w:r>
      <w:proofErr w:type="gramEnd"/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unpleasant,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decreases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rate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photosynthesis,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increases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temperature.</w:t>
      </w:r>
    </w:p>
    <w:p w:rsidR="004C3155" w:rsidRPr="001D4140" w:rsidRDefault="004C3155" w:rsidP="001D4140">
      <w:pPr>
        <w:pStyle w:val="Heading2"/>
        <w:spacing w:before="49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Temperature</w:t>
      </w:r>
      <w:r w:rsidRPr="001D4140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sensor:</w:t>
      </w:r>
    </w:p>
    <w:p w:rsidR="004C3155" w:rsidRPr="001D4140" w:rsidRDefault="004C3155" w:rsidP="001D4140">
      <w:pPr>
        <w:pStyle w:val="BodyText"/>
        <w:spacing w:before="66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Here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DS18B20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old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device.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Usually,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present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perceive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the</w:t>
      </w:r>
      <w:proofErr w:type="gramEnd"/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life,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if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site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wrong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conductor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electrode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placed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into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H2O,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discover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H2O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also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normal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people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(25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-30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)°</w:t>
      </w:r>
      <w:proofErr w:type="gramEnd"/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C.</w:t>
      </w:r>
    </w:p>
    <w:p w:rsidR="004C3155" w:rsidRPr="001D4140" w:rsidRDefault="004C3155" w:rsidP="001D414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LCD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display:</w:t>
      </w:r>
    </w:p>
    <w:p w:rsidR="004C3155" w:rsidRPr="001D4140" w:rsidRDefault="004C3155" w:rsidP="001D4140">
      <w:pPr>
        <w:pStyle w:val="BodyText"/>
        <w:spacing w:before="67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LCD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(Liquid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Crystal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Display)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impede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flat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brace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electronic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exhibit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power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finds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countywide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orbit</w:t>
      </w:r>
      <w:proofErr w:type="gramEnd"/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applications.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16x2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LCD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demo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really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fundamental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power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rattling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commonly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victimised</w:t>
      </w:r>
      <w:proofErr w:type="spellEnd"/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varied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</w:p>
    <w:p w:rsidR="004C3155" w:rsidRPr="001D4140" w:rsidRDefault="004C3155" w:rsidP="001D4140">
      <w:pPr>
        <w:pStyle w:val="BodyText"/>
        <w:spacing w:line="268" w:lineRule="auto"/>
        <w:ind w:right="107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and</w:t>
      </w:r>
      <w:proofErr w:type="gramEnd"/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circuits.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These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modules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desirable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over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heptad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segments</w:t>
      </w:r>
      <w:r w:rsidRPr="001D4140">
        <w:rPr>
          <w:rFonts w:ascii="Times New Roman" w:hAnsi="Times New Roman" w:cs="Times New Roman"/>
          <w:spacing w:val="5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5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otherwise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multi-segment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LEDs.</w:t>
      </w:r>
    </w:p>
    <w:p w:rsidR="004C3155" w:rsidRPr="001D4140" w:rsidRDefault="004C3155" w:rsidP="001D4140">
      <w:pPr>
        <w:pStyle w:val="BodyText"/>
        <w:spacing w:before="5"/>
        <w:ind w:left="0" w:firstLine="0"/>
        <w:rPr>
          <w:rFonts w:ascii="Times New Roman" w:hAnsi="Times New Roman" w:cs="Times New Roman"/>
          <w:sz w:val="30"/>
          <w:szCs w:val="30"/>
        </w:rPr>
      </w:pPr>
    </w:p>
    <w:p w:rsidR="004C3155" w:rsidRPr="001D4140" w:rsidRDefault="004C3155" w:rsidP="001D4140">
      <w:pPr>
        <w:pStyle w:val="Heading1"/>
        <w:spacing w:before="0"/>
        <w:rPr>
          <w:rFonts w:ascii="Times New Roman" w:hAnsi="Times New Roman" w:cs="Times New Roman"/>
        </w:rPr>
      </w:pPr>
      <w:r w:rsidRPr="001D4140">
        <w:rPr>
          <w:rFonts w:ascii="Times New Roman" w:hAnsi="Times New Roman" w:cs="Times New Roman"/>
        </w:rPr>
        <w:t>Wi-Fi</w:t>
      </w:r>
      <w:r w:rsidRPr="001D4140">
        <w:rPr>
          <w:rFonts w:ascii="Times New Roman" w:hAnsi="Times New Roman" w:cs="Times New Roman"/>
          <w:spacing w:val="-3"/>
        </w:rPr>
        <w:t xml:space="preserve"> </w:t>
      </w:r>
      <w:r w:rsidRPr="001D4140">
        <w:rPr>
          <w:rFonts w:ascii="Times New Roman" w:hAnsi="Times New Roman" w:cs="Times New Roman"/>
        </w:rPr>
        <w:t>module:</w:t>
      </w:r>
    </w:p>
    <w:p w:rsidR="004C3155" w:rsidRPr="001D4140" w:rsidRDefault="004C3155" w:rsidP="001D4140">
      <w:pPr>
        <w:pStyle w:val="BodyText"/>
        <w:spacing w:before="58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Wi-Fi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or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Wi-Fi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subject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wireless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localized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area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scheme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devices.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Wi-Fi</w:t>
      </w:r>
    </w:p>
    <w:p w:rsidR="004C3155" w:rsidRPr="001D4140" w:rsidRDefault="004C3155" w:rsidP="001D4140">
      <w:pPr>
        <w:pStyle w:val="BodyText"/>
        <w:spacing w:before="14"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study</w:t>
      </w:r>
      <w:proofErr w:type="gram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permit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private computers, video-game consoles, smartphones, digital cameras, paper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computers,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digital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frequency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players</w:t>
      </w:r>
      <w:proofErr w:type="gramEnd"/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ultramodern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printers.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Wi-Fi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matched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insert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Cyberspace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via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web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wireless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make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bushel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Much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reach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quantity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(or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point)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capableness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around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20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meters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(66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feet)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indoors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greater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compass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outdoors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Wi-Fi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subject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may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utilised</w:t>
      </w:r>
      <w:proofErr w:type="spellEnd"/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render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Internet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reach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within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capability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wireless</w:t>
      </w:r>
    </w:p>
    <w:p w:rsidR="004C3155" w:rsidRPr="001D4140" w:rsidRDefault="004C3155" w:rsidP="001D4140">
      <w:pPr>
        <w:pStyle w:val="BodyText"/>
        <w:spacing w:before="14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lastRenderedPageBreak/>
        <w:t>meshwork</w:t>
      </w:r>
      <w:proofErr w:type="gram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that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connected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Internet.</w:t>
      </w:r>
    </w:p>
    <w:p w:rsidR="004C3155" w:rsidRPr="001D4140" w:rsidRDefault="004C3155" w:rsidP="001D414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Software</w:t>
      </w:r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design:</w:t>
      </w:r>
    </w:p>
    <w:p w:rsidR="004C3155" w:rsidRPr="001D4140" w:rsidRDefault="004C3155" w:rsidP="001D4140">
      <w:pPr>
        <w:pStyle w:val="BodyText"/>
        <w:spacing w:before="67"/>
        <w:ind w:left="115" w:firstLine="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proposed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monitoring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system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based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WSN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divided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into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three</w:t>
      </w:r>
    </w:p>
    <w:p w:rsidR="004C3155" w:rsidRPr="001D4140" w:rsidRDefault="004C3155" w:rsidP="001D4140">
      <w:pPr>
        <w:widowControl/>
        <w:autoSpaceDE/>
        <w:autoSpaceDN/>
        <w:rPr>
          <w:rFonts w:ascii="Times New Roman" w:hAnsi="Times New Roman" w:cs="Times New Roman"/>
          <w:sz w:val="30"/>
          <w:szCs w:val="30"/>
        </w:rPr>
        <w:sectPr w:rsidR="004C3155" w:rsidRPr="001D4140">
          <w:pgSz w:w="11920" w:h="16840"/>
          <w:pgMar w:top="780" w:right="1300" w:bottom="280" w:left="1340" w:header="720" w:footer="720" w:gutter="0"/>
          <w:cols w:space="720"/>
        </w:sectPr>
      </w:pPr>
    </w:p>
    <w:p w:rsidR="004C3155" w:rsidRPr="001D4140" w:rsidRDefault="004C3155" w:rsidP="001D4140">
      <w:pPr>
        <w:pStyle w:val="BodyText"/>
        <w:spacing w:before="65"/>
        <w:ind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lastRenderedPageBreak/>
        <w:t>parts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:</w:t>
      </w:r>
    </w:p>
    <w:p w:rsidR="004C3155" w:rsidRPr="001D4140" w:rsidRDefault="004C3155" w:rsidP="001D4140">
      <w:pPr>
        <w:pStyle w:val="ListParagraph"/>
        <w:numPr>
          <w:ilvl w:val="0"/>
          <w:numId w:val="4"/>
        </w:numPr>
        <w:tabs>
          <w:tab w:val="left" w:pos="254"/>
        </w:tabs>
        <w:spacing w:before="45"/>
        <w:rPr>
          <w:rFonts w:ascii="Times New Roman" w:hAnsi="Times New Roman" w:cs="Times New Roman"/>
          <w:sz w:val="30"/>
          <w:szCs w:val="30"/>
        </w:rPr>
      </w:pP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platform</w:t>
      </w:r>
    </w:p>
    <w:p w:rsidR="004C3155" w:rsidRPr="001D4140" w:rsidRDefault="004C3155" w:rsidP="001D4140">
      <w:pPr>
        <w:pStyle w:val="ListParagraph"/>
        <w:numPr>
          <w:ilvl w:val="0"/>
          <w:numId w:val="4"/>
        </w:numPr>
        <w:tabs>
          <w:tab w:val="left" w:pos="254"/>
        </w:tabs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pacing w:val="-1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models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Analytics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management</w:t>
      </w:r>
    </w:p>
    <w:p w:rsidR="004C3155" w:rsidRPr="001D4140" w:rsidRDefault="004C3155" w:rsidP="001D4140">
      <w:pPr>
        <w:pStyle w:val="ListParagraph"/>
        <w:numPr>
          <w:ilvl w:val="0"/>
          <w:numId w:val="4"/>
        </w:numPr>
        <w:tabs>
          <w:tab w:val="left" w:pos="254"/>
        </w:tabs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pacing w:val="-1"/>
          <w:sz w:val="30"/>
          <w:szCs w:val="30"/>
        </w:rPr>
        <w:t>Real-time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monitoring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using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integrated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Big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Analytics</w:t>
      </w:r>
    </w:p>
    <w:p w:rsidR="004C3155" w:rsidRPr="001D4140" w:rsidRDefault="004C3155" w:rsidP="001D4140">
      <w:pPr>
        <w:pStyle w:val="Heading1"/>
        <w:rPr>
          <w:rFonts w:ascii="Times New Roman" w:hAnsi="Times New Roman" w:cs="Times New Roman"/>
        </w:rPr>
      </w:pPr>
      <w:proofErr w:type="spellStart"/>
      <w:r w:rsidRPr="001D4140">
        <w:rPr>
          <w:rFonts w:ascii="Times New Roman" w:hAnsi="Times New Roman" w:cs="Times New Roman"/>
        </w:rPr>
        <w:t>IoT</w:t>
      </w:r>
      <w:proofErr w:type="spellEnd"/>
      <w:r w:rsidRPr="001D4140">
        <w:rPr>
          <w:rFonts w:ascii="Times New Roman" w:hAnsi="Times New Roman" w:cs="Times New Roman"/>
        </w:rPr>
        <w:t xml:space="preserve"> </w:t>
      </w:r>
      <w:proofErr w:type="gramStart"/>
      <w:r w:rsidRPr="001D4140">
        <w:rPr>
          <w:rFonts w:ascii="Times New Roman" w:hAnsi="Times New Roman" w:cs="Times New Roman"/>
        </w:rPr>
        <w:t>Platform :</w:t>
      </w:r>
      <w:proofErr w:type="gramEnd"/>
    </w:p>
    <w:p w:rsidR="004C3155" w:rsidRPr="001D4140" w:rsidRDefault="004C3155" w:rsidP="001D4140">
      <w:pPr>
        <w:pStyle w:val="BodyText"/>
        <w:spacing w:before="58" w:line="268" w:lineRule="auto"/>
        <w:ind w:right="109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labeled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datasets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including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desired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6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specific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combination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inputs.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produce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classify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dangerous,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careful,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good.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classification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will</w:t>
      </w:r>
      <w:proofErr w:type="gramEnd"/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run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top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cluster.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advantages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using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based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analytics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like</w:t>
      </w:r>
      <w:r w:rsidRPr="001D4140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Artificial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Networks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(ANNs)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good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learning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modeling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non-linear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relationships,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volatile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data.</w:t>
      </w:r>
    </w:p>
    <w:p w:rsidR="004C3155" w:rsidRPr="001D4140" w:rsidRDefault="004C3155" w:rsidP="001D4140">
      <w:pPr>
        <w:pStyle w:val="BodyText"/>
        <w:spacing w:before="33"/>
        <w:ind w:firstLine="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Though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</w:p>
    <w:p w:rsidR="004C3155" w:rsidRPr="001D4140" w:rsidRDefault="004C3155" w:rsidP="001D4140">
      <w:pPr>
        <w:pStyle w:val="BodyText"/>
        <w:spacing w:before="46" w:line="268" w:lineRule="auto"/>
        <w:ind w:right="103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prone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to over fitting, the neural network model used in water quality monitoring system is not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complex enough to cause over fitting problem. Also, there are many countermeasures to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avoid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over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fitting.</w:t>
      </w:r>
    </w:p>
    <w:p w:rsidR="004C3155" w:rsidRPr="001D4140" w:rsidRDefault="004C3155" w:rsidP="001D4140">
      <w:pPr>
        <w:pStyle w:val="BodyText"/>
        <w:spacing w:before="12" w:line="268" w:lineRule="auto"/>
        <w:ind w:right="113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 xml:space="preserve">Also, computation overload is not going to delay the response of system as there are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only a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few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proofErr w:type="gramEnd"/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quality</w:t>
      </w:r>
      <w:proofErr w:type="gramEnd"/>
      <w:r w:rsidRPr="001D4140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parameters.</w:t>
      </w:r>
    </w:p>
    <w:p w:rsidR="004C3155" w:rsidRPr="001D4140" w:rsidRDefault="004C3155" w:rsidP="001D4140">
      <w:pPr>
        <w:pStyle w:val="Heading1"/>
        <w:spacing w:line="278" w:lineRule="auto"/>
        <w:ind w:right="2011"/>
        <w:rPr>
          <w:rFonts w:ascii="Times New Roman" w:hAnsi="Times New Roman" w:cs="Times New Roman"/>
        </w:rPr>
      </w:pPr>
      <w:r w:rsidRPr="001D4140">
        <w:rPr>
          <w:rFonts w:ascii="Times New Roman" w:hAnsi="Times New Roman" w:cs="Times New Roman"/>
        </w:rPr>
        <w:t>Neural</w:t>
      </w:r>
      <w:r w:rsidRPr="001D4140">
        <w:rPr>
          <w:rFonts w:ascii="Times New Roman" w:hAnsi="Times New Roman" w:cs="Times New Roman"/>
          <w:spacing w:val="-3"/>
        </w:rPr>
        <w:t xml:space="preserve"> </w:t>
      </w:r>
      <w:r w:rsidRPr="001D4140">
        <w:rPr>
          <w:rFonts w:ascii="Times New Roman" w:hAnsi="Times New Roman" w:cs="Times New Roman"/>
        </w:rPr>
        <w:t>network</w:t>
      </w:r>
      <w:r w:rsidRPr="001D4140">
        <w:rPr>
          <w:rFonts w:ascii="Times New Roman" w:hAnsi="Times New Roman" w:cs="Times New Roman"/>
          <w:spacing w:val="-2"/>
        </w:rPr>
        <w:t xml:space="preserve"> </w:t>
      </w:r>
      <w:r w:rsidRPr="001D4140">
        <w:rPr>
          <w:rFonts w:ascii="Times New Roman" w:hAnsi="Times New Roman" w:cs="Times New Roman"/>
        </w:rPr>
        <w:t>models</w:t>
      </w:r>
      <w:r w:rsidRPr="001D4140">
        <w:rPr>
          <w:rFonts w:ascii="Times New Roman" w:hAnsi="Times New Roman" w:cs="Times New Roman"/>
          <w:spacing w:val="-3"/>
        </w:rPr>
        <w:t xml:space="preserve"> </w:t>
      </w:r>
      <w:r w:rsidRPr="001D4140">
        <w:rPr>
          <w:rFonts w:ascii="Times New Roman" w:hAnsi="Times New Roman" w:cs="Times New Roman"/>
        </w:rPr>
        <w:t>in</w:t>
      </w:r>
      <w:r w:rsidRPr="001D4140">
        <w:rPr>
          <w:rFonts w:ascii="Times New Roman" w:hAnsi="Times New Roman" w:cs="Times New Roman"/>
          <w:spacing w:val="-2"/>
        </w:rPr>
        <w:t xml:space="preserve"> </w:t>
      </w:r>
      <w:r w:rsidRPr="001D4140">
        <w:rPr>
          <w:rFonts w:ascii="Times New Roman" w:hAnsi="Times New Roman" w:cs="Times New Roman"/>
        </w:rPr>
        <w:t>Big</w:t>
      </w:r>
      <w:r w:rsidRPr="001D4140">
        <w:rPr>
          <w:rFonts w:ascii="Times New Roman" w:hAnsi="Times New Roman" w:cs="Times New Roman"/>
          <w:spacing w:val="-2"/>
        </w:rPr>
        <w:t xml:space="preserve"> </w:t>
      </w:r>
      <w:r w:rsidRPr="001D4140">
        <w:rPr>
          <w:rFonts w:ascii="Times New Roman" w:hAnsi="Times New Roman" w:cs="Times New Roman"/>
        </w:rPr>
        <w:t>Data</w:t>
      </w:r>
      <w:r w:rsidRPr="001D4140">
        <w:rPr>
          <w:rFonts w:ascii="Times New Roman" w:hAnsi="Times New Roman" w:cs="Times New Roman"/>
          <w:spacing w:val="-15"/>
        </w:rPr>
        <w:t xml:space="preserve"> </w:t>
      </w:r>
      <w:r w:rsidRPr="001D4140">
        <w:rPr>
          <w:rFonts w:ascii="Times New Roman" w:hAnsi="Times New Roman" w:cs="Times New Roman"/>
        </w:rPr>
        <w:t>Analytics</w:t>
      </w:r>
      <w:r w:rsidRPr="001D4140">
        <w:rPr>
          <w:rFonts w:ascii="Times New Roman" w:hAnsi="Times New Roman" w:cs="Times New Roman"/>
          <w:spacing w:val="-2"/>
        </w:rPr>
        <w:t xml:space="preserve"> </w:t>
      </w:r>
      <w:r w:rsidRPr="001D4140">
        <w:rPr>
          <w:rFonts w:ascii="Times New Roman" w:hAnsi="Times New Roman" w:cs="Times New Roman"/>
        </w:rPr>
        <w:t>and</w:t>
      </w:r>
      <w:r w:rsidRPr="001D4140">
        <w:rPr>
          <w:rFonts w:ascii="Times New Roman" w:hAnsi="Times New Roman" w:cs="Times New Roman"/>
          <w:spacing w:val="-80"/>
        </w:rPr>
        <w:t xml:space="preserve"> </w:t>
      </w:r>
      <w:r w:rsidRPr="001D4140">
        <w:rPr>
          <w:rFonts w:ascii="Times New Roman" w:hAnsi="Times New Roman" w:cs="Times New Roman"/>
        </w:rPr>
        <w:t>water quality management:</w:t>
      </w:r>
    </w:p>
    <w:p w:rsidR="004C3155" w:rsidRPr="001D4140" w:rsidRDefault="004C3155" w:rsidP="001D4140">
      <w:pPr>
        <w:pStyle w:val="BodyText"/>
        <w:spacing w:before="1" w:line="268" w:lineRule="auto"/>
        <w:ind w:right="109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artificial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prediction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6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 has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already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been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investigated</w:t>
      </w:r>
      <w:proofErr w:type="gramEnd"/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long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before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Multi-layer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model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depicted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below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having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five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1,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2,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3,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4,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5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layer,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hidden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four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neurons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three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neurons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layer.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There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two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bias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connected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hidden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neurons.</w:t>
      </w:r>
    </w:p>
    <w:p w:rsidR="004C3155" w:rsidRPr="001D4140" w:rsidRDefault="004C3155" w:rsidP="001D4140">
      <w:pPr>
        <w:pStyle w:val="BodyText"/>
        <w:spacing w:before="47"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model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5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inputs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can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value,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temperature,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turbidity,</w:t>
      </w:r>
      <w:r w:rsidRPr="001D4140">
        <w:rPr>
          <w:rFonts w:ascii="Times New Roman" w:hAnsi="Times New Roman" w:cs="Times New Roman"/>
          <w:spacing w:val="3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ORP,</w:t>
      </w:r>
      <w:r w:rsidRPr="001D4140">
        <w:rPr>
          <w:rFonts w:ascii="Times New Roman" w:hAnsi="Times New Roman" w:cs="Times New Roman"/>
          <w:spacing w:val="2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conductivity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and</w:t>
      </w:r>
      <w:proofErr w:type="gramEnd"/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3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dangerous,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careful,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good.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Before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training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neural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network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model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few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other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parameters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need</w:t>
      </w:r>
    </w:p>
    <w:p w:rsidR="004C3155" w:rsidRPr="001D4140" w:rsidRDefault="004C3155" w:rsidP="001D4140">
      <w:pPr>
        <w:pStyle w:val="BodyText"/>
        <w:spacing w:before="14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set;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for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example: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Learning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rate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0.01,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Learning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algorithm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Back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Propagation,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Bias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input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=1,</w:t>
      </w:r>
    </w:p>
    <w:p w:rsidR="004C3155" w:rsidRPr="001D4140" w:rsidRDefault="004C3155" w:rsidP="001D4140">
      <w:pPr>
        <w:pStyle w:val="BodyText"/>
        <w:spacing w:line="268" w:lineRule="auto"/>
        <w:ind w:right="14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Connection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weights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randomly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assigned,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Activation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function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sigmoid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function.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output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sigmoid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function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neuron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with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inputs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>: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Xj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>,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weights: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Wj</w:t>
      </w:r>
      <w:proofErr w:type="spellEnd"/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bias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:</w:t>
      </w:r>
    </w:p>
    <w:p w:rsidR="004C3155" w:rsidRPr="001D4140" w:rsidRDefault="004C3155" w:rsidP="001D4140">
      <w:pPr>
        <w:pStyle w:val="BodyText"/>
        <w:spacing w:before="47"/>
        <w:ind w:left="115" w:firstLine="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w w:val="95"/>
          <w:sz w:val="30"/>
          <w:szCs w:val="30"/>
        </w:rPr>
        <w:lastRenderedPageBreak/>
        <w:t>F(X)</w:t>
      </w:r>
      <w:r w:rsidRPr="001D4140">
        <w:rPr>
          <w:rFonts w:ascii="Times New Roman" w:hAnsi="Times New Roman" w:cs="Times New Roman"/>
          <w:spacing w:val="-11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=</w:t>
      </w:r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1</w:t>
      </w:r>
      <w:r w:rsidRPr="001D4140">
        <w:rPr>
          <w:rFonts w:ascii="Times New Roman" w:hAnsi="Times New Roman" w:cs="Times New Roman"/>
          <w:spacing w:val="-11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/</w:t>
      </w:r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(1</w:t>
      </w:r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+</w:t>
      </w:r>
      <w:r w:rsidRPr="001D4140">
        <w:rPr>
          <w:rFonts w:ascii="Times New Roman" w:hAnsi="Times New Roman" w:cs="Times New Roman"/>
          <w:spacing w:val="-11"/>
          <w:w w:val="95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w w:val="95"/>
          <w:sz w:val="30"/>
          <w:szCs w:val="30"/>
        </w:rPr>
        <w:t>exp</w:t>
      </w:r>
      <w:proofErr w:type="spellEnd"/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(−</w:t>
      </w:r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Σ</w:t>
      </w:r>
      <w:r w:rsidRPr="001D4140">
        <w:rPr>
          <w:rFonts w:ascii="Times New Roman" w:hAnsi="Times New Roman" w:cs="Times New Roman"/>
          <w:spacing w:val="-11"/>
          <w:w w:val="95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w w:val="95"/>
          <w:sz w:val="30"/>
          <w:szCs w:val="30"/>
        </w:rPr>
        <w:t>jwjxj</w:t>
      </w:r>
      <w:proofErr w:type="spellEnd"/>
      <w:r w:rsidRPr="001D4140">
        <w:rPr>
          <w:rFonts w:ascii="Times New Roman" w:hAnsi="Times New Roman" w:cs="Times New Roman"/>
          <w:w w:val="95"/>
          <w:sz w:val="30"/>
          <w:szCs w:val="30"/>
        </w:rPr>
        <w:t>−</w:t>
      </w:r>
      <w:r w:rsidRPr="001D4140">
        <w:rPr>
          <w:rFonts w:ascii="Times New Roman" w:hAnsi="Times New Roman" w:cs="Times New Roman"/>
          <w:spacing w:val="-10"/>
          <w:w w:val="9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w w:val="95"/>
          <w:sz w:val="30"/>
          <w:szCs w:val="30"/>
        </w:rPr>
        <w:t>b))</w:t>
      </w:r>
    </w:p>
    <w:p w:rsidR="004C3155" w:rsidRPr="001D4140" w:rsidRDefault="004C3155" w:rsidP="001D4140">
      <w:pPr>
        <w:pStyle w:val="Heading1"/>
        <w:spacing w:line="278" w:lineRule="auto"/>
        <w:ind w:right="2011"/>
        <w:rPr>
          <w:rFonts w:ascii="Times New Roman" w:hAnsi="Times New Roman" w:cs="Times New Roman"/>
        </w:rPr>
      </w:pPr>
      <w:r w:rsidRPr="001D4140">
        <w:rPr>
          <w:rFonts w:ascii="Times New Roman" w:hAnsi="Times New Roman" w:cs="Times New Roman"/>
        </w:rPr>
        <w:t xml:space="preserve">Real-time monitoring of water quality by using </w:t>
      </w:r>
      <w:proofErr w:type="spellStart"/>
      <w:r w:rsidRPr="001D4140">
        <w:rPr>
          <w:rFonts w:ascii="Times New Roman" w:hAnsi="Times New Roman" w:cs="Times New Roman"/>
        </w:rPr>
        <w:t>IoT</w:t>
      </w:r>
      <w:proofErr w:type="spellEnd"/>
      <w:r w:rsidRPr="001D4140">
        <w:rPr>
          <w:rFonts w:ascii="Times New Roman" w:hAnsi="Times New Roman" w:cs="Times New Roman"/>
          <w:spacing w:val="-82"/>
        </w:rPr>
        <w:t xml:space="preserve"> </w:t>
      </w:r>
      <w:r w:rsidRPr="001D4140">
        <w:rPr>
          <w:rFonts w:ascii="Times New Roman" w:hAnsi="Times New Roman" w:cs="Times New Roman"/>
        </w:rPr>
        <w:t>integrated Big Data</w:t>
      </w:r>
      <w:r w:rsidRPr="001D4140">
        <w:rPr>
          <w:rFonts w:ascii="Times New Roman" w:hAnsi="Times New Roman" w:cs="Times New Roman"/>
          <w:spacing w:val="-12"/>
        </w:rPr>
        <w:t xml:space="preserve"> </w:t>
      </w:r>
      <w:r w:rsidRPr="001D4140">
        <w:rPr>
          <w:rFonts w:ascii="Times New Roman" w:hAnsi="Times New Roman" w:cs="Times New Roman"/>
        </w:rPr>
        <w:t>Analytics:</w:t>
      </w:r>
    </w:p>
    <w:p w:rsidR="004C3155" w:rsidRPr="001D4140" w:rsidRDefault="004C3155" w:rsidP="001D4140">
      <w:pPr>
        <w:pStyle w:val="BodyText"/>
        <w:spacing w:before="1" w:line="268" w:lineRule="auto"/>
        <w:ind w:right="109"/>
        <w:rPr>
          <w:rFonts w:ascii="Times New Roman" w:hAnsi="Times New Roman" w:cs="Times New Roman"/>
          <w:sz w:val="30"/>
          <w:szCs w:val="30"/>
        </w:rPr>
      </w:pP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 xml:space="preserve"> devices use various types of sensors to collect data about turbidity, ORP, temperature,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pH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,conductivity</w:t>
      </w:r>
      <w:proofErr w:type="spellEnd"/>
      <w:proofErr w:type="gramEnd"/>
      <w:r w:rsidRPr="001D4140">
        <w:rPr>
          <w:rFonts w:ascii="Times New Roman" w:hAnsi="Times New Roman" w:cs="Times New Roman"/>
          <w:sz w:val="30"/>
          <w:szCs w:val="30"/>
        </w:rPr>
        <w:t>,</w:t>
      </w:r>
      <w:r w:rsidRPr="001D4140">
        <w:rPr>
          <w:rFonts w:ascii="Times New Roman" w:hAnsi="Times New Roman" w:cs="Times New Roman"/>
          <w:spacing w:val="2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etc.</w:t>
      </w:r>
      <w:r w:rsidRPr="001D4140">
        <w:rPr>
          <w:rFonts w:ascii="Times New Roman" w:hAnsi="Times New Roman" w:cs="Times New Roman"/>
          <w:spacing w:val="2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2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river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continuously.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Also,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have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capability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stream</w:t>
      </w:r>
    </w:p>
    <w:p w:rsidR="004C3155" w:rsidRPr="001D4140" w:rsidRDefault="004C3155" w:rsidP="001D4140">
      <w:pPr>
        <w:widowControl/>
        <w:autoSpaceDE/>
        <w:autoSpaceDN/>
        <w:spacing w:line="268" w:lineRule="auto"/>
        <w:rPr>
          <w:rFonts w:ascii="Times New Roman" w:hAnsi="Times New Roman" w:cs="Times New Roman"/>
          <w:sz w:val="30"/>
          <w:szCs w:val="30"/>
        </w:rPr>
        <w:sectPr w:rsidR="004C3155" w:rsidRPr="001D4140">
          <w:pgSz w:w="11920" w:h="16840"/>
          <w:pgMar w:top="780" w:right="1300" w:bottom="280" w:left="1340" w:header="720" w:footer="720" w:gutter="0"/>
          <w:cols w:space="720"/>
        </w:sectPr>
      </w:pPr>
    </w:p>
    <w:p w:rsidR="004C3155" w:rsidRPr="001D4140" w:rsidRDefault="004C3155" w:rsidP="001D4140">
      <w:pPr>
        <w:pStyle w:val="BodyText"/>
        <w:spacing w:before="65" w:line="268" w:lineRule="auto"/>
        <w:ind w:right="104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lastRenderedPageBreak/>
        <w:t>the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array of collected data wirelessly to the remote Data Aggregator Server in the cloud.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Moreover, the volume of semi structured data increases with time in such a velocity that only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 xml:space="preserve">the Big Data Analytics applications can efficiently store and analyze the data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constantly .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The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system</w:t>
      </w:r>
    </w:p>
    <w:p w:rsidR="004C3155" w:rsidRPr="001D4140" w:rsidRDefault="004C3155" w:rsidP="001D4140">
      <w:pPr>
        <w:pStyle w:val="BodyText"/>
        <w:spacing w:before="9" w:line="268" w:lineRule="auto"/>
        <w:ind w:right="103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should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be reliable and scalable. So, data management layer will be deployed and operational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Apache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cluster.</w:t>
      </w:r>
    </w:p>
    <w:p w:rsidR="004C3155" w:rsidRPr="001D4140" w:rsidRDefault="004C3155" w:rsidP="001D4140">
      <w:pPr>
        <w:pStyle w:val="BodyText"/>
        <w:spacing w:before="14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helps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distributed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storing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processing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big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across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computers.</w:t>
      </w:r>
    </w:p>
    <w:p w:rsidR="004C3155" w:rsidRPr="001D4140" w:rsidRDefault="004C3155" w:rsidP="001D4140">
      <w:pPr>
        <w:pStyle w:val="BodyText"/>
        <w:spacing w:before="33"/>
        <w:ind w:firstLine="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Also,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such</w:t>
      </w:r>
    </w:p>
    <w:p w:rsidR="004C3155" w:rsidRPr="001D4140" w:rsidRDefault="004C3155" w:rsidP="001D4140">
      <w:pPr>
        <w:pStyle w:val="BodyText"/>
        <w:spacing w:before="46"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operational</w:t>
      </w:r>
      <w:proofErr w:type="gramEnd"/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environment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horizontally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scalable i.e. nodes or computers can be added to a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later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while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volume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velocity</w:t>
      </w:r>
      <w:proofErr w:type="gramEnd"/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streaming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increasing.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fault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tolerant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jobs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redirected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automatically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running</w:t>
      </w:r>
      <w:proofErr w:type="gramEnd"/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nodes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when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nodes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failed.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highly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available</w:t>
      </w:r>
      <w:r w:rsidRPr="001D4140">
        <w:rPr>
          <w:rFonts w:ascii="Times New Roman" w:hAnsi="Times New Roman" w:cs="Times New Roman"/>
          <w:spacing w:val="2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multiple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copies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stored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</w:p>
    <w:p w:rsidR="004C3155" w:rsidRPr="001D4140" w:rsidRDefault="004C3155" w:rsidP="001D4140">
      <w:pPr>
        <w:pStyle w:val="BodyText"/>
        <w:spacing w:before="14" w:line="276" w:lineRule="auto"/>
        <w:ind w:right="109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nodes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managed by name node, standby name node, journal nodes and failover controller.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pacing w:val="5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applications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need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speed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read/write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highly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available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database.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So,</w:t>
      </w:r>
    </w:p>
    <w:p w:rsidR="004C3155" w:rsidRPr="001D4140" w:rsidRDefault="004C3155" w:rsidP="001D4140">
      <w:pPr>
        <w:pStyle w:val="BodyText"/>
        <w:spacing w:before="4"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the</w:t>
      </w:r>
      <w:proofErr w:type="gramEnd"/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system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Apache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NoSQL</w:t>
      </w:r>
      <w:proofErr w:type="spellEnd"/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database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store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big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runs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top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Hence,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distributed</w:t>
      </w:r>
      <w:proofErr w:type="gramEnd"/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across</w:t>
      </w:r>
      <w:r w:rsidRPr="001D4140">
        <w:rPr>
          <w:rFonts w:ascii="Times New Roman" w:hAnsi="Times New Roman" w:cs="Times New Roman"/>
          <w:spacing w:val="38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distributed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file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system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(HDFS)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3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Besides,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2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capable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executing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real-time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queries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</w:p>
    <w:p w:rsidR="004C3155" w:rsidRPr="001D4140" w:rsidRDefault="004C3155" w:rsidP="001D4140">
      <w:pPr>
        <w:pStyle w:val="BodyText"/>
        <w:spacing w:before="14"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well</w:t>
      </w:r>
      <w:proofErr w:type="gramEnd"/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batch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processing.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High-availability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provided</w:t>
      </w:r>
      <w:r w:rsidRPr="001D4140">
        <w:rPr>
          <w:rFonts w:ascii="Times New Roman" w:hAnsi="Times New Roman" w:cs="Times New Roman"/>
          <w:spacing w:val="1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as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it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stored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HDFS.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are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pacing w:val="-1"/>
          <w:sz w:val="30"/>
          <w:szCs w:val="30"/>
        </w:rPr>
        <w:t>spanning</w:t>
      </w:r>
      <w:proofErr w:type="gramEnd"/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over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many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servers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which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are</w:t>
      </w:r>
      <w:r w:rsidRPr="001D414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managed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Apache</w:t>
      </w:r>
      <w:r w:rsidRPr="001D4140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ZooKeeper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>.</w:t>
      </w:r>
    </w:p>
    <w:p w:rsidR="004C3155" w:rsidRPr="001D4140" w:rsidRDefault="004C3155" w:rsidP="001D4140">
      <w:pPr>
        <w:pStyle w:val="BodyText"/>
        <w:tabs>
          <w:tab w:val="left" w:pos="827"/>
          <w:tab w:val="left" w:pos="2101"/>
          <w:tab w:val="left" w:pos="3595"/>
          <w:tab w:val="left" w:pos="3990"/>
          <w:tab w:val="left" w:pos="4506"/>
          <w:tab w:val="left" w:pos="5365"/>
          <w:tab w:val="left" w:pos="5735"/>
          <w:tab w:val="left" w:pos="6752"/>
          <w:tab w:val="left" w:pos="7147"/>
          <w:tab w:val="left" w:pos="8079"/>
        </w:tabs>
        <w:spacing w:before="47" w:line="268" w:lineRule="auto"/>
        <w:ind w:right="110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t>Such</w:t>
      </w:r>
      <w:r w:rsidRPr="001D4140">
        <w:rPr>
          <w:rFonts w:ascii="Times New Roman" w:hAnsi="Times New Roman" w:cs="Times New Roman"/>
          <w:sz w:val="30"/>
          <w:szCs w:val="30"/>
        </w:rPr>
        <w:tab/>
        <w:t>centralized</w:t>
      </w:r>
      <w:r w:rsidRPr="001D4140">
        <w:rPr>
          <w:rFonts w:ascii="Times New Roman" w:hAnsi="Times New Roman" w:cs="Times New Roman"/>
          <w:sz w:val="30"/>
          <w:szCs w:val="30"/>
        </w:rPr>
        <w:tab/>
        <w:t>management</w:t>
      </w:r>
      <w:r w:rsidRPr="001D4140">
        <w:rPr>
          <w:rFonts w:ascii="Times New Roman" w:hAnsi="Times New Roman" w:cs="Times New Roman"/>
          <w:sz w:val="30"/>
          <w:szCs w:val="30"/>
        </w:rPr>
        <w:tab/>
        <w:t>of</w:t>
      </w:r>
      <w:r w:rsidRPr="001D4140">
        <w:rPr>
          <w:rFonts w:ascii="Times New Roman" w:hAnsi="Times New Roman" w:cs="Times New Roman"/>
          <w:sz w:val="30"/>
          <w:szCs w:val="30"/>
        </w:rPr>
        <w:tab/>
        <w:t>the</w:t>
      </w:r>
      <w:r w:rsidRPr="001D4140">
        <w:rPr>
          <w:rFonts w:ascii="Times New Roman" w:hAnsi="Times New Roman" w:cs="Times New Roman"/>
          <w:sz w:val="30"/>
          <w:szCs w:val="30"/>
        </w:rPr>
        <w:tab/>
        <w:t>cluster</w:t>
      </w:r>
      <w:r w:rsidRPr="001D4140">
        <w:rPr>
          <w:rFonts w:ascii="Times New Roman" w:hAnsi="Times New Roman" w:cs="Times New Roman"/>
          <w:sz w:val="30"/>
          <w:szCs w:val="30"/>
        </w:rPr>
        <w:tab/>
        <w:t>is</w:t>
      </w:r>
      <w:r w:rsidRPr="001D4140">
        <w:rPr>
          <w:rFonts w:ascii="Times New Roman" w:hAnsi="Times New Roman" w:cs="Times New Roman"/>
          <w:sz w:val="30"/>
          <w:szCs w:val="30"/>
        </w:rPr>
        <w:tab/>
        <w:t>required</w:t>
      </w:r>
      <w:r w:rsidRPr="001D4140">
        <w:rPr>
          <w:rFonts w:ascii="Times New Roman" w:hAnsi="Times New Roman" w:cs="Times New Roman"/>
          <w:sz w:val="30"/>
          <w:szCs w:val="30"/>
        </w:rPr>
        <w:tab/>
        <w:t>to</w:t>
      </w:r>
      <w:r w:rsidRPr="001D4140">
        <w:rPr>
          <w:rFonts w:ascii="Times New Roman" w:hAnsi="Times New Roman" w:cs="Times New Roman"/>
          <w:sz w:val="30"/>
          <w:szCs w:val="30"/>
        </w:rPr>
        <w:tab/>
        <w:t>provide</w:t>
      </w:r>
      <w:r w:rsidRPr="001D4140">
        <w:rPr>
          <w:rFonts w:ascii="Times New Roman" w:hAnsi="Times New Roman" w:cs="Times New Roman"/>
          <w:sz w:val="30"/>
          <w:szCs w:val="30"/>
        </w:rPr>
        <w:tab/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>cross-node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synchronization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services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and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configuration management. Applications can create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znode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 xml:space="preserve"> (a file which </w:t>
      </w:r>
      <w:proofErr w:type="gramStart"/>
      <w:r w:rsidRPr="001D4140">
        <w:rPr>
          <w:rFonts w:ascii="Times New Roman" w:hAnsi="Times New Roman" w:cs="Times New Roman"/>
          <w:sz w:val="30"/>
          <w:szCs w:val="30"/>
        </w:rPr>
        <w:t>persists</w:t>
      </w:r>
      <w:proofErr w:type="gramEnd"/>
      <w:r w:rsidRPr="001D4140">
        <w:rPr>
          <w:rFonts w:ascii="Times New Roman" w:hAnsi="Times New Roman" w:cs="Times New Roman"/>
          <w:sz w:val="30"/>
          <w:szCs w:val="30"/>
        </w:rPr>
        <w:t xml:space="preserve"> the state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memory)</w:t>
      </w:r>
    </w:p>
    <w:p w:rsidR="004C3155" w:rsidRPr="001D4140" w:rsidRDefault="004C3155" w:rsidP="001D4140">
      <w:pPr>
        <w:pStyle w:val="BodyText"/>
        <w:spacing w:before="14"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zookeeper.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Nodes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register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znode</w:t>
      </w:r>
      <w:proofErr w:type="spellEnd"/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synchronize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task</w:t>
      </w:r>
      <w:r w:rsidRPr="001D4140">
        <w:rPr>
          <w:rFonts w:ascii="Times New Roman" w:hAnsi="Times New Roman" w:cs="Times New Roman"/>
          <w:spacing w:val="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executions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across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cluster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sharing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updating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status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changes</w:t>
      </w:r>
      <w:proofErr w:type="gramEnd"/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nodes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through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</w:t>
      </w:r>
      <w:r w:rsidRPr="001D4140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of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zookeeper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znode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>.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Apache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is</w:t>
      </w:r>
      <w:r w:rsidRPr="001D4140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managed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-58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Apache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ZooKeeper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>.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r w:rsidRPr="001D4140">
        <w:rPr>
          <w:rFonts w:ascii="Times New Roman" w:hAnsi="Times New Roman" w:cs="Times New Roman"/>
          <w:sz w:val="30"/>
          <w:szCs w:val="30"/>
        </w:rPr>
        <w:lastRenderedPageBreak/>
        <w:t xml:space="preserve">The </w:t>
      </w:r>
      <w:proofErr w:type="spellStart"/>
      <w:r w:rsidRPr="001D4140">
        <w:rPr>
          <w:rFonts w:ascii="Times New Roman" w:hAnsi="Times New Roman" w:cs="Times New Roman"/>
          <w:sz w:val="30"/>
          <w:szCs w:val="30"/>
        </w:rPr>
        <w:t>IoT</w:t>
      </w:r>
      <w:proofErr w:type="spellEnd"/>
      <w:r w:rsidRPr="001D4140">
        <w:rPr>
          <w:rFonts w:ascii="Times New Roman" w:hAnsi="Times New Roman" w:cs="Times New Roman"/>
          <w:sz w:val="30"/>
          <w:szCs w:val="30"/>
        </w:rPr>
        <w:t xml:space="preserve"> application will help the users to visualize the water quality analysis results produced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</w:p>
    <w:p w:rsidR="004C3155" w:rsidRPr="001D4140" w:rsidRDefault="004C3155" w:rsidP="001D4140">
      <w:pPr>
        <w:pStyle w:val="BodyText"/>
        <w:spacing w:line="268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data</w:t>
      </w:r>
      <w:proofErr w:type="gramEnd"/>
      <w:r w:rsidRPr="001D4140">
        <w:rPr>
          <w:rFonts w:ascii="Times New Roman" w:hAnsi="Times New Roman" w:cs="Times New Roman"/>
          <w:spacing w:val="2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management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over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different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time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series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continuously.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data</w:t>
      </w:r>
      <w:r w:rsidRPr="001D4140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visualization</w:t>
      </w:r>
      <w:r w:rsidRPr="001D4140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application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runs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on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client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such</w:t>
      </w:r>
    </w:p>
    <w:p w:rsidR="004C3155" w:rsidRPr="001D4140" w:rsidRDefault="004C3155" w:rsidP="001D4140">
      <w:pPr>
        <w:pStyle w:val="BodyText"/>
        <w:spacing w:before="14" w:line="268" w:lineRule="auto"/>
        <w:ind w:right="14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Smart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phones,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laptops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desktops.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root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users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will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be</w:t>
      </w:r>
      <w:r w:rsidRPr="001D4140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able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to</w:t>
      </w:r>
      <w:r w:rsidRPr="001D4140">
        <w:rPr>
          <w:rFonts w:ascii="Times New Roman" w:hAnsi="Times New Roman" w:cs="Times New Roman"/>
          <w:spacing w:val="2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generate</w:t>
      </w:r>
      <w:r w:rsidRPr="001D4140">
        <w:rPr>
          <w:rFonts w:ascii="Times New Roman" w:hAnsi="Times New Roman" w:cs="Times New Roman"/>
          <w:spacing w:val="-59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daily/monthly/yearly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water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quality</w:t>
      </w:r>
      <w:r w:rsidRPr="001D4140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report</w:t>
      </w:r>
      <w:r w:rsidRPr="001D4140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from</w:t>
      </w:r>
    </w:p>
    <w:p w:rsidR="004C3155" w:rsidRPr="001D4140" w:rsidRDefault="004C3155" w:rsidP="001D4140">
      <w:pPr>
        <w:pStyle w:val="BodyText"/>
        <w:ind w:left="115" w:firstLine="0"/>
        <w:rPr>
          <w:rFonts w:ascii="Times New Roman" w:hAnsi="Times New Roman" w:cs="Times New Roman"/>
          <w:sz w:val="30"/>
          <w:szCs w:val="30"/>
        </w:rPr>
      </w:pPr>
      <w:proofErr w:type="gramStart"/>
      <w:r w:rsidRPr="001D4140">
        <w:rPr>
          <w:rFonts w:ascii="Times New Roman" w:hAnsi="Times New Roman" w:cs="Times New Roman"/>
          <w:sz w:val="30"/>
          <w:szCs w:val="30"/>
        </w:rPr>
        <w:t>data</w:t>
      </w:r>
      <w:proofErr w:type="gramEnd"/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management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layer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and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visualize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in</w:t>
      </w:r>
      <w:r w:rsidRPr="001D4140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the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client</w:t>
      </w:r>
      <w:r w:rsidRPr="001D4140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D4140">
        <w:rPr>
          <w:rFonts w:ascii="Times New Roman" w:hAnsi="Times New Roman" w:cs="Times New Roman"/>
          <w:sz w:val="30"/>
          <w:szCs w:val="30"/>
        </w:rPr>
        <w:t>devices</w:t>
      </w:r>
    </w:p>
    <w:p w:rsidR="00533945" w:rsidRPr="001D4140" w:rsidRDefault="001D4140" w:rsidP="001D4140">
      <w:pPr>
        <w:rPr>
          <w:rFonts w:ascii="Times New Roman" w:hAnsi="Times New Roman" w:cs="Times New Roman"/>
          <w:sz w:val="30"/>
          <w:szCs w:val="30"/>
        </w:rPr>
      </w:pPr>
    </w:p>
    <w:sectPr w:rsidR="00533945" w:rsidRPr="001D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B667C"/>
    <w:multiLevelType w:val="hybridMultilevel"/>
    <w:tmpl w:val="CC546BF0"/>
    <w:lvl w:ilvl="0" w:tplc="45CE645C">
      <w:numFmt w:val="bullet"/>
      <w:lvlText w:val="•"/>
      <w:lvlJc w:val="left"/>
      <w:pPr>
        <w:ind w:left="253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15CFAB4">
      <w:numFmt w:val="bullet"/>
      <w:lvlText w:val="•"/>
      <w:lvlJc w:val="left"/>
      <w:pPr>
        <w:ind w:left="1162" w:hanging="139"/>
      </w:pPr>
      <w:rPr>
        <w:lang w:val="en-US" w:eastAsia="en-US" w:bidi="ar-SA"/>
      </w:rPr>
    </w:lvl>
    <w:lvl w:ilvl="2" w:tplc="85EAD938">
      <w:numFmt w:val="bullet"/>
      <w:lvlText w:val="•"/>
      <w:lvlJc w:val="left"/>
      <w:pPr>
        <w:ind w:left="2064" w:hanging="139"/>
      </w:pPr>
      <w:rPr>
        <w:lang w:val="en-US" w:eastAsia="en-US" w:bidi="ar-SA"/>
      </w:rPr>
    </w:lvl>
    <w:lvl w:ilvl="3" w:tplc="DB087E14">
      <w:numFmt w:val="bullet"/>
      <w:lvlText w:val="•"/>
      <w:lvlJc w:val="left"/>
      <w:pPr>
        <w:ind w:left="2966" w:hanging="139"/>
      </w:pPr>
      <w:rPr>
        <w:lang w:val="en-US" w:eastAsia="en-US" w:bidi="ar-SA"/>
      </w:rPr>
    </w:lvl>
    <w:lvl w:ilvl="4" w:tplc="24DEAB6E">
      <w:numFmt w:val="bullet"/>
      <w:lvlText w:val="•"/>
      <w:lvlJc w:val="left"/>
      <w:pPr>
        <w:ind w:left="3868" w:hanging="139"/>
      </w:pPr>
      <w:rPr>
        <w:lang w:val="en-US" w:eastAsia="en-US" w:bidi="ar-SA"/>
      </w:rPr>
    </w:lvl>
    <w:lvl w:ilvl="5" w:tplc="42A4EE2C">
      <w:numFmt w:val="bullet"/>
      <w:lvlText w:val="•"/>
      <w:lvlJc w:val="left"/>
      <w:pPr>
        <w:ind w:left="4770" w:hanging="139"/>
      </w:pPr>
      <w:rPr>
        <w:lang w:val="en-US" w:eastAsia="en-US" w:bidi="ar-SA"/>
      </w:rPr>
    </w:lvl>
    <w:lvl w:ilvl="6" w:tplc="D4D8E892">
      <w:numFmt w:val="bullet"/>
      <w:lvlText w:val="•"/>
      <w:lvlJc w:val="left"/>
      <w:pPr>
        <w:ind w:left="5672" w:hanging="139"/>
      </w:pPr>
      <w:rPr>
        <w:lang w:val="en-US" w:eastAsia="en-US" w:bidi="ar-SA"/>
      </w:rPr>
    </w:lvl>
    <w:lvl w:ilvl="7" w:tplc="C66A5AD0">
      <w:numFmt w:val="bullet"/>
      <w:lvlText w:val="•"/>
      <w:lvlJc w:val="left"/>
      <w:pPr>
        <w:ind w:left="6574" w:hanging="139"/>
      </w:pPr>
      <w:rPr>
        <w:lang w:val="en-US" w:eastAsia="en-US" w:bidi="ar-SA"/>
      </w:rPr>
    </w:lvl>
    <w:lvl w:ilvl="8" w:tplc="3348B720">
      <w:numFmt w:val="bullet"/>
      <w:lvlText w:val="•"/>
      <w:lvlJc w:val="left"/>
      <w:pPr>
        <w:ind w:left="7476" w:hanging="139"/>
      </w:pPr>
      <w:rPr>
        <w:lang w:val="en-US" w:eastAsia="en-US" w:bidi="ar-SA"/>
      </w:rPr>
    </w:lvl>
  </w:abstractNum>
  <w:abstractNum w:abstractNumId="1">
    <w:nsid w:val="7A1F38B5"/>
    <w:multiLevelType w:val="hybridMultilevel"/>
    <w:tmpl w:val="4ABEDB84"/>
    <w:lvl w:ilvl="0" w:tplc="15E2ED62">
      <w:start w:val="1"/>
      <w:numFmt w:val="lowerLetter"/>
      <w:lvlText w:val="(%1)"/>
      <w:lvlJc w:val="left"/>
      <w:pPr>
        <w:ind w:left="10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31A37DC">
      <w:numFmt w:val="bullet"/>
      <w:lvlText w:val="•"/>
      <w:lvlJc w:val="left"/>
      <w:pPr>
        <w:ind w:left="1018" w:hanging="360"/>
      </w:pPr>
      <w:rPr>
        <w:lang w:val="en-US" w:eastAsia="en-US" w:bidi="ar-SA"/>
      </w:rPr>
    </w:lvl>
    <w:lvl w:ilvl="2" w:tplc="4CA82112">
      <w:numFmt w:val="bullet"/>
      <w:lvlText w:val="•"/>
      <w:lvlJc w:val="left"/>
      <w:pPr>
        <w:ind w:left="1936" w:hanging="360"/>
      </w:pPr>
      <w:rPr>
        <w:lang w:val="en-US" w:eastAsia="en-US" w:bidi="ar-SA"/>
      </w:rPr>
    </w:lvl>
    <w:lvl w:ilvl="3" w:tplc="1C16F43C">
      <w:numFmt w:val="bullet"/>
      <w:lvlText w:val="•"/>
      <w:lvlJc w:val="left"/>
      <w:pPr>
        <w:ind w:left="2854" w:hanging="360"/>
      </w:pPr>
      <w:rPr>
        <w:lang w:val="en-US" w:eastAsia="en-US" w:bidi="ar-SA"/>
      </w:rPr>
    </w:lvl>
    <w:lvl w:ilvl="4" w:tplc="47063DBE">
      <w:numFmt w:val="bullet"/>
      <w:lvlText w:val="•"/>
      <w:lvlJc w:val="left"/>
      <w:pPr>
        <w:ind w:left="3772" w:hanging="360"/>
      </w:pPr>
      <w:rPr>
        <w:lang w:val="en-US" w:eastAsia="en-US" w:bidi="ar-SA"/>
      </w:rPr>
    </w:lvl>
    <w:lvl w:ilvl="5" w:tplc="1098E0AC">
      <w:numFmt w:val="bullet"/>
      <w:lvlText w:val="•"/>
      <w:lvlJc w:val="left"/>
      <w:pPr>
        <w:ind w:left="4690" w:hanging="360"/>
      </w:pPr>
      <w:rPr>
        <w:lang w:val="en-US" w:eastAsia="en-US" w:bidi="ar-SA"/>
      </w:rPr>
    </w:lvl>
    <w:lvl w:ilvl="6" w:tplc="E74E40D0">
      <w:numFmt w:val="bullet"/>
      <w:lvlText w:val="•"/>
      <w:lvlJc w:val="left"/>
      <w:pPr>
        <w:ind w:left="5608" w:hanging="360"/>
      </w:pPr>
      <w:rPr>
        <w:lang w:val="en-US" w:eastAsia="en-US" w:bidi="ar-SA"/>
      </w:rPr>
    </w:lvl>
    <w:lvl w:ilvl="7" w:tplc="FE7216C0">
      <w:numFmt w:val="bullet"/>
      <w:lvlText w:val="•"/>
      <w:lvlJc w:val="left"/>
      <w:pPr>
        <w:ind w:left="6526" w:hanging="360"/>
      </w:pPr>
      <w:rPr>
        <w:lang w:val="en-US" w:eastAsia="en-US" w:bidi="ar-SA"/>
      </w:rPr>
    </w:lvl>
    <w:lvl w:ilvl="8" w:tplc="08D6451C">
      <w:numFmt w:val="bullet"/>
      <w:lvlText w:val="•"/>
      <w:lvlJc w:val="left"/>
      <w:pPr>
        <w:ind w:left="7444" w:hanging="360"/>
      </w:pPr>
      <w:rPr>
        <w:lang w:val="en-US" w:eastAsia="en-US" w:bidi="ar-S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55"/>
    <w:rsid w:val="001D4140"/>
    <w:rsid w:val="004C3155"/>
    <w:rsid w:val="007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315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3155"/>
    <w:pPr>
      <w:spacing w:before="49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C3155"/>
    <w:pPr>
      <w:spacing w:before="48"/>
      <w:ind w:left="11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3155"/>
    <w:rPr>
      <w:rFonts w:ascii="Arial" w:eastAsia="Arial" w:hAnsi="Arial" w:cs="Arial"/>
      <w:b/>
      <w:bCs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C315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C3155"/>
    <w:pPr>
      <w:spacing w:before="13"/>
      <w:ind w:left="100" w:firstLine="15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4C3155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4C3155"/>
    <w:pPr>
      <w:spacing w:before="47"/>
      <w:ind w:left="100" w:hanging="139"/>
    </w:pPr>
  </w:style>
  <w:style w:type="paragraph" w:customStyle="1" w:styleId="TableParagraph">
    <w:name w:val="Table Paragraph"/>
    <w:basedOn w:val="Normal"/>
    <w:uiPriority w:val="1"/>
    <w:qFormat/>
    <w:rsid w:val="004C3155"/>
    <w:pPr>
      <w:spacing w:before="102"/>
      <w:ind w:left="22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315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3155"/>
    <w:pPr>
      <w:spacing w:before="49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C3155"/>
    <w:pPr>
      <w:spacing w:before="48"/>
      <w:ind w:left="11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3155"/>
    <w:rPr>
      <w:rFonts w:ascii="Arial" w:eastAsia="Arial" w:hAnsi="Arial" w:cs="Arial"/>
      <w:b/>
      <w:bCs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C315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C3155"/>
    <w:pPr>
      <w:spacing w:before="13"/>
      <w:ind w:left="100" w:firstLine="15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4C3155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4C3155"/>
    <w:pPr>
      <w:spacing w:before="47"/>
      <w:ind w:left="100" w:hanging="139"/>
    </w:pPr>
  </w:style>
  <w:style w:type="paragraph" w:customStyle="1" w:styleId="TableParagraph">
    <w:name w:val="Table Paragraph"/>
    <w:basedOn w:val="Normal"/>
    <w:uiPriority w:val="1"/>
    <w:qFormat/>
    <w:rsid w:val="004C3155"/>
    <w:pPr>
      <w:spacing w:before="102"/>
      <w:ind w:left="22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NANDHINI.T</dc:creator>
  <cp:lastModifiedBy>NANDHINI.T</cp:lastModifiedBy>
  <cp:revision>1</cp:revision>
  <dcterms:created xsi:type="dcterms:W3CDTF">2022-10-13T08:33:00Z</dcterms:created>
  <dcterms:modified xsi:type="dcterms:W3CDTF">2022-10-13T08:48:00Z</dcterms:modified>
</cp:coreProperties>
</file>