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D5B4" w14:textId="77777777" w:rsidR="0049633E" w:rsidRDefault="00B51737">
      <w:pPr>
        <w:pStyle w:val="Heading1"/>
        <w:ind w:left="1201"/>
      </w:pPr>
      <w:r>
        <w:t>UAT</w:t>
      </w:r>
      <w:r>
        <w:rPr>
          <w:spacing w:val="-4"/>
        </w:rPr>
        <w:t xml:space="preserve"> </w:t>
      </w:r>
      <w:r>
        <w:t>INITIATION</w:t>
      </w:r>
      <w:r>
        <w:rPr>
          <w:spacing w:val="-1"/>
        </w:rPr>
        <w:t xml:space="preserve"> </w:t>
      </w:r>
      <w:r>
        <w:t>&amp;DESIGN</w:t>
      </w:r>
    </w:p>
    <w:p w14:paraId="3D1F2ADD" w14:textId="77777777" w:rsidR="0049633E" w:rsidRDefault="0049633E">
      <w:pPr>
        <w:pStyle w:val="BodyText"/>
        <w:ind w:firstLine="0"/>
        <w:rPr>
          <w:b/>
          <w:sz w:val="20"/>
        </w:rPr>
      </w:pPr>
    </w:p>
    <w:p w14:paraId="6FBC3D45" w14:textId="77777777" w:rsidR="0049633E" w:rsidRDefault="0049633E">
      <w:pPr>
        <w:pStyle w:val="BodyText"/>
        <w:ind w:firstLine="0"/>
        <w:rPr>
          <w:b/>
          <w:sz w:val="20"/>
        </w:rPr>
      </w:pPr>
    </w:p>
    <w:p w14:paraId="238769DE" w14:textId="77777777" w:rsidR="0049633E" w:rsidRDefault="0049633E">
      <w:pPr>
        <w:pStyle w:val="BodyText"/>
        <w:ind w:firstLine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9633E" w14:paraId="7EC5F851" w14:textId="77777777">
        <w:trPr>
          <w:trHeight w:val="412"/>
        </w:trPr>
        <w:tc>
          <w:tcPr>
            <w:tcW w:w="4508" w:type="dxa"/>
          </w:tcPr>
          <w:p w14:paraId="1CF52F69" w14:textId="77777777" w:rsidR="0049633E" w:rsidRDefault="00B51737"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511" w:type="dxa"/>
          </w:tcPr>
          <w:p w14:paraId="052886BF" w14:textId="3DBC0B12" w:rsidR="0049633E" w:rsidRDefault="00B51737" w:rsidP="00B51737">
            <w:pPr>
              <w:pStyle w:val="TableParagraph"/>
              <w:spacing w:line="392" w:lineRule="exact"/>
              <w:ind w:left="0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B51737">
              <w:rPr>
                <w:sz w:val="36"/>
              </w:rPr>
              <w:t>PNT2022TMID06779</w:t>
            </w:r>
          </w:p>
        </w:tc>
      </w:tr>
      <w:tr w:rsidR="0049633E" w14:paraId="1AE330CE" w14:textId="77777777">
        <w:trPr>
          <w:trHeight w:val="827"/>
        </w:trPr>
        <w:tc>
          <w:tcPr>
            <w:tcW w:w="4508" w:type="dxa"/>
          </w:tcPr>
          <w:p w14:paraId="0BD43EB4" w14:textId="77777777" w:rsidR="0049633E" w:rsidRDefault="00B51737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511" w:type="dxa"/>
          </w:tcPr>
          <w:p w14:paraId="68763BDB" w14:textId="3F4185F0" w:rsidR="0049633E" w:rsidRDefault="00B51737">
            <w:pPr>
              <w:pStyle w:val="TableParagraph"/>
              <w:spacing w:line="416" w:lineRule="exact"/>
              <w:ind w:right="514"/>
              <w:rPr>
                <w:sz w:val="36"/>
              </w:rPr>
            </w:pPr>
            <w:r>
              <w:rPr>
                <w:sz w:val="36"/>
              </w:rPr>
              <w:t>A Novel Method for</w:t>
            </w:r>
            <w:r>
              <w:rPr>
                <w:sz w:val="36"/>
              </w:rPr>
              <w:t xml:space="preserve"> Digit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Recognition System</w:t>
            </w:r>
          </w:p>
        </w:tc>
      </w:tr>
      <w:tr w:rsidR="0049633E" w14:paraId="2D701C39" w14:textId="77777777">
        <w:trPr>
          <w:trHeight w:val="410"/>
        </w:trPr>
        <w:tc>
          <w:tcPr>
            <w:tcW w:w="4508" w:type="dxa"/>
          </w:tcPr>
          <w:p w14:paraId="18D40610" w14:textId="77777777" w:rsidR="0049633E" w:rsidRDefault="00B51737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511" w:type="dxa"/>
          </w:tcPr>
          <w:p w14:paraId="18F94245" w14:textId="77777777" w:rsidR="0049633E" w:rsidRDefault="00B51737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4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14:paraId="40F7714D" w14:textId="77777777" w:rsidR="0049633E" w:rsidRDefault="0049633E">
      <w:pPr>
        <w:pStyle w:val="BodyText"/>
        <w:ind w:firstLine="0"/>
        <w:rPr>
          <w:b/>
          <w:sz w:val="20"/>
        </w:rPr>
      </w:pPr>
    </w:p>
    <w:p w14:paraId="6FC27275" w14:textId="77777777" w:rsidR="0049633E" w:rsidRDefault="0049633E">
      <w:pPr>
        <w:pStyle w:val="BodyText"/>
        <w:ind w:firstLine="0"/>
        <w:rPr>
          <w:b/>
          <w:sz w:val="20"/>
        </w:rPr>
      </w:pPr>
    </w:p>
    <w:p w14:paraId="11ADEA64" w14:textId="77777777" w:rsidR="0049633E" w:rsidRDefault="0049633E">
      <w:pPr>
        <w:pStyle w:val="BodyText"/>
        <w:ind w:firstLine="0"/>
        <w:rPr>
          <w:b/>
          <w:sz w:val="20"/>
        </w:rPr>
      </w:pPr>
    </w:p>
    <w:p w14:paraId="5805C9C8" w14:textId="77777777" w:rsidR="0049633E" w:rsidRDefault="00B51737">
      <w:pPr>
        <w:pStyle w:val="BodyText"/>
        <w:spacing w:before="6"/>
        <w:ind w:firstLine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4EA083" wp14:editId="55708014">
            <wp:simplePos x="0" y="0"/>
            <wp:positionH relativeFrom="page">
              <wp:posOffset>1368006</wp:posOffset>
            </wp:positionH>
            <wp:positionV relativeFrom="paragraph">
              <wp:posOffset>203820</wp:posOffset>
            </wp:positionV>
            <wp:extent cx="4654540" cy="25397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40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AD41F" w14:textId="77777777" w:rsidR="0049633E" w:rsidRDefault="0049633E">
      <w:pPr>
        <w:rPr>
          <w:sz w:val="24"/>
        </w:rPr>
        <w:sectPr w:rsidR="0049633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D489AA1" w14:textId="77777777" w:rsidR="0049633E" w:rsidRDefault="00B51737">
      <w:pPr>
        <w:spacing w:before="61"/>
        <w:ind w:left="100"/>
        <w:rPr>
          <w:b/>
          <w:sz w:val="44"/>
        </w:rPr>
      </w:pPr>
      <w:r>
        <w:rPr>
          <w:b/>
          <w:sz w:val="44"/>
        </w:rPr>
        <w:lastRenderedPageBreak/>
        <w:t>UAT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TEST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INITIATION:</w:t>
      </w:r>
    </w:p>
    <w:p w14:paraId="5560E595" w14:textId="77777777" w:rsidR="0049633E" w:rsidRDefault="00B51737">
      <w:pPr>
        <w:pStyle w:val="ListParagraph"/>
        <w:numPr>
          <w:ilvl w:val="0"/>
          <w:numId w:val="2"/>
        </w:numPr>
        <w:tabs>
          <w:tab w:val="left" w:pos="821"/>
        </w:tabs>
        <w:spacing w:before="416"/>
        <w:ind w:hanging="361"/>
        <w:rPr>
          <w:sz w:val="36"/>
        </w:rPr>
      </w:pPr>
      <w:r>
        <w:rPr>
          <w:sz w:val="36"/>
        </w:rPr>
        <w:t>UAT test</w:t>
      </w:r>
      <w:r>
        <w:rPr>
          <w:spacing w:val="-3"/>
          <w:sz w:val="36"/>
        </w:rPr>
        <w:t xml:space="preserve"> </w:t>
      </w:r>
      <w:r>
        <w:rPr>
          <w:sz w:val="36"/>
        </w:rPr>
        <w:t>approach is</w:t>
      </w:r>
      <w:r>
        <w:rPr>
          <w:spacing w:val="-1"/>
          <w:sz w:val="36"/>
        </w:rPr>
        <w:t xml:space="preserve"> </w:t>
      </w:r>
      <w:r>
        <w:rPr>
          <w:sz w:val="36"/>
        </w:rPr>
        <w:t>defined</w:t>
      </w:r>
    </w:p>
    <w:p w14:paraId="01546FD5" w14:textId="77777777" w:rsidR="0049633E" w:rsidRDefault="00B51737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288"/>
        <w:rPr>
          <w:sz w:val="36"/>
        </w:rPr>
      </w:pPr>
      <w:r>
        <w:rPr>
          <w:sz w:val="36"/>
        </w:rPr>
        <w:t>Business users who would be performing this testing are</w:t>
      </w:r>
      <w:r>
        <w:rPr>
          <w:spacing w:val="-87"/>
          <w:sz w:val="36"/>
        </w:rPr>
        <w:t xml:space="preserve"> </w:t>
      </w:r>
      <w:r>
        <w:rPr>
          <w:sz w:val="36"/>
        </w:rPr>
        <w:t>identified</w:t>
      </w:r>
    </w:p>
    <w:p w14:paraId="1F52E4AB" w14:textId="77777777" w:rsidR="0049633E" w:rsidRDefault="00B51737">
      <w:pPr>
        <w:pStyle w:val="ListParagraph"/>
        <w:numPr>
          <w:ilvl w:val="0"/>
          <w:numId w:val="2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Environments</w:t>
      </w:r>
      <w:r>
        <w:rPr>
          <w:spacing w:val="-1"/>
          <w:sz w:val="36"/>
        </w:rPr>
        <w:t xml:space="preserve"> </w:t>
      </w:r>
      <w:r>
        <w:rPr>
          <w:sz w:val="36"/>
        </w:rPr>
        <w:t>are sorted</w:t>
      </w:r>
      <w:r>
        <w:rPr>
          <w:spacing w:val="-2"/>
          <w:sz w:val="36"/>
        </w:rPr>
        <w:t xml:space="preserve"> </w:t>
      </w:r>
      <w:r>
        <w:rPr>
          <w:sz w:val="36"/>
        </w:rPr>
        <w:t>out</w:t>
      </w:r>
    </w:p>
    <w:p w14:paraId="4A1B46FE" w14:textId="77777777" w:rsidR="0049633E" w:rsidRDefault="00B51737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36"/>
        </w:rPr>
      </w:pP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identified</w:t>
      </w:r>
    </w:p>
    <w:p w14:paraId="137F5F92" w14:textId="77777777" w:rsidR="0049633E" w:rsidRDefault="00B51737">
      <w:pPr>
        <w:pStyle w:val="ListParagraph"/>
        <w:numPr>
          <w:ilvl w:val="0"/>
          <w:numId w:val="2"/>
        </w:numPr>
        <w:tabs>
          <w:tab w:val="left" w:pos="821"/>
        </w:tabs>
        <w:spacing w:line="357" w:lineRule="auto"/>
        <w:ind w:right="325"/>
        <w:rPr>
          <w:sz w:val="36"/>
        </w:rPr>
      </w:pPr>
      <w:r>
        <w:rPr>
          <w:sz w:val="36"/>
        </w:rPr>
        <w:t>Required support from all other teams are discussed and</w:t>
      </w:r>
      <w:r>
        <w:rPr>
          <w:spacing w:val="-87"/>
          <w:sz w:val="36"/>
        </w:rPr>
        <w:t xml:space="preserve"> </w:t>
      </w:r>
      <w:r>
        <w:rPr>
          <w:sz w:val="36"/>
        </w:rPr>
        <w:t>support team identified</w:t>
      </w:r>
    </w:p>
    <w:p w14:paraId="18822561" w14:textId="77777777" w:rsidR="0049633E" w:rsidRDefault="00B51737">
      <w:pPr>
        <w:pStyle w:val="Heading1"/>
        <w:spacing w:before="165"/>
      </w:pPr>
      <w:r>
        <w:t>UAT</w:t>
      </w:r>
      <w:r>
        <w:rPr>
          <w:spacing w:val="-3"/>
        </w:rPr>
        <w:t xml:space="preserve"> </w:t>
      </w:r>
      <w:r>
        <w:t>TEST DESIGN</w:t>
      </w:r>
    </w:p>
    <w:p w14:paraId="53E0BCB3" w14:textId="77777777" w:rsidR="0049633E" w:rsidRDefault="00B51737">
      <w:pPr>
        <w:pStyle w:val="ListParagraph"/>
        <w:numPr>
          <w:ilvl w:val="0"/>
          <w:numId w:val="1"/>
        </w:numPr>
        <w:tabs>
          <w:tab w:val="left" w:pos="461"/>
        </w:tabs>
        <w:spacing w:before="202" w:line="360" w:lineRule="auto"/>
        <w:ind w:right="1075"/>
        <w:rPr>
          <w:sz w:val="36"/>
        </w:rPr>
      </w:pPr>
      <w:r>
        <w:rPr>
          <w:sz w:val="36"/>
        </w:rPr>
        <w:t>Business sceanrious to be validated are identified and</w:t>
      </w:r>
      <w:r>
        <w:rPr>
          <w:spacing w:val="-87"/>
          <w:sz w:val="36"/>
        </w:rPr>
        <w:t xml:space="preserve"> </w:t>
      </w:r>
      <w:r>
        <w:rPr>
          <w:sz w:val="36"/>
        </w:rPr>
        <w:t>document</w:t>
      </w:r>
    </w:p>
    <w:p w14:paraId="6FB3FD49" w14:textId="77777777" w:rsidR="0049633E" w:rsidRDefault="00B51737">
      <w:pPr>
        <w:pStyle w:val="ListParagraph"/>
        <w:numPr>
          <w:ilvl w:val="0"/>
          <w:numId w:val="1"/>
        </w:numPr>
        <w:tabs>
          <w:tab w:val="left" w:pos="46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Relevant</w:t>
      </w:r>
      <w:r>
        <w:rPr>
          <w:spacing w:val="-1"/>
          <w:sz w:val="36"/>
        </w:rPr>
        <w:t xml:space="preserve"> </w:t>
      </w:r>
      <w:r>
        <w:rPr>
          <w:sz w:val="36"/>
        </w:rPr>
        <w:t>test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identified</w:t>
      </w:r>
    </w:p>
    <w:p w14:paraId="6708C6B0" w14:textId="77777777" w:rsidR="0049633E" w:rsidRDefault="00B51737">
      <w:pPr>
        <w:pStyle w:val="ListParagraph"/>
        <w:numPr>
          <w:ilvl w:val="0"/>
          <w:numId w:val="1"/>
        </w:numPr>
        <w:tabs>
          <w:tab w:val="left" w:pos="461"/>
        </w:tabs>
        <w:spacing w:before="206"/>
        <w:ind w:hanging="361"/>
        <w:rPr>
          <w:sz w:val="36"/>
        </w:rPr>
      </w:pPr>
      <w:r>
        <w:rPr>
          <w:sz w:val="36"/>
        </w:rPr>
        <w:t>Appropriate</w:t>
      </w:r>
      <w:r>
        <w:rPr>
          <w:spacing w:val="-1"/>
          <w:sz w:val="36"/>
        </w:rPr>
        <w:t xml:space="preserve"> </w:t>
      </w: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accesses</w:t>
      </w:r>
      <w:r>
        <w:rPr>
          <w:spacing w:val="1"/>
          <w:sz w:val="36"/>
        </w:rPr>
        <w:t xml:space="preserve"> </w:t>
      </w:r>
      <w:r>
        <w:rPr>
          <w:sz w:val="36"/>
        </w:rPr>
        <w:t>are requested</w:t>
      </w:r>
      <w:r>
        <w:rPr>
          <w:spacing w:val="-2"/>
          <w:sz w:val="36"/>
        </w:rPr>
        <w:t xml:space="preserve"> </w:t>
      </w:r>
      <w:r>
        <w:rPr>
          <w:sz w:val="36"/>
        </w:rPr>
        <w:t>and out</w:t>
      </w:r>
    </w:p>
    <w:p w14:paraId="56BB40CD" w14:textId="77777777" w:rsidR="0049633E" w:rsidRDefault="0049633E">
      <w:pPr>
        <w:pStyle w:val="BodyText"/>
        <w:spacing w:before="9"/>
        <w:ind w:firstLine="0"/>
        <w:rPr>
          <w:sz w:val="31"/>
        </w:rPr>
      </w:pPr>
    </w:p>
    <w:p w14:paraId="68B1E3C5" w14:textId="77777777" w:rsidR="0049633E" w:rsidRDefault="00B51737">
      <w:pPr>
        <w:pStyle w:val="Heading1"/>
        <w:spacing w:before="0"/>
      </w:pPr>
      <w:r>
        <w:t>UAT</w:t>
      </w:r>
      <w:r>
        <w:rPr>
          <w:spacing w:val="-4"/>
        </w:rPr>
        <w:t xml:space="preserve"> </w:t>
      </w:r>
      <w:r>
        <w:t>TEST EXECUTION</w:t>
      </w:r>
    </w:p>
    <w:p w14:paraId="0B7BDA9B" w14:textId="77777777" w:rsidR="0049633E" w:rsidRDefault="00B51737">
      <w:pPr>
        <w:pStyle w:val="ListParagraph"/>
        <w:numPr>
          <w:ilvl w:val="1"/>
          <w:numId w:val="1"/>
        </w:numPr>
        <w:tabs>
          <w:tab w:val="left" w:pos="1181"/>
        </w:tabs>
        <w:spacing w:before="416"/>
        <w:ind w:hanging="361"/>
        <w:rPr>
          <w:rFonts w:ascii="Wingdings" w:hAnsi="Wingdings"/>
          <w:sz w:val="36"/>
        </w:rPr>
      </w:pPr>
      <w:r>
        <w:rPr>
          <w:sz w:val="36"/>
        </w:rPr>
        <w:t>Test</w:t>
      </w:r>
      <w:r>
        <w:rPr>
          <w:spacing w:val="-2"/>
          <w:sz w:val="36"/>
        </w:rPr>
        <w:t xml:space="preserve"> </w:t>
      </w:r>
      <w:r>
        <w:rPr>
          <w:sz w:val="36"/>
        </w:rPr>
        <w:t>execution of</w:t>
      </w:r>
      <w:r>
        <w:rPr>
          <w:spacing w:val="1"/>
          <w:sz w:val="36"/>
        </w:rPr>
        <w:t xml:space="preserve"> </w:t>
      </w:r>
      <w:r>
        <w:rPr>
          <w:sz w:val="36"/>
        </w:rPr>
        <w:t>the business</w:t>
      </w:r>
      <w:r>
        <w:rPr>
          <w:spacing w:val="-2"/>
          <w:sz w:val="36"/>
        </w:rPr>
        <w:t xml:space="preserve"> </w:t>
      </w:r>
      <w:r>
        <w:rPr>
          <w:sz w:val="36"/>
        </w:rPr>
        <w:t>scenarios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prefrimed</w:t>
      </w:r>
    </w:p>
    <w:p w14:paraId="297E1E36" w14:textId="77777777" w:rsidR="0049633E" w:rsidRDefault="00B51737">
      <w:pPr>
        <w:pStyle w:val="ListParagraph"/>
        <w:numPr>
          <w:ilvl w:val="1"/>
          <w:numId w:val="1"/>
        </w:numPr>
        <w:tabs>
          <w:tab w:val="left" w:pos="1181"/>
        </w:tabs>
        <w:spacing w:before="207"/>
        <w:ind w:hanging="361"/>
        <w:rPr>
          <w:rFonts w:ascii="Wingdings" w:hAnsi="Wingdings"/>
          <w:sz w:val="36"/>
        </w:rPr>
      </w:pPr>
      <w:r>
        <w:rPr>
          <w:sz w:val="36"/>
        </w:rPr>
        <w:t>Appropriate</w:t>
      </w:r>
      <w:r>
        <w:rPr>
          <w:spacing w:val="-2"/>
          <w:sz w:val="36"/>
        </w:rPr>
        <w:t xml:space="preserve"> </w:t>
      </w:r>
      <w:r>
        <w:rPr>
          <w:sz w:val="36"/>
        </w:rPr>
        <w:t>defects</w:t>
      </w:r>
      <w:r>
        <w:rPr>
          <w:spacing w:val="-2"/>
          <w:sz w:val="36"/>
        </w:rPr>
        <w:t xml:space="preserve"> </w:t>
      </w:r>
      <w:r>
        <w:rPr>
          <w:sz w:val="36"/>
        </w:rPr>
        <w:t>are raised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management</w:t>
      </w:r>
      <w:r>
        <w:rPr>
          <w:spacing w:val="-1"/>
          <w:sz w:val="36"/>
        </w:rPr>
        <w:t xml:space="preserve"> </w:t>
      </w:r>
      <w:r>
        <w:rPr>
          <w:sz w:val="36"/>
        </w:rPr>
        <w:t>tool</w:t>
      </w:r>
    </w:p>
    <w:p w14:paraId="6659D668" w14:textId="77777777" w:rsidR="0049633E" w:rsidRDefault="00B51737">
      <w:pPr>
        <w:pStyle w:val="ListParagraph"/>
        <w:numPr>
          <w:ilvl w:val="1"/>
          <w:numId w:val="1"/>
        </w:numPr>
        <w:tabs>
          <w:tab w:val="left" w:pos="1181"/>
        </w:tabs>
        <w:spacing w:before="206"/>
        <w:ind w:hanging="361"/>
        <w:rPr>
          <w:rFonts w:ascii="Wingdings" w:hAnsi="Wingdings"/>
        </w:rPr>
      </w:pPr>
      <w:r>
        <w:rPr>
          <w:sz w:val="36"/>
        </w:rPr>
        <w:t>Defect</w:t>
      </w:r>
      <w:r>
        <w:rPr>
          <w:spacing w:val="-1"/>
          <w:sz w:val="36"/>
        </w:rPr>
        <w:t xml:space="preserve"> </w:t>
      </w:r>
      <w:r>
        <w:rPr>
          <w:sz w:val="36"/>
        </w:rPr>
        <w:t>re-testing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regression</w:t>
      </w:r>
      <w:r>
        <w:rPr>
          <w:spacing w:val="-3"/>
          <w:sz w:val="36"/>
        </w:rPr>
        <w:t xml:space="preserve"> </w:t>
      </w:r>
      <w:r>
        <w:rPr>
          <w:sz w:val="36"/>
        </w:rPr>
        <w:t>testing is</w:t>
      </w:r>
      <w:r>
        <w:rPr>
          <w:spacing w:val="-2"/>
          <w:sz w:val="36"/>
        </w:rPr>
        <w:t xml:space="preserve"> </w:t>
      </w:r>
      <w:r>
        <w:rPr>
          <w:sz w:val="36"/>
        </w:rPr>
        <w:t>performed</w:t>
      </w:r>
    </w:p>
    <w:p w14:paraId="1F8336FD" w14:textId="77777777" w:rsidR="0049633E" w:rsidRDefault="0049633E">
      <w:pPr>
        <w:pStyle w:val="BodyText"/>
        <w:spacing w:before="9"/>
        <w:ind w:firstLine="0"/>
        <w:rPr>
          <w:sz w:val="31"/>
        </w:rPr>
      </w:pPr>
    </w:p>
    <w:p w14:paraId="07E14E46" w14:textId="77777777" w:rsidR="0049633E" w:rsidRDefault="00B51737">
      <w:pPr>
        <w:pStyle w:val="Heading1"/>
        <w:spacing w:before="1"/>
        <w:ind w:left="820"/>
      </w:pPr>
      <w:r>
        <w:t>UAT</w:t>
      </w:r>
      <w:r>
        <w:rPr>
          <w:spacing w:val="-4"/>
        </w:rPr>
        <w:t xml:space="preserve"> </w:t>
      </w:r>
      <w:r>
        <w:t>TEST CLOSURE</w:t>
      </w:r>
    </w:p>
    <w:p w14:paraId="6984760B" w14:textId="77777777" w:rsidR="0049633E" w:rsidRDefault="00B51737">
      <w:pPr>
        <w:pStyle w:val="ListParagraph"/>
        <w:numPr>
          <w:ilvl w:val="2"/>
          <w:numId w:val="1"/>
        </w:numPr>
        <w:tabs>
          <w:tab w:val="left" w:pos="1541"/>
        </w:tabs>
        <w:spacing w:before="416"/>
        <w:ind w:hanging="361"/>
        <w:rPr>
          <w:rFonts w:ascii="Wingdings" w:hAnsi="Wingdings"/>
          <w:sz w:val="36"/>
        </w:rPr>
      </w:pPr>
      <w:r>
        <w:rPr>
          <w:sz w:val="36"/>
        </w:rPr>
        <w:t>UAT clouser</w:t>
      </w:r>
      <w:r>
        <w:rPr>
          <w:spacing w:val="-3"/>
          <w:sz w:val="36"/>
        </w:rPr>
        <w:t xml:space="preserve"> </w:t>
      </w:r>
      <w:r>
        <w:rPr>
          <w:sz w:val="36"/>
        </w:rPr>
        <w:t>report is</w:t>
      </w:r>
      <w:r>
        <w:rPr>
          <w:spacing w:val="-1"/>
          <w:sz w:val="36"/>
        </w:rPr>
        <w:t xml:space="preserve"> </w:t>
      </w:r>
      <w:r>
        <w:rPr>
          <w:sz w:val="36"/>
        </w:rPr>
        <w:t>produced</w:t>
      </w:r>
    </w:p>
    <w:p w14:paraId="19B1810E" w14:textId="77777777" w:rsidR="0049633E" w:rsidRDefault="0049633E">
      <w:pPr>
        <w:rPr>
          <w:rFonts w:ascii="Wingdings" w:hAnsi="Wingdings"/>
          <w:sz w:val="36"/>
        </w:rPr>
        <w:sectPr w:rsidR="0049633E">
          <w:pgSz w:w="11910" w:h="16840"/>
          <w:pgMar w:top="1360" w:right="1320" w:bottom="280" w:left="1340" w:header="720" w:footer="720" w:gutter="0"/>
          <w:cols w:space="720"/>
        </w:sectPr>
      </w:pPr>
    </w:p>
    <w:p w14:paraId="49B0AFA1" w14:textId="77777777" w:rsidR="0049633E" w:rsidRDefault="00B51737">
      <w:pPr>
        <w:pStyle w:val="ListParagraph"/>
        <w:numPr>
          <w:ilvl w:val="2"/>
          <w:numId w:val="1"/>
        </w:numPr>
        <w:tabs>
          <w:tab w:val="left" w:pos="1541"/>
        </w:tabs>
        <w:spacing w:before="64" w:line="360" w:lineRule="auto"/>
        <w:ind w:right="2223"/>
        <w:rPr>
          <w:rFonts w:ascii="Wingdings" w:hAnsi="Wingdings"/>
        </w:rPr>
      </w:pPr>
      <w:r>
        <w:rPr>
          <w:sz w:val="36"/>
        </w:rPr>
        <w:lastRenderedPageBreak/>
        <w:t>GO/NO-GO decision is discussed and</w:t>
      </w:r>
      <w:r>
        <w:rPr>
          <w:spacing w:val="-87"/>
          <w:sz w:val="36"/>
        </w:rPr>
        <w:t xml:space="preserve"> </w:t>
      </w:r>
      <w:r>
        <w:rPr>
          <w:sz w:val="36"/>
        </w:rPr>
        <w:t>recommended</w:t>
      </w:r>
    </w:p>
    <w:sectPr w:rsidR="0049633E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BBD"/>
    <w:multiLevelType w:val="hybridMultilevel"/>
    <w:tmpl w:val="EE7A42D4"/>
    <w:lvl w:ilvl="0" w:tplc="37762580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1A60247A">
      <w:numFmt w:val="bullet"/>
      <w:lvlText w:val="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D3D04B42"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3" w:tplc="A864B2D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33083B4E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B2920DD8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9DE61EE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9A1A3E7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C374AC92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173CE1"/>
    <w:multiLevelType w:val="hybridMultilevel"/>
    <w:tmpl w:val="87F2F2BA"/>
    <w:lvl w:ilvl="0" w:tplc="7DE63CB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897AA8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A66F8F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8C41C0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8BECB6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AD6AAD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3F27AC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C24ADE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B892D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64399131">
    <w:abstractNumId w:val="0"/>
  </w:num>
  <w:num w:numId="2" w16cid:durableId="33214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33E"/>
    <w:rsid w:val="0049633E"/>
    <w:rsid w:val="00B5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D225"/>
  <w15:docId w15:val="{E31B95AA-0218-4460-873E-19DA5A35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6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9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Boomika</dc:creator>
  <cp:lastModifiedBy>kabani m</cp:lastModifiedBy>
  <cp:revision>2</cp:revision>
  <cp:lastPrinted>2022-11-16T15:46:00Z</cp:lastPrinted>
  <dcterms:created xsi:type="dcterms:W3CDTF">2022-11-16T15:44:00Z</dcterms:created>
  <dcterms:modified xsi:type="dcterms:W3CDTF">2022-11-16T15:47:00Z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