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SPRINT-1</w:t>
      </w:r>
    </w:p>
    <w:tbl>
      <w:tblPr>
        <w:tblStyle w:val="Table1"/>
        <w:tblW w:w="107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17 November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PNT2022TMID11549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Open Sans" w:cs="Open Sans" w:eastAsia="Open Sans" w:hAnsi="Open Sans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32"/>
                <w:szCs w:val="32"/>
                <w:highlight w:val="white"/>
                <w:rtl w:val="0"/>
              </w:rPr>
              <w:t xml:space="preserve">Smart Waste Management System For Metropolitan Cities</w:t>
            </w:r>
          </w:p>
        </w:tc>
      </w:tr>
    </w:tbl>
    <w:p w:rsidR="00000000" w:rsidDel="00000000" w:rsidP="00000000" w:rsidRDefault="00000000" w:rsidRPr="00000000" w14:paraId="00000008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*creating python script and publish data to ibm watson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267450" cy="352951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210345" cy="33395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45" cy="333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3860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369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3860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386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3543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858000" cy="2235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2037C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Tvo5cQa4KHjuKhmPn5a6ChuaCQ==">AMUW2mV/gs3KSYdD8k9rS77eEDeXkPwrV48GPS9dS5mWsipYkN429yJWvsPRv8PJ6GsZOrXWfplVVFIErcAHzoyWJQXky9TuOOYVfsexIUeYpyYD8+ND8gA=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2022-11-17T12:48:00Z</dcterms:created>
  <dc:creator>SANJAY K B S</dc:creator>
</cp:coreProperties>
</file>