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A8D10" w14:textId="77777777" w:rsidR="008315EB" w:rsidRDefault="00000000" w:rsidP="00D0515F">
      <w:pPr>
        <w:spacing w:after="160" w:line="259" w:lineRule="auto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SPRINT-2</w:t>
      </w:r>
    </w:p>
    <w:tbl>
      <w:tblPr>
        <w:tblStyle w:val="a"/>
        <w:tblW w:w="10790" w:type="dxa"/>
        <w:tblInd w:w="-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95"/>
        <w:gridCol w:w="5395"/>
      </w:tblGrid>
      <w:tr w:rsidR="008315EB" w14:paraId="12C1A601" w14:textId="77777777" w:rsidTr="00D0515F">
        <w:trPr>
          <w:trHeight w:val="360"/>
        </w:trPr>
        <w:tc>
          <w:tcPr>
            <w:tcW w:w="5395" w:type="dxa"/>
          </w:tcPr>
          <w:p w14:paraId="42328C6F" w14:textId="77777777" w:rsidR="008315EB" w:rsidRDefault="00000000" w:rsidP="00D0515F">
            <w:pPr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Date</w:t>
            </w:r>
          </w:p>
        </w:tc>
        <w:tc>
          <w:tcPr>
            <w:tcW w:w="5395" w:type="dxa"/>
          </w:tcPr>
          <w:p w14:paraId="28424E46" w14:textId="77777777" w:rsidR="008315EB" w:rsidRDefault="00000000" w:rsidP="00D0515F">
            <w:pPr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17 November 2022</w:t>
            </w:r>
          </w:p>
        </w:tc>
      </w:tr>
      <w:tr w:rsidR="008315EB" w14:paraId="4F482247" w14:textId="77777777" w:rsidTr="00D0515F">
        <w:tc>
          <w:tcPr>
            <w:tcW w:w="5395" w:type="dxa"/>
          </w:tcPr>
          <w:p w14:paraId="2A0A2E49" w14:textId="77777777" w:rsidR="008315EB" w:rsidRDefault="00000000" w:rsidP="00D0515F">
            <w:pPr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Team ID</w:t>
            </w:r>
          </w:p>
        </w:tc>
        <w:tc>
          <w:tcPr>
            <w:tcW w:w="5395" w:type="dxa"/>
          </w:tcPr>
          <w:p w14:paraId="639E69A7" w14:textId="77777777" w:rsidR="008315EB" w:rsidRDefault="00000000" w:rsidP="00D0515F">
            <w:pPr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PNT2022TMID11549</w:t>
            </w:r>
          </w:p>
        </w:tc>
      </w:tr>
      <w:tr w:rsidR="008315EB" w14:paraId="3B813501" w14:textId="77777777" w:rsidTr="00D0515F">
        <w:tc>
          <w:tcPr>
            <w:tcW w:w="5395" w:type="dxa"/>
          </w:tcPr>
          <w:p w14:paraId="1D57EC3D" w14:textId="77777777" w:rsidR="008315EB" w:rsidRDefault="00000000" w:rsidP="00D0515F">
            <w:pPr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Project Name</w:t>
            </w:r>
          </w:p>
        </w:tc>
        <w:tc>
          <w:tcPr>
            <w:tcW w:w="5395" w:type="dxa"/>
          </w:tcPr>
          <w:p w14:paraId="510EAFF5" w14:textId="77777777" w:rsidR="008315EB" w:rsidRDefault="00000000" w:rsidP="00D0515F">
            <w:pPr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Open Sans" w:eastAsia="Open Sans" w:hAnsi="Open Sans" w:cs="Open Sans"/>
                <w:sz w:val="32"/>
                <w:szCs w:val="32"/>
                <w:highlight w:val="white"/>
              </w:rPr>
              <w:t xml:space="preserve">Smart Waste Management System </w:t>
            </w:r>
            <w:proofErr w:type="gramStart"/>
            <w:r>
              <w:rPr>
                <w:rFonts w:ascii="Open Sans" w:eastAsia="Open Sans" w:hAnsi="Open Sans" w:cs="Open Sans"/>
                <w:sz w:val="32"/>
                <w:szCs w:val="32"/>
                <w:highlight w:val="white"/>
              </w:rPr>
              <w:t>For</w:t>
            </w:r>
            <w:proofErr w:type="gramEnd"/>
            <w:r>
              <w:rPr>
                <w:rFonts w:ascii="Open Sans" w:eastAsia="Open Sans" w:hAnsi="Open Sans" w:cs="Open Sans"/>
                <w:sz w:val="32"/>
                <w:szCs w:val="32"/>
                <w:highlight w:val="white"/>
              </w:rPr>
              <w:t xml:space="preserve"> Metropolitan Cities</w:t>
            </w:r>
          </w:p>
        </w:tc>
      </w:tr>
    </w:tbl>
    <w:p w14:paraId="66DB2986" w14:textId="77777777" w:rsidR="008315EB" w:rsidRDefault="00000000" w:rsidP="00D0515F">
      <w:pPr>
        <w:spacing w:after="160" w:line="259" w:lineRule="auto"/>
        <w:jc w:val="center"/>
      </w:pPr>
      <w:r>
        <w:t xml:space="preserve">*Creating web </w:t>
      </w:r>
      <w:proofErr w:type="spellStart"/>
      <w:r>
        <w:t>ui</w:t>
      </w:r>
      <w:proofErr w:type="spellEnd"/>
      <w:r>
        <w:t xml:space="preserve"> using node-red and publishing sensor values ​​and location to </w:t>
      </w:r>
      <w:proofErr w:type="spellStart"/>
      <w:r>
        <w:t>ui</w:t>
      </w:r>
      <w:proofErr w:type="spellEnd"/>
      <w:r>
        <w:t>.</w:t>
      </w:r>
    </w:p>
    <w:p w14:paraId="00D4E26F" w14:textId="77777777" w:rsidR="008315EB" w:rsidRDefault="00000000" w:rsidP="00D0515F">
      <w:pPr>
        <w:spacing w:after="160" w:line="259" w:lineRule="auto"/>
        <w:jc w:val="center"/>
      </w:pPr>
      <w:r>
        <w:rPr>
          <w:noProof/>
        </w:rPr>
        <w:drawing>
          <wp:inline distT="114300" distB="114300" distL="114300" distR="114300" wp14:anchorId="4975A41C" wp14:editId="41259BF7">
            <wp:extent cx="5624513" cy="316378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16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F6D42" w14:textId="77777777" w:rsidR="008315EB" w:rsidRDefault="00000000" w:rsidP="00D0515F">
      <w:pPr>
        <w:spacing w:after="160" w:line="259" w:lineRule="auto"/>
        <w:jc w:val="center"/>
      </w:pPr>
      <w:r>
        <w:rPr>
          <w:noProof/>
        </w:rPr>
        <w:drawing>
          <wp:inline distT="114300" distB="114300" distL="114300" distR="114300" wp14:anchorId="5ADD2BBE" wp14:editId="71E41021">
            <wp:extent cx="5541999" cy="2986466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999" cy="2986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F218B" w14:textId="77777777" w:rsidR="008315EB" w:rsidRDefault="00000000" w:rsidP="00D0515F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554BC8B5" wp14:editId="575FB85F">
            <wp:extent cx="5943600" cy="31877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6A90C" w14:textId="77777777" w:rsidR="008315EB" w:rsidRDefault="00000000" w:rsidP="00D0515F">
      <w:pPr>
        <w:spacing w:after="160" w:line="259" w:lineRule="auto"/>
        <w:jc w:val="center"/>
      </w:pPr>
      <w:r>
        <w:rPr>
          <w:noProof/>
        </w:rPr>
        <w:drawing>
          <wp:inline distT="114300" distB="114300" distL="114300" distR="114300" wp14:anchorId="0E30EE94" wp14:editId="063D63FC">
            <wp:extent cx="5943600" cy="3175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010E5" w14:textId="77777777" w:rsidR="008315EB" w:rsidRDefault="008315EB" w:rsidP="00D0515F">
      <w:pPr>
        <w:spacing w:after="160" w:line="259" w:lineRule="auto"/>
        <w:jc w:val="center"/>
      </w:pPr>
    </w:p>
    <w:p w14:paraId="5A64EB5E" w14:textId="77777777" w:rsidR="008315EB" w:rsidRDefault="00000000" w:rsidP="00D0515F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7C316135" wp14:editId="0D6B23F8">
            <wp:extent cx="5943600" cy="3340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A66E9B" w14:textId="77777777" w:rsidR="008315EB" w:rsidRDefault="00000000" w:rsidP="00D0515F">
      <w:pPr>
        <w:spacing w:after="160" w:line="259" w:lineRule="auto"/>
        <w:jc w:val="center"/>
      </w:pPr>
      <w:r>
        <w:rPr>
          <w:noProof/>
        </w:rPr>
        <w:drawing>
          <wp:inline distT="114300" distB="114300" distL="114300" distR="114300" wp14:anchorId="624FA25B" wp14:editId="24145EEB">
            <wp:extent cx="5943600" cy="3200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E1B02" w14:textId="77777777" w:rsidR="008315EB" w:rsidRDefault="00000000" w:rsidP="00D0515F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3C8A1964" wp14:editId="18FCD7C3">
            <wp:extent cx="5943600" cy="32004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EE862" w14:textId="77777777" w:rsidR="008315EB" w:rsidRDefault="00000000" w:rsidP="00D0515F">
      <w:pPr>
        <w:spacing w:after="160" w:line="259" w:lineRule="auto"/>
        <w:jc w:val="center"/>
      </w:pPr>
      <w:r>
        <w:rPr>
          <w:noProof/>
        </w:rPr>
        <w:drawing>
          <wp:inline distT="114300" distB="114300" distL="114300" distR="114300" wp14:anchorId="36EE23CA" wp14:editId="68DFCEF4">
            <wp:extent cx="5943600" cy="3213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315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5EB"/>
    <w:rsid w:val="008315EB"/>
    <w:rsid w:val="00D0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B53C"/>
  <w15:docId w15:val="{22DD5818-8B25-422F-B83C-D406A30C4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SANJAY K B S</cp:lastModifiedBy>
  <cp:revision>2</cp:revision>
  <dcterms:created xsi:type="dcterms:W3CDTF">2022-11-18T13:32:00Z</dcterms:created>
  <dcterms:modified xsi:type="dcterms:W3CDTF">2022-11-18T13:32:00Z</dcterms:modified>
</cp:coreProperties>
</file>