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D29C" w14:textId="5DFEF782" w:rsidR="00081966" w:rsidRDefault="00081966" w:rsidP="000819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ASSIGNMENT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81966" w14:paraId="51039193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C8B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6B4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F6D22" wp14:editId="66DA6C18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CCEAF" w14:textId="77777777" w:rsidR="00081966" w:rsidRDefault="00081966" w:rsidP="0008196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F6D22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BCCCEAF" w14:textId="77777777" w:rsidR="00081966" w:rsidRDefault="00081966" w:rsidP="0008196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81966" w:rsidRPr="001A4CAD" w14:paraId="303FD8CB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985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BD" w14:textId="77777777" w:rsidR="00081966" w:rsidRPr="001A4CAD" w:rsidRDefault="00081966" w:rsidP="00B31282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081966" w14:paraId="424A74C6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BE30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422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Safeena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Thalath</w:t>
            </w:r>
            <w:proofErr w:type="spellEnd"/>
          </w:p>
        </w:tc>
      </w:tr>
      <w:tr w:rsidR="00081966" w14:paraId="3E67B820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127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B1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7534287E" w14:textId="196A2D37" w:rsidR="00081966" w:rsidRDefault="00081966" w:rsidP="00081966">
      <w:pPr>
        <w:jc w:val="center"/>
      </w:pPr>
    </w:p>
    <w:p w14:paraId="26DAFC15" w14:textId="3A05754A" w:rsidR="00081966" w:rsidRPr="00475EAE" w:rsidRDefault="00081966" w:rsidP="00081966">
      <w:pPr>
        <w:rPr>
          <w:color w:val="000000" w:themeColor="text1"/>
        </w:rPr>
      </w:pPr>
    </w:p>
    <w:p w14:paraId="7E71728B" w14:textId="40595BC1" w:rsidR="00081966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color w:val="C9D1D9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1.Create a Bucket in IBM object storage</w:t>
      </w:r>
      <w:r w:rsidRPr="00081966">
        <w:rPr>
          <w:rFonts w:ascii="Arial" w:eastAsia="Times New Roman" w:hAnsi="Arial" w:cs="Arial"/>
          <w:b/>
          <w:bCs/>
          <w:color w:val="C9D1D9"/>
          <w:lang w:eastAsia="en-IN"/>
        </w:rPr>
        <w:t xml:space="preserve">. </w:t>
      </w:r>
    </w:p>
    <w:p w14:paraId="75572AFF" w14:textId="77777777" w:rsidR="006F64F5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2.Upload an 5 </w:t>
      </w:r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images  to</w:t>
      </w:r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ibm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object storage and make it public. write html code to </w:t>
      </w:r>
    </w:p>
    <w:p w14:paraId="0097FDB8" w14:textId="77777777" w:rsidR="006F64F5" w:rsidRDefault="00475EAE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3.</w:t>
      </w:r>
      <w:r w:rsidRPr="006F64F5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Pr="00081966">
        <w:rPr>
          <w:rFonts w:ascii="Arial" w:eastAsia="Times New Roman" w:hAnsi="Arial" w:cs="Arial"/>
          <w:b/>
          <w:bCs/>
          <w:lang w:eastAsia="en-IN"/>
        </w:rPr>
        <w:t xml:space="preserve">Upload a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Pr="00081966">
        <w:rPr>
          <w:rFonts w:ascii="Arial" w:eastAsia="Times New Roman" w:hAnsi="Arial" w:cs="Arial"/>
          <w:b/>
          <w:bCs/>
          <w:lang w:eastAsia="en-IN"/>
        </w:rPr>
        <w:t>css</w:t>
      </w:r>
      <w:proofErr w:type="spellEnd"/>
      <w:r w:rsidRPr="00081966">
        <w:rPr>
          <w:rFonts w:ascii="Arial" w:eastAsia="Times New Roman" w:hAnsi="Arial" w:cs="Arial"/>
          <w:b/>
          <w:bCs/>
          <w:lang w:eastAsia="en-IN"/>
        </w:rPr>
        <w:t xml:space="preserve"> page to the object storage and use the same page in your HTML code.</w:t>
      </w:r>
    </w:p>
    <w:p w14:paraId="18637A55" w14:textId="0AFF385A" w:rsidR="00E67F69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6F64F5">
        <w:rPr>
          <w:rFonts w:ascii="Arial" w:eastAsia="Times New Roman" w:hAnsi="Arial" w:cs="Arial"/>
          <w:b/>
          <w:bCs/>
          <w:highlight w:val="lightGray"/>
          <w:lang w:eastAsia="en-IN"/>
        </w:rPr>
        <w:t xml:space="preserve">  </w:t>
      </w:r>
    </w:p>
    <w:p w14:paraId="5941566A" w14:textId="77777777" w:rsidR="00E67F69" w:rsidRDefault="00E67F69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</w:p>
    <w:p w14:paraId="109B7B6E" w14:textId="3B58D071" w:rsidR="006F64F5" w:rsidRPr="006F64F5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drawing>
          <wp:inline distT="0" distB="0" distL="0" distR="0" wp14:anchorId="4CBA3700" wp14:editId="37C1417D">
            <wp:extent cx="5851273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53" cy="34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B65" w14:textId="1BF94BD8" w:rsidR="00E67F69" w:rsidRDefault="00E67F69" w:rsidP="006F64F5">
      <w:pPr>
        <w:rPr>
          <w:noProof/>
        </w:rPr>
      </w:pPr>
    </w:p>
    <w:p w14:paraId="0E0A5C8F" w14:textId="77777777" w:rsidR="00E67F69" w:rsidRDefault="00E67F69" w:rsidP="006F64F5">
      <w:pPr>
        <w:rPr>
          <w:noProof/>
        </w:rPr>
      </w:pPr>
    </w:p>
    <w:p w14:paraId="35EB3103" w14:textId="45DF567D" w:rsidR="006F64F5" w:rsidRDefault="006F64F5" w:rsidP="006F64F5">
      <w:r>
        <w:rPr>
          <w:noProof/>
        </w:rPr>
        <w:lastRenderedPageBreak/>
        <w:drawing>
          <wp:inline distT="0" distB="0" distL="0" distR="0" wp14:anchorId="0D612373" wp14:editId="4C177005">
            <wp:extent cx="5730440" cy="290626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 b="5618"/>
                    <a:stretch/>
                  </pic:blipFill>
                  <pic:spPr bwMode="auto">
                    <a:xfrm>
                      <a:off x="0" y="0"/>
                      <a:ext cx="5731510" cy="290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DC05" w14:textId="77777777" w:rsidR="00E67F69" w:rsidRDefault="00E67F69" w:rsidP="006F64F5"/>
    <w:p w14:paraId="6E7A2445" w14:textId="5A2F138C" w:rsidR="006F64F5" w:rsidRPr="006F64F5" w:rsidRDefault="006F64F5" w:rsidP="006F64F5">
      <w:pPr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4.Desig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081966">
        <w:rPr>
          <w:rFonts w:ascii="Arial" w:eastAsia="Times New Roman" w:hAnsi="Arial" w:cs="Arial"/>
          <w:b/>
          <w:bCs/>
          <w:lang w:eastAsia="en-IN"/>
        </w:rPr>
        <w:t>a</w:t>
      </w:r>
      <w:proofErr w:type="spellEnd"/>
      <w:proofErr w:type="gramEnd"/>
      <w:r w:rsidRPr="00081966">
        <w:rPr>
          <w:rFonts w:ascii="Arial" w:eastAsia="Times New Roman" w:hAnsi="Arial" w:cs="Arial"/>
          <w:b/>
          <w:bCs/>
          <w:lang w:eastAsia="en-IN"/>
        </w:rPr>
        <w:t xml:space="preserve"> assignment</w:t>
      </w:r>
    </w:p>
    <w:p w14:paraId="13BDCE97" w14:textId="40EB81AF" w:rsidR="006F64F5" w:rsidRDefault="006F64F5" w:rsidP="006F64F5">
      <w:pPr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5.Create Watson assistant service with 10 steps and use 3 conditions in it. Load that script in HTML page.</w:t>
      </w:r>
    </w:p>
    <w:p w14:paraId="25DAFE21" w14:textId="210C6751" w:rsidR="006F64F5" w:rsidRPr="006F64F5" w:rsidRDefault="006F64F5" w:rsidP="006F64F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The below link is the link for Watson assistance for above questions. The Watson assistance have 10 actions and have 3 conditions</w:t>
      </w:r>
    </w:p>
    <w:p w14:paraId="2F4F4F51" w14:textId="19FE29D5" w:rsidR="006F64F5" w:rsidRPr="006F64F5" w:rsidRDefault="006F64F5" w:rsidP="006F64F5">
      <w:r w:rsidRPr="006F64F5">
        <w:t>https://web-chat.global.assistant.watson.appdomain.cloud/preview.html?backgroundImageURL=https%3A%2F%2Fus-south.assistant.watson.cloud.ibm.com%2Fpublic%2Fimages%2Fupx-d5f76469-fd1a-4012-950e-d542ba6dd7e5%3A%3A34cda6f5-c7a1-4015-aaf2-b8b6fc05bd30&amp;integrationID=227fadad-0f3e-42a4-82f9-920733772c23&amp;region=us-south&amp;serviceInstanceID=d5f76469-fd1a-4012-950e-d542ba6dd7e5</w:t>
      </w:r>
    </w:p>
    <w:sectPr w:rsidR="006F64F5" w:rsidRPr="006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E3AEA" w14:textId="77777777" w:rsidR="0065334B" w:rsidRDefault="0065334B" w:rsidP="006F64F5">
      <w:pPr>
        <w:spacing w:after="0" w:line="240" w:lineRule="auto"/>
      </w:pPr>
      <w:r>
        <w:separator/>
      </w:r>
    </w:p>
  </w:endnote>
  <w:endnote w:type="continuationSeparator" w:id="0">
    <w:p w14:paraId="045B5CA6" w14:textId="77777777" w:rsidR="0065334B" w:rsidRDefault="0065334B" w:rsidP="006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54C57" w14:textId="77777777" w:rsidR="0065334B" w:rsidRDefault="0065334B" w:rsidP="006F64F5">
      <w:pPr>
        <w:spacing w:after="0" w:line="240" w:lineRule="auto"/>
      </w:pPr>
      <w:r>
        <w:separator/>
      </w:r>
    </w:p>
  </w:footnote>
  <w:footnote w:type="continuationSeparator" w:id="0">
    <w:p w14:paraId="4DD2FA66" w14:textId="77777777" w:rsidR="0065334B" w:rsidRDefault="0065334B" w:rsidP="006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6"/>
    <w:rsid w:val="00081966"/>
    <w:rsid w:val="00475EAE"/>
    <w:rsid w:val="0065334B"/>
    <w:rsid w:val="006A01D8"/>
    <w:rsid w:val="006F64F5"/>
    <w:rsid w:val="008B00B3"/>
    <w:rsid w:val="00B21887"/>
    <w:rsid w:val="00C006ED"/>
    <w:rsid w:val="00E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F63C"/>
  <w15:chartTrackingRefBased/>
  <w15:docId w15:val="{E06F1285-CB42-4E9F-A547-EDAB043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6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2022-10-30T07:59:00Z</dcterms:created>
  <dcterms:modified xsi:type="dcterms:W3CDTF">2022-10-30T10:01:00Z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083efc40-2a33-4103-a1fc-e37540fbceea</vt:lpwstr>
  </property>
</Properties>
</file>