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29C" w14:textId="5DFEF782" w:rsidR="00081966" w:rsidRDefault="00081966" w:rsidP="000819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3</w:t>
      </w:r>
    </w:p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81966" w14:paraId="51039193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C8B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6B4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F6D22" wp14:editId="66DA6C18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CCEAF" w14:textId="77777777" w:rsidR="00081966" w:rsidRDefault="00081966" w:rsidP="0008196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F6D22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BCCCEAF" w14:textId="77777777" w:rsidR="00081966" w:rsidRDefault="00081966" w:rsidP="0008196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81966" w:rsidRPr="001A4CAD" w14:paraId="303FD8CB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985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BD" w14:textId="77777777" w:rsidR="00081966" w:rsidRPr="001A4CAD" w:rsidRDefault="00081966" w:rsidP="00B31282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081966" w14:paraId="424A74C6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BE30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422" w14:textId="21B1862C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2D1AF4">
              <w:rPr>
                <w:rFonts w:ascii="Arial" w:hAnsi="Arial" w:cs="Arial"/>
              </w:rPr>
              <w:t>ivamalini</w:t>
            </w:r>
            <w:proofErr w:type="spellEnd"/>
            <w:r w:rsidR="002D1AF4">
              <w:rPr>
                <w:rFonts w:ascii="Arial" w:hAnsi="Arial" w:cs="Arial"/>
              </w:rPr>
              <w:t xml:space="preserve"> D</w:t>
            </w:r>
          </w:p>
        </w:tc>
      </w:tr>
      <w:tr w:rsidR="00081966" w14:paraId="3E67B820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127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B1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7534287E" w14:textId="196A2D37" w:rsidR="00081966" w:rsidRDefault="00081966" w:rsidP="00081966">
      <w:pPr>
        <w:jc w:val="center"/>
      </w:pPr>
    </w:p>
    <w:p w14:paraId="26DAFC15" w14:textId="3A05754A" w:rsidR="00081966" w:rsidRPr="00475EAE" w:rsidRDefault="00081966" w:rsidP="00081966">
      <w:pPr>
        <w:rPr>
          <w:color w:val="000000" w:themeColor="text1"/>
        </w:rPr>
      </w:pPr>
    </w:p>
    <w:p w14:paraId="7E71728B" w14:textId="40595BC1" w:rsidR="00081966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color w:val="C9D1D9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1.Create a Bucket in IBM object storage</w:t>
      </w:r>
      <w:r w:rsidRPr="00081966">
        <w:rPr>
          <w:rFonts w:ascii="Arial" w:eastAsia="Times New Roman" w:hAnsi="Arial" w:cs="Arial"/>
          <w:b/>
          <w:bCs/>
          <w:color w:val="C9D1D9"/>
          <w:lang w:eastAsia="en-IN"/>
        </w:rPr>
        <w:t xml:space="preserve">. </w:t>
      </w:r>
    </w:p>
    <w:p w14:paraId="75572AFF" w14:textId="77777777" w:rsidR="006F64F5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2.Upload an 5 </w:t>
      </w:r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images  to</w:t>
      </w:r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ibm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object storage and make it public. write html code to </w:t>
      </w:r>
    </w:p>
    <w:p w14:paraId="0097FDB8" w14:textId="77777777" w:rsidR="006F64F5" w:rsidRDefault="00475EAE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3.</w:t>
      </w:r>
      <w:r w:rsidRPr="006F64F5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Pr="00081966">
        <w:rPr>
          <w:rFonts w:ascii="Arial" w:eastAsia="Times New Roman" w:hAnsi="Arial" w:cs="Arial"/>
          <w:b/>
          <w:bCs/>
          <w:lang w:eastAsia="en-IN"/>
        </w:rPr>
        <w:t xml:space="preserve">Upload a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css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page to the object storage and use the same page in your HTML code.</w:t>
      </w:r>
    </w:p>
    <w:p w14:paraId="18637A55" w14:textId="0AFF385A" w:rsidR="00E67F69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6F64F5">
        <w:rPr>
          <w:rFonts w:ascii="Arial" w:eastAsia="Times New Roman" w:hAnsi="Arial" w:cs="Arial"/>
          <w:b/>
          <w:bCs/>
          <w:highlight w:val="lightGray"/>
          <w:lang w:eastAsia="en-IN"/>
        </w:rPr>
        <w:t xml:space="preserve">  </w:t>
      </w:r>
    </w:p>
    <w:p w14:paraId="5941566A" w14:textId="77777777" w:rsidR="00E67F69" w:rsidRDefault="00E67F69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</w:p>
    <w:p w14:paraId="109B7B6E" w14:textId="54BC8CD6" w:rsidR="006F64F5" w:rsidRDefault="002D1AF4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drawing>
          <wp:inline distT="0" distB="0" distL="0" distR="0" wp14:anchorId="10A75294" wp14:editId="6FCE34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3AF" w14:textId="2EE07BEE" w:rsidR="002D1AF4" w:rsidRPr="006F64F5" w:rsidRDefault="002D1AF4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lastRenderedPageBreak/>
        <w:drawing>
          <wp:inline distT="0" distB="0" distL="0" distR="0" wp14:anchorId="509B7327" wp14:editId="2B92240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5B65" w14:textId="1BF94BD8" w:rsidR="00E67F69" w:rsidRDefault="00E67F69" w:rsidP="006F64F5">
      <w:pPr>
        <w:rPr>
          <w:noProof/>
        </w:rPr>
      </w:pPr>
    </w:p>
    <w:p w14:paraId="0E0A5C8F" w14:textId="77777777" w:rsidR="00E67F69" w:rsidRDefault="00E67F69" w:rsidP="006F64F5">
      <w:pPr>
        <w:rPr>
          <w:noProof/>
        </w:rPr>
      </w:pPr>
    </w:p>
    <w:p w14:paraId="35EB3103" w14:textId="7CAA1A54" w:rsidR="006F64F5" w:rsidRDefault="002D1AF4" w:rsidP="006F64F5">
      <w:r>
        <w:rPr>
          <w:noProof/>
        </w:rPr>
        <w:drawing>
          <wp:inline distT="0" distB="0" distL="0" distR="0" wp14:anchorId="03F7C3A3" wp14:editId="697A44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DC05" w14:textId="77777777" w:rsidR="00E67F69" w:rsidRDefault="00E67F69" w:rsidP="006F64F5"/>
    <w:p w14:paraId="6E7A2445" w14:textId="5A2F138C" w:rsidR="006F64F5" w:rsidRPr="006F64F5" w:rsidRDefault="006F64F5" w:rsidP="006F64F5">
      <w:pPr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4.Desig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assignment</w:t>
      </w:r>
    </w:p>
    <w:p w14:paraId="13BDCE97" w14:textId="40EB81AF" w:rsidR="006F64F5" w:rsidRDefault="006F64F5" w:rsidP="006F64F5">
      <w:pPr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5.Create Watson assistant service with 10 steps and use 3 conditions in it. Load that script in HTML page.</w:t>
      </w:r>
    </w:p>
    <w:p w14:paraId="25DAFE21" w14:textId="210C6751" w:rsidR="006F64F5" w:rsidRPr="006F64F5" w:rsidRDefault="006F64F5" w:rsidP="006F64F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The below link is the link for Watson assistance for above questions. The Watson assistance have 10 actions and have 3 conditions</w:t>
      </w:r>
    </w:p>
    <w:p w14:paraId="473DFB9A" w14:textId="77777777" w:rsidR="001C5EE4" w:rsidRPr="006F64F5" w:rsidRDefault="001C5EE4" w:rsidP="001C5EE4">
      <w:r w:rsidRPr="00DD64E1">
        <w:lastRenderedPageBreak/>
        <w:t>https://web-chat.global.assistant.watson.appdomain.cloud/preview.html?backgroundImageURL=https%3A%2F%2Fus-south.assistant.watson.cloud.ibm.com%2Fpublic%2Fimages%2Fupx-7c0412b7-77c1-4f0a-a901-8c10e1bd9219%3A%3A2f49bc52-bc95-450c-9b95-b01dbdc13638&amp;integrationID=623701bc-9df6-47e9-bf54-00378afd6b0c&amp;region=us-south&amp;serviceInstanceID=7c0412b7-77c1-4f0a-a901-8c10e1bd9219</w:t>
      </w:r>
    </w:p>
    <w:p w14:paraId="2F4F4F51" w14:textId="52A3A36A" w:rsidR="006F64F5" w:rsidRPr="006F64F5" w:rsidRDefault="006F64F5" w:rsidP="006F64F5"/>
    <w:sectPr w:rsidR="006F64F5" w:rsidRPr="006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8D67" w14:textId="77777777" w:rsidR="00EE034C" w:rsidRDefault="00EE034C" w:rsidP="006F64F5">
      <w:pPr>
        <w:spacing w:after="0" w:line="240" w:lineRule="auto"/>
      </w:pPr>
      <w:r>
        <w:separator/>
      </w:r>
    </w:p>
  </w:endnote>
  <w:endnote w:type="continuationSeparator" w:id="0">
    <w:p w14:paraId="7916D592" w14:textId="77777777" w:rsidR="00EE034C" w:rsidRDefault="00EE034C" w:rsidP="006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8AD7" w14:textId="77777777" w:rsidR="00EE034C" w:rsidRDefault="00EE034C" w:rsidP="006F64F5">
      <w:pPr>
        <w:spacing w:after="0" w:line="240" w:lineRule="auto"/>
      </w:pPr>
      <w:r>
        <w:separator/>
      </w:r>
    </w:p>
  </w:footnote>
  <w:footnote w:type="continuationSeparator" w:id="0">
    <w:p w14:paraId="4E35C856" w14:textId="77777777" w:rsidR="00EE034C" w:rsidRDefault="00EE034C" w:rsidP="006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6"/>
    <w:rsid w:val="00081966"/>
    <w:rsid w:val="001C5EE4"/>
    <w:rsid w:val="002D1AF4"/>
    <w:rsid w:val="00475EAE"/>
    <w:rsid w:val="0065334B"/>
    <w:rsid w:val="006A01D8"/>
    <w:rsid w:val="006F64F5"/>
    <w:rsid w:val="008B00B3"/>
    <w:rsid w:val="00B21887"/>
    <w:rsid w:val="00C006ED"/>
    <w:rsid w:val="00D3736D"/>
    <w:rsid w:val="00E67F69"/>
    <w:rsid w:val="00E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F63C"/>
  <w15:chartTrackingRefBased/>
  <w15:docId w15:val="{E06F1285-CB42-4E9F-A547-EDAB043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6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4</cp:revision>
  <dcterms:created xsi:type="dcterms:W3CDTF">2022-10-30T07:59:00Z</dcterms:created>
  <dcterms:modified xsi:type="dcterms:W3CDTF">2022-11-02T07:54:00Z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083efc40-2a33-4103-a1fc-e37540fbceea</vt:lpwstr>
  </property>
</Properties>
</file>