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72" w:rsidRDefault="0097537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72" w:rsidRDefault="006F4572">
      <w:r>
        <w:t xml:space="preserve">From this </w:t>
      </w:r>
      <w:proofErr w:type="gramStart"/>
      <w:r>
        <w:t xml:space="preserve">column </w:t>
      </w:r>
      <w:r w:rsidR="00975372">
        <w:t xml:space="preserve"> </w:t>
      </w:r>
      <w:proofErr w:type="spellStart"/>
      <w:r>
        <w:t>s</w:t>
      </w:r>
      <w:r w:rsidR="00975372">
        <w:t>new</w:t>
      </w:r>
      <w:proofErr w:type="spellEnd"/>
      <w:proofErr w:type="gramEnd"/>
      <w:r w:rsidR="00975372">
        <w:t xml:space="preserve"> York is having high number of startups.</w:t>
      </w:r>
    </w:p>
    <w:p w:rsidR="006F4572" w:rsidRDefault="006F457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72" w:rsidRDefault="006F4572">
      <w:r>
        <w:t>From the stacked bar New York is having high number of startups.</w:t>
      </w:r>
    </w:p>
    <w:p w:rsidR="00975372" w:rsidRDefault="00975372" w:rsidP="0097537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72" w:rsidRDefault="006F4572" w:rsidP="00975372">
      <w:r>
        <w:t xml:space="preserve">From this </w:t>
      </w:r>
      <w:proofErr w:type="gramStart"/>
      <w:r>
        <w:t>crosstab  we</w:t>
      </w:r>
      <w:proofErr w:type="gramEnd"/>
      <w:r>
        <w:t xml:space="preserve"> are analyzing that I</w:t>
      </w:r>
      <w:r w:rsidR="00975372">
        <w:t>f we spend on R&amp;D the</w:t>
      </w:r>
      <w:r>
        <w:t xml:space="preserve">n </w:t>
      </w:r>
      <w:r w:rsidR="00975372">
        <w:t xml:space="preserve"> profit must be high</w:t>
      </w:r>
      <w:r>
        <w:t>.</w:t>
      </w:r>
    </w:p>
    <w:p w:rsidR="00975372" w:rsidRDefault="006F4572" w:rsidP="00975372">
      <w:proofErr w:type="spellStart"/>
      <w:r>
        <w:t>Therefore</w:t>
      </w:r>
      <w:proofErr w:type="gramStart"/>
      <w:r>
        <w:t>,</w:t>
      </w:r>
      <w:r w:rsidR="00975372">
        <w:t>R</w:t>
      </w:r>
      <w:proofErr w:type="gramEnd"/>
      <w:r w:rsidR="00975372">
        <w:t>&amp;D</w:t>
      </w:r>
      <w:proofErr w:type="spellEnd"/>
      <w:r w:rsidR="00975372">
        <w:t xml:space="preserve"> spend is directly proportional to profit</w:t>
      </w:r>
      <w:r>
        <w:t>.</w:t>
      </w:r>
    </w:p>
    <w:p w:rsidR="00A5149F" w:rsidRDefault="00A5149F" w:rsidP="00975372"/>
    <w:p w:rsidR="00A5149F" w:rsidRDefault="00A5149F" w:rsidP="00975372">
      <w:r>
        <w:t>ASSIGNMENT 1 LINK:</w:t>
      </w:r>
    </w:p>
    <w:p w:rsidR="00A5149F" w:rsidRDefault="00A5149F" w:rsidP="00975372">
      <w:r w:rsidRPr="00A5149F">
        <w:t>https://us1.ca.analytics.ibm.com/bi/?perspective=explore&amp;pathRef=.my_folders%2FIBM%2BASSIGNMENT%2FIBM%2BASSIGNMENT%2BI&amp;subView=model0000018350150272_00000003</w:t>
      </w:r>
      <w:r>
        <w:t>s</w:t>
      </w:r>
    </w:p>
    <w:sectPr w:rsidR="00A5149F" w:rsidSect="001F5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75372"/>
    <w:rsid w:val="001F556F"/>
    <w:rsid w:val="006F4572"/>
    <w:rsid w:val="009107D5"/>
    <w:rsid w:val="00975372"/>
    <w:rsid w:val="00A5149F"/>
    <w:rsid w:val="00A57596"/>
    <w:rsid w:val="00B6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53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2022-09-18T10:29:00Z</dcterms:created>
  <dcterms:modified xsi:type="dcterms:W3CDTF">2022-09-18T10:29:00Z</dcterms:modified>
</cp:coreProperties>
</file>