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0" w:rsidRPr="00FE5097" w:rsidRDefault="00FE5097" w:rsidP="00FE5097">
      <w:pPr>
        <w:ind w:left="2880" w:firstLine="720"/>
        <w:rPr>
          <w:b/>
          <w:sz w:val="24"/>
          <w:szCs w:val="24"/>
        </w:rPr>
      </w:pPr>
      <w:r w:rsidRPr="00FE5097">
        <w:rPr>
          <w:b/>
          <w:sz w:val="24"/>
          <w:szCs w:val="24"/>
        </w:rPr>
        <w:t>IDEATION PHASE</w:t>
      </w:r>
    </w:p>
    <w:p w:rsidR="00FE5097" w:rsidRPr="00FE5097" w:rsidRDefault="00FE5097">
      <w:pPr>
        <w:rPr>
          <w:b/>
          <w:sz w:val="24"/>
          <w:szCs w:val="24"/>
        </w:rPr>
      </w:pPr>
      <w:r w:rsidRPr="00FE5097">
        <w:rPr>
          <w:b/>
          <w:sz w:val="24"/>
          <w:szCs w:val="24"/>
        </w:rPr>
        <w:tab/>
      </w:r>
      <w:r w:rsidRPr="00FE5097">
        <w:rPr>
          <w:b/>
          <w:sz w:val="24"/>
          <w:szCs w:val="24"/>
        </w:rPr>
        <w:tab/>
      </w:r>
      <w:r w:rsidRPr="00FE5097">
        <w:rPr>
          <w:b/>
          <w:sz w:val="24"/>
          <w:szCs w:val="24"/>
        </w:rPr>
        <w:tab/>
        <w:t xml:space="preserve">             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097" w:rsidTr="00FE5097">
        <w:tc>
          <w:tcPr>
            <w:tcW w:w="4508" w:type="dxa"/>
          </w:tcPr>
          <w:p w:rsidR="00FE5097" w:rsidRPr="00FE5097" w:rsidRDefault="00FE5097">
            <w:r w:rsidRPr="00FE5097">
              <w:t>Date</w:t>
            </w:r>
          </w:p>
        </w:tc>
        <w:tc>
          <w:tcPr>
            <w:tcW w:w="4508" w:type="dxa"/>
          </w:tcPr>
          <w:p w:rsidR="00FE5097" w:rsidRPr="00D4001E" w:rsidRDefault="00D4001E">
            <w:r>
              <w:t xml:space="preserve"> 26-09-2022</w:t>
            </w:r>
          </w:p>
        </w:tc>
      </w:tr>
      <w:tr w:rsidR="00FE5097" w:rsidTr="00FE5097">
        <w:tc>
          <w:tcPr>
            <w:tcW w:w="4508" w:type="dxa"/>
          </w:tcPr>
          <w:p w:rsidR="00FE5097" w:rsidRPr="00FE5097" w:rsidRDefault="00FE5097">
            <w:r w:rsidRPr="00FE5097">
              <w:t>Team ID</w:t>
            </w:r>
          </w:p>
        </w:tc>
        <w:tc>
          <w:tcPr>
            <w:tcW w:w="4508" w:type="dxa"/>
          </w:tcPr>
          <w:p w:rsidR="00FE5097" w:rsidRPr="00AB6DAE" w:rsidRDefault="00AB6DAE">
            <w:pPr>
              <w:rPr>
                <w:rFonts w:cstheme="minorHAnsi"/>
                <w:b/>
              </w:rPr>
            </w:pPr>
            <w:r w:rsidRPr="00AB6DAE">
              <w:rPr>
                <w:rFonts w:cstheme="minorHAnsi"/>
                <w:color w:val="202124"/>
              </w:rPr>
              <w:t> PNT2022TMID51001</w:t>
            </w:r>
          </w:p>
        </w:tc>
      </w:tr>
      <w:tr w:rsidR="00FE5097" w:rsidTr="00FE5097">
        <w:tc>
          <w:tcPr>
            <w:tcW w:w="4508" w:type="dxa"/>
          </w:tcPr>
          <w:p w:rsidR="00FE5097" w:rsidRPr="00FE5097" w:rsidRDefault="00FE5097">
            <w:r>
              <w:t>Project name</w:t>
            </w:r>
          </w:p>
        </w:tc>
        <w:tc>
          <w:tcPr>
            <w:tcW w:w="4508" w:type="dxa"/>
          </w:tcPr>
          <w:p w:rsidR="00FE5097" w:rsidRPr="00AB6DAE" w:rsidRDefault="00AB6DAE">
            <w:pPr>
              <w:rPr>
                <w:rFonts w:cstheme="minorHAnsi"/>
                <w:b/>
              </w:rPr>
            </w:pPr>
            <w:r w:rsidRPr="00AB6DAE">
              <w:rPr>
                <w:rFonts w:cstheme="minorHAnsi"/>
                <w:b/>
              </w:rPr>
              <w:t xml:space="preserve"> </w:t>
            </w:r>
            <w:r w:rsidRPr="00AB6DAE">
              <w:rPr>
                <w:rFonts w:cstheme="minorHAnsi"/>
                <w:color w:val="202124"/>
              </w:rPr>
              <w:t>Estimate The Crop Yield Using Data Analytics</w:t>
            </w:r>
          </w:p>
        </w:tc>
      </w:tr>
      <w:tr w:rsidR="00FE5097" w:rsidTr="00FE5097">
        <w:tc>
          <w:tcPr>
            <w:tcW w:w="4508" w:type="dxa"/>
          </w:tcPr>
          <w:p w:rsidR="00FE5097" w:rsidRPr="00FE5097" w:rsidRDefault="00FE5097">
            <w:r w:rsidRPr="00FE5097">
              <w:t>Maximum marks</w:t>
            </w:r>
          </w:p>
        </w:tc>
        <w:tc>
          <w:tcPr>
            <w:tcW w:w="4508" w:type="dxa"/>
          </w:tcPr>
          <w:p w:rsidR="00FE5097" w:rsidRPr="00FE5097" w:rsidRDefault="00D4001E"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FE5097">
              <w:rPr>
                <w:sz w:val="24"/>
                <w:szCs w:val="24"/>
              </w:rPr>
              <w:t>2 marks</w:t>
            </w:r>
          </w:p>
        </w:tc>
      </w:tr>
    </w:tbl>
    <w:p w:rsidR="00FE5097" w:rsidRDefault="00FE5097"/>
    <w:p w:rsidR="00FE5097" w:rsidRDefault="00FE5097">
      <w:pPr>
        <w:rPr>
          <w:b/>
        </w:rPr>
      </w:pPr>
      <w:r w:rsidRPr="00FE5097">
        <w:rPr>
          <w:b/>
        </w:rPr>
        <w:t>CUSTOMER PROBLEM STATEMENT:</w:t>
      </w:r>
    </w:p>
    <w:p w:rsidR="00FE5097" w:rsidRDefault="00FE5097">
      <w:pPr>
        <w:rPr>
          <w:rFonts w:cstheme="minorHAnsi"/>
          <w:color w:val="202124"/>
        </w:rPr>
      </w:pPr>
      <w:r w:rsidRPr="00FE5097">
        <w:rPr>
          <w:rFonts w:cstheme="minorHAnsi"/>
          <w:color w:val="202124"/>
        </w:rPr>
        <w:t>Crop production in India is one of the most important sources of income and India is one of the top countries to produce crops. As p</w:t>
      </w:r>
      <w:r>
        <w:rPr>
          <w:rFonts w:cstheme="minorHAnsi"/>
          <w:color w:val="202124"/>
        </w:rPr>
        <w:t>er this project we will be analy</w:t>
      </w:r>
      <w:r w:rsidRPr="00FE5097">
        <w:rPr>
          <w:rFonts w:cstheme="minorHAnsi"/>
          <w:color w:val="202124"/>
        </w:rPr>
        <w:t xml:space="preserve">zing some important visualization, creating a dashboard </w:t>
      </w:r>
      <w:r w:rsidR="00D4001E">
        <w:rPr>
          <w:rFonts w:cstheme="minorHAnsi"/>
          <w:color w:val="202124"/>
        </w:rPr>
        <w:t xml:space="preserve">using a IBM cognos </w:t>
      </w:r>
      <w:r w:rsidRPr="00FE5097">
        <w:rPr>
          <w:rFonts w:cstheme="minorHAnsi"/>
          <w:color w:val="202124"/>
        </w:rPr>
        <w:t>and by going through these we will get most of the insights of Crop production in India.</w:t>
      </w:r>
    </w:p>
    <w:p w:rsidR="008056C9" w:rsidRDefault="008056C9">
      <w:pPr>
        <w:rPr>
          <w:rFonts w:cstheme="minorHAnsi"/>
          <w:b/>
          <w:color w:val="202124"/>
        </w:rPr>
      </w:pPr>
      <w:r w:rsidRPr="008056C9">
        <w:rPr>
          <w:rFonts w:cstheme="minorHAnsi"/>
          <w:b/>
          <w:color w:val="202124"/>
        </w:rPr>
        <w:t>Examples:</w:t>
      </w:r>
    </w:p>
    <w:p w:rsidR="008056C9" w:rsidRDefault="008056C9">
      <w:pPr>
        <w:rPr>
          <w:rFonts w:cstheme="minorHAnsi"/>
          <w:b/>
        </w:rPr>
      </w:pPr>
      <w:r w:rsidRPr="009C5152">
        <w:rPr>
          <w:noProof/>
          <w:lang w:eastAsia="en-IN"/>
        </w:rPr>
        <w:drawing>
          <wp:inline distT="0" distB="0" distL="0" distR="0" wp14:anchorId="0A49361F" wp14:editId="35AE09B2">
            <wp:extent cx="5731510" cy="1145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AE" w:rsidRDefault="00AB6DAE">
      <w:pPr>
        <w:rPr>
          <w:rFonts w:cstheme="minorHAnsi"/>
          <w:b/>
        </w:rPr>
      </w:pPr>
    </w:p>
    <w:p w:rsidR="008056C9" w:rsidRDefault="008056C9">
      <w:pPr>
        <w:rPr>
          <w:rFonts w:cstheme="minorHAnsi"/>
          <w:b/>
        </w:rPr>
      </w:pPr>
      <w:r w:rsidRPr="002577F7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7934828" wp14:editId="2843E87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713095" cy="12433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6C9" w:rsidRDefault="008056C9" w:rsidP="008056C9">
      <w:pPr>
        <w:jc w:val="right"/>
        <w:rPr>
          <w:rFonts w:cstheme="minorHAnsi"/>
        </w:rPr>
      </w:pPr>
    </w:p>
    <w:p w:rsidR="00AB6DAE" w:rsidRDefault="00AB6DAE" w:rsidP="008056C9">
      <w:pPr>
        <w:jc w:val="right"/>
        <w:rPr>
          <w:rFonts w:cstheme="minorHAnsi"/>
        </w:rPr>
      </w:pPr>
    </w:p>
    <w:p w:rsidR="00AB6DAE" w:rsidRDefault="00AB6DAE" w:rsidP="008056C9">
      <w:pPr>
        <w:jc w:val="right"/>
        <w:rPr>
          <w:rFonts w:cstheme="minorHAnsi"/>
        </w:rPr>
      </w:pPr>
    </w:p>
    <w:p w:rsidR="008056C9" w:rsidRDefault="008056C9" w:rsidP="008056C9">
      <w:pPr>
        <w:rPr>
          <w:rFonts w:cstheme="minorHAnsi"/>
        </w:rPr>
      </w:pPr>
      <w:r w:rsidRPr="006B358B">
        <w:rPr>
          <w:noProof/>
          <w:lang w:eastAsia="en-IN"/>
        </w:rPr>
        <w:drawing>
          <wp:inline distT="0" distB="0" distL="0" distR="0" wp14:anchorId="16365D92" wp14:editId="3EB070D9">
            <wp:extent cx="5731510" cy="115580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C9" w:rsidRDefault="008056C9" w:rsidP="008056C9">
      <w:pPr>
        <w:rPr>
          <w:rFonts w:cstheme="minorHAnsi"/>
        </w:rPr>
      </w:pPr>
    </w:p>
    <w:p w:rsidR="00AB6DAE" w:rsidRDefault="00AB6DAE" w:rsidP="008056C9">
      <w:pPr>
        <w:rPr>
          <w:rFonts w:cstheme="minorHAnsi"/>
        </w:rPr>
      </w:pPr>
    </w:p>
    <w:p w:rsidR="00AB6DAE" w:rsidRDefault="00AB6DAE" w:rsidP="008056C9">
      <w:pPr>
        <w:rPr>
          <w:rFonts w:cstheme="minorHAnsi"/>
        </w:rPr>
      </w:pPr>
    </w:p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1538"/>
        <w:gridCol w:w="1498"/>
        <w:gridCol w:w="1494"/>
        <w:gridCol w:w="1500"/>
        <w:gridCol w:w="1504"/>
        <w:gridCol w:w="1500"/>
      </w:tblGrid>
      <w:tr w:rsidR="00B32DB5" w:rsidTr="00AB6DAE">
        <w:trPr>
          <w:trHeight w:val="550"/>
        </w:trPr>
        <w:tc>
          <w:tcPr>
            <w:tcW w:w="1538" w:type="dxa"/>
          </w:tcPr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Problem Statement(PS)</w:t>
            </w:r>
          </w:p>
        </w:tc>
        <w:tc>
          <w:tcPr>
            <w:tcW w:w="1498" w:type="dxa"/>
          </w:tcPr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I am</w:t>
            </w:r>
          </w:p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(Customer)</w:t>
            </w:r>
          </w:p>
        </w:tc>
        <w:tc>
          <w:tcPr>
            <w:tcW w:w="1494" w:type="dxa"/>
          </w:tcPr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I’m trying to</w:t>
            </w:r>
          </w:p>
        </w:tc>
        <w:tc>
          <w:tcPr>
            <w:tcW w:w="1500" w:type="dxa"/>
          </w:tcPr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But</w:t>
            </w:r>
          </w:p>
        </w:tc>
        <w:tc>
          <w:tcPr>
            <w:tcW w:w="1504" w:type="dxa"/>
          </w:tcPr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Because</w:t>
            </w:r>
          </w:p>
        </w:tc>
        <w:tc>
          <w:tcPr>
            <w:tcW w:w="1500" w:type="dxa"/>
          </w:tcPr>
          <w:p w:rsidR="008056C9" w:rsidRPr="008056C9" w:rsidRDefault="008056C9" w:rsidP="008056C9">
            <w:pPr>
              <w:rPr>
                <w:rFonts w:cstheme="minorHAnsi"/>
                <w:b/>
              </w:rPr>
            </w:pPr>
            <w:r w:rsidRPr="008056C9">
              <w:rPr>
                <w:rFonts w:cstheme="minorHAnsi"/>
                <w:b/>
              </w:rPr>
              <w:t>Which makes me feel</w:t>
            </w:r>
          </w:p>
        </w:tc>
      </w:tr>
      <w:tr w:rsidR="00B32DB5" w:rsidTr="00AB6DAE">
        <w:trPr>
          <w:trHeight w:val="2237"/>
        </w:trPr>
        <w:tc>
          <w:tcPr>
            <w:tcW w:w="1538" w:type="dxa"/>
          </w:tcPr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PS-1</w:t>
            </w:r>
          </w:p>
        </w:tc>
        <w:tc>
          <w:tcPr>
            <w:tcW w:w="1498" w:type="dxa"/>
          </w:tcPr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farmer</w:t>
            </w:r>
          </w:p>
        </w:tc>
        <w:tc>
          <w:tcPr>
            <w:tcW w:w="1494" w:type="dxa"/>
          </w:tcPr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To increase the crop yield in my field</w:t>
            </w:r>
            <w:r w:rsidR="00B32DB5">
              <w:rPr>
                <w:rFonts w:cstheme="minorHAnsi"/>
              </w:rPr>
              <w:t>.</w:t>
            </w:r>
          </w:p>
        </w:tc>
        <w:tc>
          <w:tcPr>
            <w:tcW w:w="1500" w:type="dxa"/>
          </w:tcPr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I can’t analyse</w:t>
            </w:r>
          </w:p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factors that are affecting my crop field </w:t>
            </w:r>
            <w:r w:rsidR="00B32DB5">
              <w:rPr>
                <w:rFonts w:cstheme="minorHAnsi"/>
              </w:rPr>
              <w:t>.</w:t>
            </w:r>
          </w:p>
        </w:tc>
        <w:tc>
          <w:tcPr>
            <w:tcW w:w="1504" w:type="dxa"/>
          </w:tcPr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I don’t have a technological solution which has all the factors that affect my crop yield listed.</w:t>
            </w:r>
          </w:p>
        </w:tc>
        <w:tc>
          <w:tcPr>
            <w:tcW w:w="1500" w:type="dxa"/>
          </w:tcPr>
          <w:p w:rsidR="008056C9" w:rsidRDefault="008056C9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devastated as it creates a reduce in my profit.</w:t>
            </w:r>
          </w:p>
        </w:tc>
      </w:tr>
      <w:tr w:rsidR="00B32DB5" w:rsidTr="00AB6DAE">
        <w:trPr>
          <w:trHeight w:val="1675"/>
        </w:trPr>
        <w:tc>
          <w:tcPr>
            <w:tcW w:w="1538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PS-2</w:t>
            </w:r>
          </w:p>
        </w:tc>
        <w:tc>
          <w:tcPr>
            <w:tcW w:w="1498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agronomist</w:t>
            </w:r>
          </w:p>
        </w:tc>
        <w:tc>
          <w:tcPr>
            <w:tcW w:w="1494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 crop yield on various fields to develop a solution.</w:t>
            </w:r>
          </w:p>
        </w:tc>
        <w:tc>
          <w:tcPr>
            <w:tcW w:w="1500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Since I’m considering various fields that affecting various factors.</w:t>
            </w:r>
          </w:p>
        </w:tc>
        <w:tc>
          <w:tcPr>
            <w:tcW w:w="1504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I’m not aware of all the factors that affects those various fields.</w:t>
            </w:r>
          </w:p>
        </w:tc>
        <w:tc>
          <w:tcPr>
            <w:tcW w:w="1500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Frustrated as I’m unable to develop a solution.</w:t>
            </w:r>
          </w:p>
        </w:tc>
      </w:tr>
      <w:tr w:rsidR="00B32DB5" w:rsidTr="00AB6DAE">
        <w:trPr>
          <w:trHeight w:val="1951"/>
        </w:trPr>
        <w:tc>
          <w:tcPr>
            <w:tcW w:w="1538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PS-3</w:t>
            </w:r>
          </w:p>
        </w:tc>
        <w:tc>
          <w:tcPr>
            <w:tcW w:w="1498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Lecturer in an agricultural university</w:t>
            </w:r>
          </w:p>
        </w:tc>
        <w:tc>
          <w:tcPr>
            <w:tcW w:w="1494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Know the factors which are affecting the crop yield.</w:t>
            </w:r>
          </w:p>
        </w:tc>
        <w:tc>
          <w:tcPr>
            <w:tcW w:w="1500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I’m unable to do it as I’m aware that various fields are affected by various factors.</w:t>
            </w:r>
          </w:p>
        </w:tc>
        <w:tc>
          <w:tcPr>
            <w:tcW w:w="1504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Various fields differ in the factors that affect their crop yield.</w:t>
            </w:r>
          </w:p>
        </w:tc>
        <w:tc>
          <w:tcPr>
            <w:tcW w:w="1500" w:type="dxa"/>
          </w:tcPr>
          <w:p w:rsidR="008056C9" w:rsidRDefault="00B32DB5" w:rsidP="008056C9">
            <w:pPr>
              <w:rPr>
                <w:rFonts w:cstheme="minorHAnsi"/>
              </w:rPr>
            </w:pPr>
            <w:r>
              <w:rPr>
                <w:rFonts w:cstheme="minorHAnsi"/>
              </w:rPr>
              <w:t>Sad as I have not gained enough knowledge.</w:t>
            </w:r>
          </w:p>
        </w:tc>
      </w:tr>
    </w:tbl>
    <w:p w:rsidR="008056C9" w:rsidRPr="008056C9" w:rsidRDefault="008056C9" w:rsidP="008056C9">
      <w:pPr>
        <w:rPr>
          <w:rFonts w:cstheme="minorHAnsi"/>
        </w:rPr>
      </w:pPr>
    </w:p>
    <w:p w:rsidR="008056C9" w:rsidRPr="008056C9" w:rsidRDefault="008056C9" w:rsidP="008056C9">
      <w:pPr>
        <w:rPr>
          <w:rFonts w:cstheme="minorHAnsi"/>
        </w:rPr>
      </w:pPr>
    </w:p>
    <w:sectPr w:rsidR="008056C9" w:rsidRPr="0080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58" w:rsidRDefault="00680E58" w:rsidP="00AB6DAE">
      <w:pPr>
        <w:spacing w:after="0" w:line="240" w:lineRule="auto"/>
      </w:pPr>
      <w:r>
        <w:separator/>
      </w:r>
    </w:p>
  </w:endnote>
  <w:endnote w:type="continuationSeparator" w:id="0">
    <w:p w:rsidR="00680E58" w:rsidRDefault="00680E58" w:rsidP="00AB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58" w:rsidRDefault="00680E58" w:rsidP="00AB6DAE">
      <w:pPr>
        <w:spacing w:after="0" w:line="240" w:lineRule="auto"/>
      </w:pPr>
      <w:r>
        <w:separator/>
      </w:r>
    </w:p>
  </w:footnote>
  <w:footnote w:type="continuationSeparator" w:id="0">
    <w:p w:rsidR="00680E58" w:rsidRDefault="00680E58" w:rsidP="00AB6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97"/>
    <w:rsid w:val="000F340C"/>
    <w:rsid w:val="00680E58"/>
    <w:rsid w:val="008056C9"/>
    <w:rsid w:val="00937D2F"/>
    <w:rsid w:val="00AB6DAE"/>
    <w:rsid w:val="00B32DB5"/>
    <w:rsid w:val="00D4001E"/>
    <w:rsid w:val="00EB1AAA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12B2"/>
  <w15:chartTrackingRefBased/>
  <w15:docId w15:val="{CB26575D-549A-417B-9E33-F87DF3D8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AE"/>
  </w:style>
  <w:style w:type="paragraph" w:styleId="Footer">
    <w:name w:val="footer"/>
    <w:basedOn w:val="Normal"/>
    <w:link w:val="FooterChar"/>
    <w:uiPriority w:val="99"/>
    <w:unhideWhenUsed/>
    <w:rsid w:val="00AB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AE"/>
  </w:style>
  <w:style w:type="character" w:customStyle="1" w:styleId="Heading1Char">
    <w:name w:val="Heading 1 Char"/>
    <w:basedOn w:val="DefaultParagraphFont"/>
    <w:link w:val="Heading1"/>
    <w:uiPriority w:val="9"/>
    <w:rsid w:val="00AB6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2022-09-26T04:50:00Z</dcterms:created>
  <dcterms:modified xsi:type="dcterms:W3CDTF">2022-09-26T04:50:00Z</dcterms:modified>
</cp:coreProperties>
</file>