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20" w:rsidRDefault="00B00120" w:rsidP="00F25FFA">
      <w:pPr>
        <w:shd w:val="clear" w:color="auto" w:fill="FFFFFF"/>
        <w:spacing w:before="300" w:after="15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eastAsia="en-IN"/>
        </w:rPr>
      </w:pPr>
      <w:r w:rsidRPr="00B00120">
        <w:rPr>
          <w:rFonts w:ascii="Times New Roman" w:eastAsia="Times New Roman" w:hAnsi="Times New Roman" w:cs="Times New Roman"/>
          <w:b/>
          <w:bCs/>
          <w:color w:val="000000" w:themeColor="text1"/>
          <w:sz w:val="38"/>
          <w:szCs w:val="38"/>
          <w:lang w:eastAsia="en-IN"/>
        </w:rPr>
        <w:t>Project Flow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F25FFA" w:rsidRPr="00F25FFA" w:rsidTr="00B10AB8">
        <w:tc>
          <w:tcPr>
            <w:tcW w:w="4508" w:type="dxa"/>
          </w:tcPr>
          <w:p w:rsidR="00F25FFA" w:rsidRPr="00F25FFA" w:rsidRDefault="00F25FFA" w:rsidP="00B10AB8">
            <w:pPr>
              <w:rPr>
                <w:rFonts w:ascii="Times New Roman" w:hAnsi="Times New Roman" w:cs="Times New Roman"/>
              </w:rPr>
            </w:pPr>
            <w:r w:rsidRPr="00F25FF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F25FFA" w:rsidRPr="00F25FFA" w:rsidRDefault="00F25FFA" w:rsidP="00B10A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F25F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Novemb</w:t>
            </w:r>
            <w:r w:rsidRPr="00F25FFA">
              <w:rPr>
                <w:rFonts w:ascii="Times New Roman" w:hAnsi="Times New Roman" w:cs="Times New Roman"/>
              </w:rPr>
              <w:t>er 2022</w:t>
            </w:r>
          </w:p>
        </w:tc>
      </w:tr>
      <w:tr w:rsidR="00F25FFA" w:rsidRPr="00F25FFA" w:rsidTr="00B10AB8">
        <w:tc>
          <w:tcPr>
            <w:tcW w:w="4508" w:type="dxa"/>
          </w:tcPr>
          <w:p w:rsidR="00F25FFA" w:rsidRPr="00F25FFA" w:rsidRDefault="00F25FFA" w:rsidP="00B10AB8">
            <w:pPr>
              <w:rPr>
                <w:rFonts w:ascii="Times New Roman" w:hAnsi="Times New Roman" w:cs="Times New Roman"/>
              </w:rPr>
            </w:pPr>
            <w:r w:rsidRPr="00F25FF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F25FFA" w:rsidRPr="00F25FFA" w:rsidRDefault="00F25FFA" w:rsidP="00B10AB8">
            <w:pPr>
              <w:rPr>
                <w:rFonts w:ascii="Times New Roman" w:hAnsi="Times New Roman" w:cs="Times New Roman"/>
              </w:rPr>
            </w:pPr>
            <w:r w:rsidRPr="00F25FFA">
              <w:rPr>
                <w:rFonts w:ascii="Times New Roman" w:hAnsi="Times New Roman" w:cs="Times New Roman"/>
                <w:color w:val="202124"/>
                <w:sz w:val="21"/>
                <w:szCs w:val="21"/>
              </w:rPr>
              <w:t>PNT2022TMID51001</w:t>
            </w:r>
          </w:p>
        </w:tc>
      </w:tr>
      <w:tr w:rsidR="00F25FFA" w:rsidRPr="00F25FFA" w:rsidTr="00B10AB8">
        <w:tc>
          <w:tcPr>
            <w:tcW w:w="4508" w:type="dxa"/>
          </w:tcPr>
          <w:p w:rsidR="00F25FFA" w:rsidRPr="00F25FFA" w:rsidRDefault="00F25FFA" w:rsidP="00B10AB8">
            <w:pPr>
              <w:rPr>
                <w:rFonts w:ascii="Times New Roman" w:hAnsi="Times New Roman" w:cs="Times New Roman"/>
              </w:rPr>
            </w:pPr>
            <w:r w:rsidRPr="00F25FFA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F25FFA" w:rsidRPr="00F25FFA" w:rsidRDefault="00F25FFA" w:rsidP="00B10AB8">
            <w:pPr>
              <w:rPr>
                <w:rFonts w:ascii="Times New Roman" w:hAnsi="Times New Roman" w:cs="Times New Roman"/>
              </w:rPr>
            </w:pPr>
            <w:r w:rsidRPr="00F25FFA">
              <w:rPr>
                <w:rFonts w:ascii="Times New Roman" w:hAnsi="Times New Roman" w:cs="Times New Roman"/>
              </w:rPr>
              <w:t xml:space="preserve">Project - </w:t>
            </w:r>
            <w:r w:rsidRPr="00F25FFA">
              <w:rPr>
                <w:rFonts w:ascii="Times New Roman" w:hAnsi="Times New Roman" w:cs="Times New Roman"/>
                <w:color w:val="202124"/>
                <w:sz w:val="21"/>
                <w:szCs w:val="21"/>
              </w:rPr>
              <w:t>Estimate The Crop Yield Using Data Analytics</w:t>
            </w:r>
          </w:p>
        </w:tc>
      </w:tr>
    </w:tbl>
    <w:p w:rsidR="00F25FFA" w:rsidRPr="00F25FFA" w:rsidRDefault="00F25FFA" w:rsidP="00F25FFA">
      <w:pPr>
        <w:shd w:val="clear" w:color="auto" w:fill="FFFFFF"/>
        <w:spacing w:after="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</w:p>
    <w:p w:rsidR="00B00120" w:rsidRPr="00B00120" w:rsidRDefault="00B00120" w:rsidP="00B00120">
      <w:pPr>
        <w:numPr>
          <w:ilvl w:val="0"/>
          <w:numId w:val="1"/>
        </w:numPr>
        <w:shd w:val="clear" w:color="auto" w:fill="FFFFFF"/>
        <w:spacing w:after="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Users create multiple analysis graphs/charts.</w:t>
      </w:r>
    </w:p>
    <w:p w:rsidR="00B00120" w:rsidRPr="00B00120" w:rsidRDefault="00B00120" w:rsidP="00B00120">
      <w:pPr>
        <w:numPr>
          <w:ilvl w:val="0"/>
          <w:numId w:val="1"/>
        </w:numPr>
        <w:shd w:val="clear" w:color="auto" w:fill="FFFFFF"/>
        <w:spacing w:after="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Using the analysed chart creation of the Dashboard is done.</w:t>
      </w:r>
    </w:p>
    <w:p w:rsidR="00B00120" w:rsidRPr="00B00120" w:rsidRDefault="00B00120" w:rsidP="00B00120">
      <w:pPr>
        <w:numPr>
          <w:ilvl w:val="0"/>
          <w:numId w:val="1"/>
        </w:numPr>
        <w:shd w:val="clear" w:color="auto" w:fill="FFFFFF"/>
        <w:spacing w:after="16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Saving and Visualizing the final dashboard in the IBM </w:t>
      </w:r>
      <w:proofErr w:type="spellStart"/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Cognos</w:t>
      </w:r>
      <w:proofErr w:type="spellEnd"/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Analytics.</w:t>
      </w:r>
    </w:p>
    <w:p w:rsidR="00B00120" w:rsidRPr="00B00120" w:rsidRDefault="00B00120" w:rsidP="00B00120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To accomplish this, we have to complete all the activities and tasks listed below</w:t>
      </w:r>
    </w:p>
    <w:p w:rsidR="00B00120" w:rsidRPr="00B00120" w:rsidRDefault="00B00120" w:rsidP="00B00120">
      <w:pPr>
        <w:numPr>
          <w:ilvl w:val="0"/>
          <w:numId w:val="2"/>
        </w:numPr>
        <w:shd w:val="clear" w:color="auto" w:fill="FFFFFF"/>
        <w:spacing w:after="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IBM Cloud Account</w:t>
      </w:r>
    </w:p>
    <w:p w:rsidR="00B00120" w:rsidRPr="00B00120" w:rsidRDefault="00B00120" w:rsidP="00B00120">
      <w:pPr>
        <w:numPr>
          <w:ilvl w:val="0"/>
          <w:numId w:val="2"/>
        </w:numPr>
        <w:shd w:val="clear" w:color="auto" w:fill="FFFFFF"/>
        <w:spacing w:after="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Login to </w:t>
      </w:r>
      <w:proofErr w:type="spellStart"/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Cognos</w:t>
      </w:r>
      <w:proofErr w:type="spellEnd"/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 Analytics</w:t>
      </w:r>
    </w:p>
    <w:p w:rsidR="00B00120" w:rsidRPr="00B00120" w:rsidRDefault="00B00120" w:rsidP="00B00120">
      <w:pPr>
        <w:numPr>
          <w:ilvl w:val="0"/>
          <w:numId w:val="2"/>
        </w:numPr>
        <w:shd w:val="clear" w:color="auto" w:fill="FFFFFF"/>
        <w:spacing w:after="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Working with the Dataset</w:t>
      </w:r>
    </w:p>
    <w:p w:rsidR="00B00120" w:rsidRPr="00B00120" w:rsidRDefault="00B00120" w:rsidP="00B00120">
      <w:pPr>
        <w:numPr>
          <w:ilvl w:val="1"/>
          <w:numId w:val="3"/>
        </w:numPr>
        <w:shd w:val="clear" w:color="auto" w:fill="FFFFFF"/>
        <w:spacing w:after="0" w:line="360" w:lineRule="auto"/>
        <w:ind w:left="121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Understand the Dataset</w:t>
      </w:r>
    </w:p>
    <w:p w:rsidR="00B00120" w:rsidRPr="00B00120" w:rsidRDefault="00B00120" w:rsidP="00B00120">
      <w:pPr>
        <w:numPr>
          <w:ilvl w:val="1"/>
          <w:numId w:val="3"/>
        </w:numPr>
        <w:shd w:val="clear" w:color="auto" w:fill="FFFFFF"/>
        <w:spacing w:after="0" w:line="360" w:lineRule="auto"/>
        <w:ind w:left="121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Loading the Dataset</w:t>
      </w:r>
    </w:p>
    <w:p w:rsidR="00B00120" w:rsidRPr="00B00120" w:rsidRDefault="00B00120" w:rsidP="00B00120">
      <w:pPr>
        <w:numPr>
          <w:ilvl w:val="0"/>
          <w:numId w:val="4"/>
        </w:numPr>
        <w:shd w:val="clear" w:color="auto" w:fill="FFFFFF"/>
        <w:spacing w:after="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Data visualization charts</w:t>
      </w:r>
    </w:p>
    <w:p w:rsidR="00B00120" w:rsidRPr="00B00120" w:rsidRDefault="00B00120" w:rsidP="00B00120">
      <w:pPr>
        <w:numPr>
          <w:ilvl w:val="1"/>
          <w:numId w:val="5"/>
        </w:numPr>
        <w:shd w:val="clear" w:color="auto" w:fill="FFFFFF"/>
        <w:spacing w:after="0" w:line="360" w:lineRule="auto"/>
        <w:ind w:left="121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Seasons with average productions</w:t>
      </w:r>
    </w:p>
    <w:p w:rsidR="00B00120" w:rsidRPr="00B00120" w:rsidRDefault="00B00120" w:rsidP="00B00120">
      <w:pPr>
        <w:numPr>
          <w:ilvl w:val="1"/>
          <w:numId w:val="5"/>
        </w:numPr>
        <w:shd w:val="clear" w:color="auto" w:fill="FFFFFF"/>
        <w:spacing w:after="0" w:line="360" w:lineRule="auto"/>
        <w:ind w:left="121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With years usage of Area and Production</w:t>
      </w:r>
    </w:p>
    <w:p w:rsidR="00B00120" w:rsidRPr="00B00120" w:rsidRDefault="00B00120" w:rsidP="00B00120">
      <w:pPr>
        <w:numPr>
          <w:ilvl w:val="1"/>
          <w:numId w:val="5"/>
        </w:numPr>
        <w:shd w:val="clear" w:color="auto" w:fill="FFFFFF"/>
        <w:spacing w:after="0" w:line="360" w:lineRule="auto"/>
        <w:ind w:left="121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Top 10 States with most area</w:t>
      </w:r>
    </w:p>
    <w:p w:rsidR="00B00120" w:rsidRPr="00B00120" w:rsidRDefault="00B00120" w:rsidP="00B00120">
      <w:pPr>
        <w:numPr>
          <w:ilvl w:val="1"/>
          <w:numId w:val="5"/>
        </w:numPr>
        <w:shd w:val="clear" w:color="auto" w:fill="FFFFFF"/>
        <w:spacing w:after="0" w:line="360" w:lineRule="auto"/>
        <w:ind w:left="121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State with crop production</w:t>
      </w:r>
    </w:p>
    <w:p w:rsidR="00B00120" w:rsidRPr="00B00120" w:rsidRDefault="00B00120" w:rsidP="00B00120">
      <w:pPr>
        <w:numPr>
          <w:ilvl w:val="1"/>
          <w:numId w:val="5"/>
        </w:numPr>
        <w:shd w:val="clear" w:color="auto" w:fill="FFFFFF"/>
        <w:spacing w:after="0" w:line="360" w:lineRule="auto"/>
        <w:ind w:left="121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States with the crop production along with season (Text Table)</w:t>
      </w:r>
    </w:p>
    <w:p w:rsidR="00B00120" w:rsidRPr="00B00120" w:rsidRDefault="00B00120" w:rsidP="00B00120">
      <w:pPr>
        <w:numPr>
          <w:ilvl w:val="0"/>
          <w:numId w:val="6"/>
        </w:numPr>
        <w:shd w:val="clear" w:color="auto" w:fill="FFFFFF"/>
        <w:spacing w:after="0" w:line="360" w:lineRule="auto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Dashboard Creation</w:t>
      </w:r>
    </w:p>
    <w:p w:rsidR="00B00120" w:rsidRPr="00B00120" w:rsidRDefault="00B00120" w:rsidP="00B00120">
      <w:pPr>
        <w:numPr>
          <w:ilvl w:val="0"/>
          <w:numId w:val="6"/>
        </w:numPr>
        <w:shd w:val="clear" w:color="auto" w:fill="FFFFFF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Export the Analytics</w:t>
      </w:r>
    </w:p>
    <w:p w:rsidR="00B00120" w:rsidRPr="00B00120" w:rsidRDefault="00B00120" w:rsidP="00B00120">
      <w:pPr>
        <w:numPr>
          <w:ilvl w:val="0"/>
          <w:numId w:val="6"/>
        </w:numPr>
        <w:shd w:val="clear" w:color="auto" w:fill="FFFFFF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Report creation</w:t>
      </w:r>
    </w:p>
    <w:p w:rsidR="00B00120" w:rsidRPr="00B00120" w:rsidRDefault="00F25FFA" w:rsidP="00B00120">
      <w:pPr>
        <w:numPr>
          <w:ilvl w:val="0"/>
          <w:numId w:val="6"/>
        </w:numPr>
        <w:shd w:val="clear" w:color="auto" w:fill="FFFFFF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 xml:space="preserve">Exporting the report with the given data </w:t>
      </w: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visualization charts.</w:t>
      </w:r>
      <w:bookmarkStart w:id="0" w:name="_GoBack"/>
      <w:bookmarkEnd w:id="0"/>
    </w:p>
    <w:p w:rsidR="00B00120" w:rsidRPr="00B00120" w:rsidRDefault="00B00120" w:rsidP="00B00120">
      <w:pPr>
        <w:numPr>
          <w:ilvl w:val="0"/>
          <w:numId w:val="6"/>
        </w:numPr>
        <w:shd w:val="clear" w:color="auto" w:fill="FFFFFF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Story creation</w:t>
      </w:r>
    </w:p>
    <w:p w:rsidR="00B00120" w:rsidRPr="00B00120" w:rsidRDefault="00B00120" w:rsidP="00B00120">
      <w:pPr>
        <w:numPr>
          <w:ilvl w:val="0"/>
          <w:numId w:val="6"/>
        </w:numPr>
        <w:shd w:val="clear" w:color="auto" w:fill="FFFFFF"/>
        <w:ind w:left="49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</w:pPr>
      <w:r w:rsidRPr="00B00120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IN"/>
        </w:rPr>
        <w:t>Exporting the story with the given data visualization charts.</w:t>
      </w:r>
    </w:p>
    <w:p w:rsidR="009079DC" w:rsidRDefault="00B00120" w:rsidP="00B00120">
      <w:pPr>
        <w:tabs>
          <w:tab w:val="left" w:pos="3960"/>
        </w:tabs>
        <w:spacing w:line="360" w:lineRule="auto"/>
      </w:pPr>
      <w:r w:rsidRPr="00B00120">
        <w:rPr>
          <w:rFonts w:ascii="Times New Roman" w:hAnsi="Times New Roman" w:cs="Times New Roman"/>
          <w:color w:val="000000" w:themeColor="text1"/>
        </w:rPr>
        <w:tab/>
      </w:r>
    </w:p>
    <w:sectPr w:rsidR="0090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25A2D"/>
    <w:multiLevelType w:val="multilevel"/>
    <w:tmpl w:val="535A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80E74"/>
    <w:multiLevelType w:val="multilevel"/>
    <w:tmpl w:val="3078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81C37"/>
    <w:multiLevelType w:val="multilevel"/>
    <w:tmpl w:val="2EC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6822A6"/>
    <w:multiLevelType w:val="multilevel"/>
    <w:tmpl w:val="F982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20"/>
    <w:rsid w:val="009079DC"/>
    <w:rsid w:val="00B00120"/>
    <w:rsid w:val="00BC3830"/>
    <w:rsid w:val="00F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1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2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12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25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81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1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2022-11-02T13:27:00Z</dcterms:created>
  <dcterms:modified xsi:type="dcterms:W3CDTF">2022-11-02T15:48:00Z</dcterms:modified>
</cp:coreProperties>
</file>