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E18E" w14:textId="77777777" w:rsidR="009D003D" w:rsidRDefault="009D003D">
      <w:pPr>
        <w:pStyle w:val="BodyText"/>
        <w:spacing w:before="9"/>
        <w:rPr>
          <w:rFonts w:ascii="Times New Roman"/>
          <w:b w:val="0"/>
          <w:sz w:val="19"/>
        </w:rPr>
      </w:pPr>
    </w:p>
    <w:p w14:paraId="397BBA3C" w14:textId="77777777" w:rsidR="009D003D" w:rsidRDefault="009D003D">
      <w:pPr>
        <w:rPr>
          <w:rFonts w:ascii="Times New Roman"/>
          <w:sz w:val="19"/>
        </w:rPr>
        <w:sectPr w:rsidR="009D003D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5AA46BBC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70C5E043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723969CA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1F9C698A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4E89900D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0E68100D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493C8795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322A3632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186DF88E" w14:textId="77777777" w:rsidR="009D003D" w:rsidRDefault="009D003D">
      <w:pPr>
        <w:pStyle w:val="BodyText"/>
        <w:rPr>
          <w:rFonts w:ascii="Times New Roman"/>
          <w:b w:val="0"/>
          <w:sz w:val="24"/>
        </w:rPr>
      </w:pPr>
    </w:p>
    <w:p w14:paraId="4DE511A3" w14:textId="77777777" w:rsidR="009D003D" w:rsidRDefault="009D003D">
      <w:pPr>
        <w:pStyle w:val="BodyText"/>
        <w:spacing w:before="9"/>
        <w:rPr>
          <w:rFonts w:ascii="Times New Roman"/>
          <w:b w:val="0"/>
          <w:sz w:val="25"/>
        </w:rPr>
      </w:pPr>
    </w:p>
    <w:p w14:paraId="67E280F0" w14:textId="4168E05F" w:rsidR="009D003D" w:rsidRDefault="00000000">
      <w:pPr>
        <w:pStyle w:val="BodyText"/>
        <w:ind w:left="22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14:paraId="77797883" w14:textId="77777777" w:rsidR="009D003D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0A112710" w14:textId="77777777" w:rsidR="009D003D" w:rsidRDefault="009D003D">
      <w:pPr>
        <w:pStyle w:val="BodyText"/>
        <w:spacing w:before="11"/>
      </w:pPr>
    </w:p>
    <w:tbl>
      <w:tblPr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D003D" w14:paraId="59BB0BC3" w14:textId="77777777">
        <w:trPr>
          <w:trHeight w:val="240"/>
        </w:trPr>
        <w:tc>
          <w:tcPr>
            <w:tcW w:w="4500" w:type="dxa"/>
          </w:tcPr>
          <w:p w14:paraId="4F1452D3" w14:textId="77777777" w:rsidR="009D003D" w:rsidRDefault="00000000">
            <w:pPr>
              <w:pStyle w:val="TableParagraph"/>
              <w:spacing w:before="3" w:line="216" w:lineRule="exact"/>
            </w:pPr>
            <w:r>
              <w:t>Date</w:t>
            </w:r>
          </w:p>
        </w:tc>
        <w:tc>
          <w:tcPr>
            <w:tcW w:w="4860" w:type="dxa"/>
          </w:tcPr>
          <w:p w14:paraId="59BA4377" w14:textId="77777777" w:rsidR="009D003D" w:rsidRDefault="00000000">
            <w:pPr>
              <w:pStyle w:val="TableParagraph"/>
              <w:spacing w:before="3" w:line="216" w:lineRule="exact"/>
              <w:ind w:left="109"/>
            </w:pPr>
            <w:r>
              <w:t>12</w:t>
            </w:r>
            <w:r>
              <w:rPr>
                <w:spacing w:val="5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D003D" w14:paraId="07103971" w14:textId="77777777">
        <w:trPr>
          <w:trHeight w:val="280"/>
        </w:trPr>
        <w:tc>
          <w:tcPr>
            <w:tcW w:w="4500" w:type="dxa"/>
          </w:tcPr>
          <w:p w14:paraId="77BF2861" w14:textId="77777777" w:rsidR="009D003D" w:rsidRDefault="00000000">
            <w:pPr>
              <w:pStyle w:val="TableParagraph"/>
              <w:spacing w:before="11" w:line="248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7B7D0AB2" w14:textId="183F7D30" w:rsidR="009D003D" w:rsidRDefault="004A5302">
            <w:pPr>
              <w:pStyle w:val="TableParagraph"/>
              <w:spacing w:before="15" w:line="244" w:lineRule="exact"/>
              <w:ind w:left="109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PNT2022TMID51219</w:t>
            </w:r>
          </w:p>
        </w:tc>
      </w:tr>
      <w:tr w:rsidR="009D003D" w14:paraId="2ABBB89D" w14:textId="77777777">
        <w:trPr>
          <w:trHeight w:val="520"/>
        </w:trPr>
        <w:tc>
          <w:tcPr>
            <w:tcW w:w="4500" w:type="dxa"/>
          </w:tcPr>
          <w:p w14:paraId="14785163" w14:textId="77777777" w:rsidR="009D003D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66D6F251" w14:textId="77777777" w:rsidR="009D003D" w:rsidRDefault="00000000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AI-Powered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Nutrition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Analyzer</w:t>
            </w:r>
            <w:r>
              <w:rPr>
                <w:rFonts w:ascii="Calibri"/>
                <w:spacing w:val="-10"/>
              </w:rPr>
              <w:t xml:space="preserve"> </w:t>
            </w:r>
            <w:proofErr w:type="gramStart"/>
            <w:r>
              <w:rPr>
                <w:rFonts w:ascii="Calibri"/>
              </w:rPr>
              <w:t>For</w:t>
            </w:r>
            <w:proofErr w:type="gramEnd"/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Fitness</w:t>
            </w:r>
          </w:p>
          <w:p w14:paraId="5F1B05D5" w14:textId="77777777" w:rsidR="009D003D" w:rsidRDefault="00000000">
            <w:pPr>
              <w:pStyle w:val="TableParagraph"/>
              <w:spacing w:line="232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Enthusiasts</w:t>
            </w:r>
          </w:p>
        </w:tc>
      </w:tr>
      <w:tr w:rsidR="009D003D" w14:paraId="132EB7C4" w14:textId="77777777">
        <w:trPr>
          <w:trHeight w:val="259"/>
        </w:trPr>
        <w:tc>
          <w:tcPr>
            <w:tcW w:w="4500" w:type="dxa"/>
          </w:tcPr>
          <w:p w14:paraId="7EA618A7" w14:textId="77777777" w:rsidR="009D003D" w:rsidRDefault="00000000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450CB2A8" w14:textId="77777777" w:rsidR="009D003D" w:rsidRDefault="00000000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24CA0CA" w14:textId="77777777" w:rsidR="009D003D" w:rsidRDefault="009D003D">
      <w:pPr>
        <w:spacing w:line="233" w:lineRule="exact"/>
        <w:sectPr w:rsidR="009D003D">
          <w:type w:val="continuous"/>
          <w:pgSz w:w="16840" w:h="11920" w:orient="landscape"/>
          <w:pgMar w:top="1120" w:right="1160" w:bottom="280" w:left="1220" w:header="720" w:footer="720" w:gutter="0"/>
          <w:cols w:num="2" w:space="720" w:equalWidth="0">
            <w:col w:w="2639" w:space="40"/>
            <w:col w:w="11781"/>
          </w:cols>
        </w:sectPr>
      </w:pPr>
    </w:p>
    <w:p w14:paraId="50C11CE7" w14:textId="77777777" w:rsidR="009D003D" w:rsidRDefault="009D003D">
      <w:pPr>
        <w:pStyle w:val="BodyText"/>
        <w:spacing w:before="3"/>
        <w:rPr>
          <w:sz w:val="18"/>
        </w:rPr>
      </w:pPr>
    </w:p>
    <w:p w14:paraId="1B7EBA9D" w14:textId="77777777" w:rsidR="009D003D" w:rsidRDefault="00000000">
      <w:pPr>
        <w:pStyle w:val="BodyText"/>
        <w:ind w:left="338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1EBCDB0" wp14:editId="5E3EC8E1">
            <wp:extent cx="5520432" cy="31028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432" cy="31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EAB4" w14:textId="77777777" w:rsidR="009D003D" w:rsidRDefault="009D003D">
      <w:pPr>
        <w:rPr>
          <w:sz w:val="20"/>
        </w:rPr>
        <w:sectPr w:rsidR="009D003D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483DFB25" w14:textId="77777777" w:rsidR="009D003D" w:rsidRDefault="009D003D">
      <w:pPr>
        <w:pStyle w:val="BodyText"/>
        <w:rPr>
          <w:sz w:val="20"/>
        </w:rPr>
      </w:pPr>
    </w:p>
    <w:p w14:paraId="0CD888AC" w14:textId="77777777" w:rsidR="009D003D" w:rsidRDefault="009D003D">
      <w:pPr>
        <w:pStyle w:val="BodyText"/>
        <w:rPr>
          <w:sz w:val="20"/>
        </w:rPr>
      </w:pPr>
    </w:p>
    <w:p w14:paraId="69FFD3DF" w14:textId="77777777" w:rsidR="009D003D" w:rsidRDefault="009D003D">
      <w:pPr>
        <w:pStyle w:val="BodyText"/>
        <w:spacing w:before="4"/>
        <w:rPr>
          <w:sz w:val="17"/>
        </w:rPr>
      </w:pPr>
    </w:p>
    <w:p w14:paraId="1670045B" w14:textId="77777777" w:rsidR="009D003D" w:rsidRDefault="00000000">
      <w:pPr>
        <w:pStyle w:val="BodyText"/>
        <w:spacing w:before="93"/>
        <w:ind w:left="22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6263D193" w14:textId="77777777" w:rsidR="009D003D" w:rsidRDefault="009D003D">
      <w:pPr>
        <w:pStyle w:val="BodyText"/>
        <w:spacing w:before="2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9D003D" w14:paraId="4425A30B" w14:textId="77777777">
        <w:trPr>
          <w:trHeight w:val="399"/>
        </w:trPr>
        <w:tc>
          <w:tcPr>
            <w:tcW w:w="840" w:type="dxa"/>
          </w:tcPr>
          <w:p w14:paraId="2A6BEF49" w14:textId="77777777" w:rsidR="009D003D" w:rsidRDefault="00000000">
            <w:pPr>
              <w:pStyle w:val="TableParagraph"/>
              <w:spacing w:before="1"/>
              <w:ind w:left="109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09C7992B" w14:textId="77777777" w:rsidR="009D003D" w:rsidRDefault="00000000">
            <w:pPr>
              <w:pStyle w:val="TableParagraph"/>
              <w:spacing w:before="1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494BAB56" w14:textId="77777777" w:rsidR="009D003D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76F8DC3A" w14:textId="77777777" w:rsidR="009D003D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D003D" w14:paraId="6293CA55" w14:textId="77777777">
        <w:trPr>
          <w:trHeight w:val="500"/>
        </w:trPr>
        <w:tc>
          <w:tcPr>
            <w:tcW w:w="840" w:type="dxa"/>
          </w:tcPr>
          <w:p w14:paraId="72ECAE24" w14:textId="77777777" w:rsidR="009D003D" w:rsidRDefault="00000000">
            <w:pPr>
              <w:pStyle w:val="TableParagraph"/>
              <w:spacing w:before="1"/>
              <w:ind w:left="394"/>
            </w:pPr>
            <w:r>
              <w:t>1.</w:t>
            </w:r>
          </w:p>
        </w:tc>
        <w:tc>
          <w:tcPr>
            <w:tcW w:w="4020" w:type="dxa"/>
          </w:tcPr>
          <w:p w14:paraId="7CE1906A" w14:textId="77777777" w:rsidR="009D003D" w:rsidRDefault="00000000">
            <w:pPr>
              <w:pStyle w:val="TableParagraph"/>
              <w:spacing w:before="1"/>
              <w:ind w:left="109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746E1DBA" w14:textId="77777777" w:rsidR="009D003D" w:rsidRDefault="00000000">
            <w:pPr>
              <w:pStyle w:val="TableParagraph"/>
              <w:spacing w:line="250" w:lineRule="atLeast"/>
              <w:ind w:right="889"/>
            </w:pPr>
            <w:r>
              <w:t>How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14"/>
              </w:rPr>
              <w:t xml:space="preserve"> </w:t>
            </w:r>
            <w:r>
              <w:t>App,</w:t>
            </w:r>
            <w:r>
              <w:rPr>
                <w:spacing w:val="-3"/>
              </w:rPr>
              <w:t xml:space="preserve"> </w:t>
            </w:r>
            <w:r>
              <w:t>Chatbot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14:paraId="3F776613" w14:textId="77777777" w:rsidR="009D003D" w:rsidRDefault="00000000">
            <w:pPr>
              <w:pStyle w:val="TableParagraph"/>
              <w:spacing w:line="250" w:lineRule="atLeast"/>
            </w:pPr>
            <w:r>
              <w:rPr>
                <w:spacing w:val="-1"/>
              </w:rPr>
              <w:t>HTML,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CSS,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>Angular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9D003D" w14:paraId="13F660EE" w14:textId="77777777">
        <w:trPr>
          <w:trHeight w:val="453"/>
        </w:trPr>
        <w:tc>
          <w:tcPr>
            <w:tcW w:w="840" w:type="dxa"/>
          </w:tcPr>
          <w:p w14:paraId="5AC5FA24" w14:textId="77777777" w:rsidR="009D003D" w:rsidRDefault="00000000">
            <w:pPr>
              <w:pStyle w:val="TableParagraph"/>
              <w:spacing w:line="249" w:lineRule="exact"/>
              <w:ind w:left="394"/>
            </w:pPr>
            <w:r>
              <w:t>2.</w:t>
            </w:r>
          </w:p>
        </w:tc>
        <w:tc>
          <w:tcPr>
            <w:tcW w:w="4020" w:type="dxa"/>
          </w:tcPr>
          <w:p w14:paraId="781A1A0E" w14:textId="77777777" w:rsidR="009D003D" w:rsidRDefault="00000000">
            <w:pPr>
              <w:pStyle w:val="TableParagraph"/>
              <w:spacing w:line="249" w:lineRule="exact"/>
              <w:ind w:left="10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14:paraId="1C668945" w14:textId="77777777" w:rsidR="009D003D" w:rsidRDefault="00000000">
            <w:pPr>
              <w:pStyle w:val="TableParagraph"/>
              <w:spacing w:line="249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24ACCB0C" w14:textId="77777777" w:rsidR="009D003D" w:rsidRDefault="00000000">
            <w:pPr>
              <w:pStyle w:val="TableParagraph"/>
              <w:spacing w:line="249" w:lineRule="exact"/>
            </w:pPr>
            <w:r>
              <w:t>Java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</w:tr>
      <w:tr w:rsidR="009D003D" w14:paraId="67AE338D" w14:textId="77777777">
        <w:trPr>
          <w:trHeight w:val="460"/>
        </w:trPr>
        <w:tc>
          <w:tcPr>
            <w:tcW w:w="840" w:type="dxa"/>
          </w:tcPr>
          <w:p w14:paraId="6DF14E91" w14:textId="77777777" w:rsidR="009D003D" w:rsidRDefault="00000000">
            <w:pPr>
              <w:pStyle w:val="TableParagraph"/>
              <w:spacing w:before="2"/>
              <w:ind w:left="394"/>
            </w:pPr>
            <w:r>
              <w:t>3.</w:t>
            </w:r>
          </w:p>
        </w:tc>
        <w:tc>
          <w:tcPr>
            <w:tcW w:w="4020" w:type="dxa"/>
          </w:tcPr>
          <w:p w14:paraId="5D601526" w14:textId="77777777" w:rsidR="009D003D" w:rsidRDefault="00000000">
            <w:pPr>
              <w:pStyle w:val="TableParagraph"/>
              <w:spacing w:before="2"/>
              <w:ind w:left="10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14:paraId="4A18320A" w14:textId="77777777" w:rsidR="009D003D" w:rsidRDefault="00000000">
            <w:pPr>
              <w:pStyle w:val="TableParagraph"/>
              <w:spacing w:before="2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1D447E4E" w14:textId="77777777" w:rsidR="009D003D" w:rsidRDefault="00000000">
            <w:pPr>
              <w:pStyle w:val="TableParagraph"/>
              <w:spacing w:before="2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-7"/>
              </w:rPr>
              <w:t xml:space="preserve"> </w:t>
            </w:r>
            <w:r>
              <w:t>STT</w:t>
            </w:r>
            <w:r>
              <w:rPr>
                <w:spacing w:val="-10"/>
              </w:rPr>
              <w:t xml:space="preserve"> </w:t>
            </w:r>
            <w:r>
              <w:t>service</w:t>
            </w:r>
          </w:p>
        </w:tc>
      </w:tr>
      <w:tr w:rsidR="009D003D" w14:paraId="3F9B6468" w14:textId="77777777">
        <w:trPr>
          <w:trHeight w:val="460"/>
        </w:trPr>
        <w:tc>
          <w:tcPr>
            <w:tcW w:w="840" w:type="dxa"/>
          </w:tcPr>
          <w:p w14:paraId="20FC916D" w14:textId="77777777" w:rsidR="009D003D" w:rsidRDefault="00000000">
            <w:pPr>
              <w:pStyle w:val="TableParagraph"/>
              <w:spacing w:before="2"/>
              <w:ind w:left="394"/>
            </w:pPr>
            <w:r>
              <w:t>4.</w:t>
            </w:r>
          </w:p>
        </w:tc>
        <w:tc>
          <w:tcPr>
            <w:tcW w:w="4020" w:type="dxa"/>
          </w:tcPr>
          <w:p w14:paraId="1463B6FA" w14:textId="77777777" w:rsidR="009D003D" w:rsidRDefault="00000000">
            <w:pPr>
              <w:pStyle w:val="TableParagraph"/>
              <w:spacing w:before="2"/>
              <w:ind w:left="10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14:paraId="506F4706" w14:textId="77777777" w:rsidR="009D003D" w:rsidRDefault="00000000">
            <w:pPr>
              <w:pStyle w:val="TableParagraph"/>
              <w:spacing w:before="2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58047F7B" w14:textId="77777777" w:rsidR="009D003D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9D003D" w14:paraId="2058F3D2" w14:textId="77777777">
        <w:trPr>
          <w:trHeight w:val="479"/>
        </w:trPr>
        <w:tc>
          <w:tcPr>
            <w:tcW w:w="840" w:type="dxa"/>
          </w:tcPr>
          <w:p w14:paraId="4767B1A3" w14:textId="77777777" w:rsidR="009D003D" w:rsidRDefault="00000000">
            <w:pPr>
              <w:pStyle w:val="TableParagraph"/>
              <w:spacing w:before="2"/>
              <w:ind w:left="394"/>
            </w:pPr>
            <w:r>
              <w:t>5.</w:t>
            </w:r>
          </w:p>
        </w:tc>
        <w:tc>
          <w:tcPr>
            <w:tcW w:w="4020" w:type="dxa"/>
          </w:tcPr>
          <w:p w14:paraId="70169B78" w14:textId="77777777" w:rsidR="009D003D" w:rsidRDefault="00000000">
            <w:pPr>
              <w:pStyle w:val="TableParagraph"/>
              <w:spacing w:before="2"/>
              <w:ind w:left="109"/>
            </w:pPr>
            <w:r>
              <w:t>Database</w:t>
            </w:r>
          </w:p>
        </w:tc>
        <w:tc>
          <w:tcPr>
            <w:tcW w:w="5220" w:type="dxa"/>
          </w:tcPr>
          <w:p w14:paraId="2E5741F5" w14:textId="77777777" w:rsidR="009D003D" w:rsidRDefault="00000000">
            <w:pPr>
              <w:pStyle w:val="TableParagraph"/>
              <w:spacing w:before="2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14:paraId="648A151D" w14:textId="77777777" w:rsidR="009D003D" w:rsidRDefault="00000000">
            <w:pPr>
              <w:pStyle w:val="TableParagraph"/>
              <w:spacing w:before="2"/>
            </w:pPr>
            <w:r>
              <w:t>MySQL,</w:t>
            </w:r>
            <w:r>
              <w:rPr>
                <w:spacing w:val="-6"/>
              </w:rPr>
              <w:t xml:space="preserve"> </w:t>
            </w:r>
            <w:r>
              <w:t>NoSQL,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D003D" w14:paraId="0B094F5F" w14:textId="77777777">
        <w:trPr>
          <w:trHeight w:val="500"/>
        </w:trPr>
        <w:tc>
          <w:tcPr>
            <w:tcW w:w="840" w:type="dxa"/>
          </w:tcPr>
          <w:p w14:paraId="0F8E838D" w14:textId="77777777" w:rsidR="009D003D" w:rsidRDefault="00000000">
            <w:pPr>
              <w:pStyle w:val="TableParagraph"/>
              <w:spacing w:before="12"/>
              <w:ind w:left="394"/>
            </w:pPr>
            <w:r>
              <w:t>6.</w:t>
            </w:r>
          </w:p>
        </w:tc>
        <w:tc>
          <w:tcPr>
            <w:tcW w:w="4020" w:type="dxa"/>
          </w:tcPr>
          <w:p w14:paraId="69597DE7" w14:textId="77777777" w:rsidR="009D003D" w:rsidRDefault="00000000">
            <w:pPr>
              <w:pStyle w:val="TableParagraph"/>
              <w:spacing w:before="12"/>
              <w:ind w:left="109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29400446" w14:textId="77777777" w:rsidR="009D003D" w:rsidRDefault="00000000">
            <w:pPr>
              <w:pStyle w:val="TableParagraph"/>
              <w:spacing w:before="12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17F0C6DA" w14:textId="77777777" w:rsidR="009D003D" w:rsidRDefault="00000000">
            <w:pPr>
              <w:pStyle w:val="TableParagraph"/>
              <w:spacing w:before="12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D003D" w14:paraId="4ED8F2A2" w14:textId="77777777">
        <w:trPr>
          <w:trHeight w:val="500"/>
        </w:trPr>
        <w:tc>
          <w:tcPr>
            <w:tcW w:w="840" w:type="dxa"/>
          </w:tcPr>
          <w:p w14:paraId="7F36AF7F" w14:textId="77777777" w:rsidR="009D003D" w:rsidRDefault="00000000">
            <w:pPr>
              <w:pStyle w:val="TableParagraph"/>
              <w:spacing w:before="2"/>
              <w:ind w:left="394"/>
            </w:pPr>
            <w:r>
              <w:t>7.</w:t>
            </w:r>
          </w:p>
        </w:tc>
        <w:tc>
          <w:tcPr>
            <w:tcW w:w="4020" w:type="dxa"/>
          </w:tcPr>
          <w:p w14:paraId="6FF79FFB" w14:textId="77777777" w:rsidR="009D003D" w:rsidRDefault="00000000">
            <w:pPr>
              <w:pStyle w:val="TableParagraph"/>
              <w:spacing w:before="2"/>
              <w:ind w:left="109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09C16256" w14:textId="77777777" w:rsidR="009D003D" w:rsidRDefault="00000000">
            <w:pPr>
              <w:pStyle w:val="TableParagraph"/>
              <w:spacing w:before="2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14:paraId="5AE64459" w14:textId="77777777" w:rsidR="009D003D" w:rsidRDefault="00000000">
            <w:pPr>
              <w:pStyle w:val="TableParagraph"/>
              <w:spacing w:line="250" w:lineRule="atLeas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</w:t>
            </w:r>
          </w:p>
        </w:tc>
      </w:tr>
      <w:tr w:rsidR="009D003D" w14:paraId="5744C69D" w14:textId="77777777">
        <w:trPr>
          <w:trHeight w:val="473"/>
        </w:trPr>
        <w:tc>
          <w:tcPr>
            <w:tcW w:w="840" w:type="dxa"/>
          </w:tcPr>
          <w:p w14:paraId="73E104B2" w14:textId="77777777" w:rsidR="009D003D" w:rsidRDefault="00000000">
            <w:pPr>
              <w:pStyle w:val="TableParagraph"/>
              <w:spacing w:line="250" w:lineRule="exact"/>
              <w:ind w:left="394"/>
            </w:pPr>
            <w:r>
              <w:t>8.</w:t>
            </w:r>
          </w:p>
        </w:tc>
        <w:tc>
          <w:tcPr>
            <w:tcW w:w="4020" w:type="dxa"/>
          </w:tcPr>
          <w:p w14:paraId="1A7E0452" w14:textId="77777777" w:rsidR="009D003D" w:rsidRDefault="00000000">
            <w:pPr>
              <w:pStyle w:val="TableParagraph"/>
              <w:spacing w:line="250" w:lineRule="exact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14:paraId="6F7887BE" w14:textId="77777777" w:rsidR="009D003D" w:rsidRDefault="00000000">
            <w:pPr>
              <w:pStyle w:val="TableParagraph"/>
              <w:spacing w:line="250" w:lineRule="exact"/>
            </w:pPr>
            <w:r>
              <w:rPr>
                <w:spacing w:val="-1"/>
              </w:rPr>
              <w:t>Purpose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7DFC6893" w14:textId="77777777" w:rsidR="009D003D" w:rsidRDefault="00000000">
            <w:pPr>
              <w:pStyle w:val="TableParagraph"/>
              <w:spacing w:line="250" w:lineRule="exact"/>
            </w:pPr>
            <w:r>
              <w:rPr>
                <w:spacing w:val="-1"/>
              </w:rPr>
              <w:t>IBM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Weather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9D003D" w14:paraId="3D917619" w14:textId="77777777">
        <w:trPr>
          <w:trHeight w:val="500"/>
        </w:trPr>
        <w:tc>
          <w:tcPr>
            <w:tcW w:w="840" w:type="dxa"/>
          </w:tcPr>
          <w:p w14:paraId="04844E94" w14:textId="77777777" w:rsidR="009D003D" w:rsidRDefault="00000000">
            <w:pPr>
              <w:pStyle w:val="TableParagraph"/>
              <w:spacing w:before="13"/>
              <w:ind w:left="394"/>
            </w:pPr>
            <w:r>
              <w:t>9.</w:t>
            </w:r>
          </w:p>
        </w:tc>
        <w:tc>
          <w:tcPr>
            <w:tcW w:w="4020" w:type="dxa"/>
          </w:tcPr>
          <w:p w14:paraId="62C73990" w14:textId="77777777" w:rsidR="009D003D" w:rsidRDefault="00000000">
            <w:pPr>
              <w:pStyle w:val="TableParagraph"/>
              <w:spacing w:before="13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API-2</w:t>
            </w:r>
          </w:p>
        </w:tc>
        <w:tc>
          <w:tcPr>
            <w:tcW w:w="5220" w:type="dxa"/>
          </w:tcPr>
          <w:p w14:paraId="0FF83330" w14:textId="77777777" w:rsidR="009D003D" w:rsidRDefault="00000000">
            <w:pPr>
              <w:pStyle w:val="TableParagraph"/>
              <w:spacing w:before="13"/>
            </w:pPr>
            <w:r>
              <w:rPr>
                <w:spacing w:val="-1"/>
              </w:rPr>
              <w:t>Purpose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3FD0852A" w14:textId="77777777" w:rsidR="009D003D" w:rsidRDefault="00000000">
            <w:pPr>
              <w:pStyle w:val="TableParagraph"/>
              <w:spacing w:before="13"/>
            </w:pPr>
            <w:r>
              <w:rPr>
                <w:spacing w:val="-1"/>
              </w:rPr>
              <w:t>Aadhar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 xml:space="preserve">API, </w:t>
            </w:r>
            <w:r>
              <w:t>etc.</w:t>
            </w:r>
          </w:p>
        </w:tc>
      </w:tr>
      <w:tr w:rsidR="009D003D" w14:paraId="4DBEA626" w14:textId="77777777">
        <w:trPr>
          <w:trHeight w:val="479"/>
        </w:trPr>
        <w:tc>
          <w:tcPr>
            <w:tcW w:w="840" w:type="dxa"/>
          </w:tcPr>
          <w:p w14:paraId="106C6EC2" w14:textId="77777777" w:rsidR="009D003D" w:rsidRDefault="00000000">
            <w:pPr>
              <w:pStyle w:val="TableParagraph"/>
              <w:spacing w:before="3"/>
              <w:ind w:left="0" w:right="117"/>
              <w:jc w:val="right"/>
            </w:pPr>
            <w:r>
              <w:t>10.</w:t>
            </w:r>
          </w:p>
        </w:tc>
        <w:tc>
          <w:tcPr>
            <w:tcW w:w="4020" w:type="dxa"/>
          </w:tcPr>
          <w:p w14:paraId="2AE1BB81" w14:textId="77777777" w:rsidR="009D003D" w:rsidRDefault="00000000">
            <w:pPr>
              <w:pStyle w:val="TableParagraph"/>
              <w:spacing w:before="3"/>
              <w:ind w:left="109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14:paraId="30E31217" w14:textId="77777777" w:rsidR="009D003D" w:rsidRDefault="00000000">
            <w:pPr>
              <w:pStyle w:val="TableParagraph"/>
              <w:spacing w:before="3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4140" w:type="dxa"/>
          </w:tcPr>
          <w:p w14:paraId="1239C81C" w14:textId="77777777" w:rsidR="009D003D" w:rsidRDefault="00000000">
            <w:pPr>
              <w:pStyle w:val="TableParagraph"/>
              <w:spacing w:before="3"/>
            </w:pPr>
            <w:r>
              <w:t>Object</w:t>
            </w:r>
            <w:r>
              <w:rPr>
                <w:spacing w:val="-7"/>
              </w:rPr>
              <w:t xml:space="preserve"> </w:t>
            </w:r>
            <w:r>
              <w:t>Recognition</w:t>
            </w:r>
            <w:r>
              <w:rPr>
                <w:spacing w:val="-6"/>
              </w:rPr>
              <w:t xml:space="preserve"> </w:t>
            </w:r>
            <w:r>
              <w:t>Model,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9D003D" w14:paraId="2D4AEFB5" w14:textId="77777777">
        <w:trPr>
          <w:trHeight w:val="760"/>
        </w:trPr>
        <w:tc>
          <w:tcPr>
            <w:tcW w:w="840" w:type="dxa"/>
          </w:tcPr>
          <w:p w14:paraId="25F8E0B0" w14:textId="77777777" w:rsidR="009D003D" w:rsidRDefault="00000000">
            <w:pPr>
              <w:pStyle w:val="TableParagraph"/>
              <w:spacing w:before="13"/>
              <w:ind w:left="0" w:right="133"/>
              <w:jc w:val="right"/>
            </w:pPr>
            <w:r>
              <w:t>11.</w:t>
            </w:r>
          </w:p>
        </w:tc>
        <w:tc>
          <w:tcPr>
            <w:tcW w:w="4020" w:type="dxa"/>
          </w:tcPr>
          <w:p w14:paraId="57D09475" w14:textId="77777777" w:rsidR="009D003D" w:rsidRDefault="00000000">
            <w:pPr>
              <w:pStyle w:val="TableParagraph"/>
              <w:spacing w:before="13"/>
              <w:ind w:left="109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77DC2225" w14:textId="77777777" w:rsidR="009D003D" w:rsidRDefault="00000000">
            <w:pPr>
              <w:pStyle w:val="TableParagraph"/>
              <w:spacing w:before="13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Configuration:</w:t>
            </w:r>
          </w:p>
          <w:p w14:paraId="5316D6E2" w14:textId="77777777" w:rsidR="009D003D" w:rsidRDefault="00000000">
            <w:pPr>
              <w:pStyle w:val="TableParagraph"/>
              <w:spacing w:line="221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40" w:type="dxa"/>
          </w:tcPr>
          <w:p w14:paraId="2E3E763E" w14:textId="77777777" w:rsidR="009D003D" w:rsidRDefault="00000000">
            <w:pPr>
              <w:pStyle w:val="TableParagraph"/>
              <w:spacing w:before="13"/>
            </w:pPr>
            <w:r>
              <w:t>Local,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Foundry,</w:t>
            </w:r>
            <w:r>
              <w:rPr>
                <w:spacing w:val="-9"/>
              </w:rPr>
              <w:t xml:space="preserve"> </w:t>
            </w:r>
            <w:r>
              <w:t>Kubernetes,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</w:tbl>
    <w:p w14:paraId="2EDABBA9" w14:textId="77777777" w:rsidR="009D003D" w:rsidRDefault="009D003D">
      <w:pPr>
        <w:pStyle w:val="BodyText"/>
        <w:rPr>
          <w:sz w:val="24"/>
        </w:rPr>
      </w:pPr>
    </w:p>
    <w:p w14:paraId="185E121F" w14:textId="77777777" w:rsidR="009D003D" w:rsidRDefault="00000000">
      <w:pPr>
        <w:pStyle w:val="BodyText"/>
        <w:spacing w:before="164"/>
        <w:ind w:left="22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14:paraId="6BE9ECED" w14:textId="77777777" w:rsidR="009D003D" w:rsidRDefault="009D003D">
      <w:pPr>
        <w:pStyle w:val="BodyText"/>
        <w:spacing w:before="6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9D003D" w14:paraId="1DC7D5A9" w14:textId="77777777">
        <w:trPr>
          <w:trHeight w:val="540"/>
        </w:trPr>
        <w:tc>
          <w:tcPr>
            <w:tcW w:w="840" w:type="dxa"/>
          </w:tcPr>
          <w:p w14:paraId="08332CBF" w14:textId="77777777" w:rsidR="009D003D" w:rsidRDefault="00000000">
            <w:pPr>
              <w:pStyle w:val="TableParagraph"/>
              <w:spacing w:before="8"/>
              <w:ind w:left="0" w:right="207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2E485D8D" w14:textId="77777777" w:rsidR="009D003D" w:rsidRDefault="00000000">
            <w:pPr>
              <w:pStyle w:val="TableParagraph"/>
              <w:spacing w:before="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2939AC9C" w14:textId="77777777" w:rsidR="009D003D" w:rsidRDefault="00000000">
            <w:pPr>
              <w:pStyle w:val="TableParagraph"/>
              <w:spacing w:before="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249FB3F7" w14:textId="77777777" w:rsidR="009D003D" w:rsidRDefault="00000000">
            <w:pPr>
              <w:pStyle w:val="TableParagraph"/>
              <w:spacing w:before="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D003D" w14:paraId="6106A5A8" w14:textId="77777777">
        <w:trPr>
          <w:trHeight w:val="419"/>
        </w:trPr>
        <w:tc>
          <w:tcPr>
            <w:tcW w:w="840" w:type="dxa"/>
          </w:tcPr>
          <w:p w14:paraId="165C8073" w14:textId="77777777" w:rsidR="009D003D" w:rsidRDefault="00000000">
            <w:pPr>
              <w:pStyle w:val="TableParagraph"/>
              <w:spacing w:before="3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75B87D43" w14:textId="77777777" w:rsidR="009D003D" w:rsidRDefault="00000000">
            <w:pPr>
              <w:pStyle w:val="TableParagraph"/>
              <w:spacing w:before="3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41AA6A1A" w14:textId="77777777" w:rsidR="009D003D" w:rsidRDefault="00000000">
            <w:pPr>
              <w:pStyle w:val="TableParagraph"/>
              <w:spacing w:before="3"/>
              <w:ind w:left="109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100" w:type="dxa"/>
          </w:tcPr>
          <w:p w14:paraId="41B53D8A" w14:textId="77777777" w:rsidR="009D003D" w:rsidRDefault="00000000">
            <w:pPr>
              <w:pStyle w:val="TableParagraph"/>
              <w:spacing w:before="3"/>
              <w:ind w:left="104"/>
            </w:pPr>
            <w:r>
              <w:t>Technology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proofErr w:type="gramStart"/>
            <w:r>
              <w:t>Open</w:t>
            </w:r>
            <w:r>
              <w:rPr>
                <w:spacing w:val="-10"/>
              </w:rPr>
              <w:t xml:space="preserve"> </w:t>
            </w:r>
            <w:r>
              <w:t>Source</w:t>
            </w:r>
            <w:proofErr w:type="gramEnd"/>
            <w:r>
              <w:rPr>
                <w:spacing w:val="-11"/>
              </w:rPr>
              <w:t xml:space="preserve"> </w:t>
            </w:r>
            <w:r>
              <w:t>framework</w:t>
            </w:r>
          </w:p>
        </w:tc>
      </w:tr>
    </w:tbl>
    <w:p w14:paraId="570E05A8" w14:textId="77777777" w:rsidR="009D003D" w:rsidRDefault="009D003D">
      <w:pPr>
        <w:sectPr w:rsidR="009D003D"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4FFBDFE3" w14:textId="77777777" w:rsidR="009D003D" w:rsidRDefault="009D003D">
      <w:pPr>
        <w:pStyle w:val="BodyText"/>
        <w:spacing w:before="9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9D003D" w14:paraId="775A8971" w14:textId="77777777">
        <w:trPr>
          <w:trHeight w:val="520"/>
        </w:trPr>
        <w:tc>
          <w:tcPr>
            <w:tcW w:w="840" w:type="dxa"/>
          </w:tcPr>
          <w:p w14:paraId="0CC8E9D9" w14:textId="77777777" w:rsidR="009D003D" w:rsidRDefault="00000000">
            <w:pPr>
              <w:pStyle w:val="TableParagraph"/>
              <w:spacing w:line="248" w:lineRule="exact"/>
              <w:ind w:left="0" w:right="207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12BFF045" w14:textId="77777777" w:rsidR="009D003D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687130A6" w14:textId="77777777" w:rsidR="009D003D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5964493D" w14:textId="77777777" w:rsidR="009D003D" w:rsidRDefault="00000000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D003D" w14:paraId="30B5B609" w14:textId="77777777">
        <w:trPr>
          <w:trHeight w:val="500"/>
        </w:trPr>
        <w:tc>
          <w:tcPr>
            <w:tcW w:w="840" w:type="dxa"/>
          </w:tcPr>
          <w:p w14:paraId="67579D8C" w14:textId="77777777" w:rsidR="009D003D" w:rsidRDefault="00000000">
            <w:pPr>
              <w:pStyle w:val="TableParagraph"/>
              <w:spacing w:before="10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2743FA79" w14:textId="77777777" w:rsidR="009D003D" w:rsidRDefault="00000000">
            <w:pPr>
              <w:pStyle w:val="TableParagraph"/>
              <w:spacing w:before="1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75ECBC09" w14:textId="77777777" w:rsidR="009D003D" w:rsidRDefault="00000000">
            <w:pPr>
              <w:pStyle w:val="TableParagraph"/>
              <w:spacing w:line="250" w:lineRule="atLeast"/>
              <w:ind w:left="109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  <w:r>
              <w:rPr>
                <w:spacing w:val="-6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14:paraId="15F69B6F" w14:textId="77777777" w:rsidR="009D003D" w:rsidRDefault="00000000">
            <w:pPr>
              <w:pStyle w:val="TableParagraph"/>
              <w:spacing w:line="250" w:lineRule="atLeast"/>
              <w:ind w:left="104" w:right="32"/>
            </w:pPr>
            <w:proofErr w:type="gramStart"/>
            <w:r>
              <w:t>e.g.</w:t>
            </w:r>
            <w:proofErr w:type="gramEnd"/>
            <w:r>
              <w:rPr>
                <w:spacing w:val="-8"/>
              </w:rPr>
              <w:t xml:space="preserve"> </w:t>
            </w:r>
            <w:r>
              <w:t>SHA-256,</w:t>
            </w:r>
            <w:r>
              <w:rPr>
                <w:spacing w:val="-8"/>
              </w:rPr>
              <w:t xml:space="preserve"> </w:t>
            </w:r>
            <w:r>
              <w:t>Encryptions,</w:t>
            </w:r>
            <w:r>
              <w:rPr>
                <w:spacing w:val="-7"/>
              </w:rPr>
              <w:t xml:space="preserve"> </w:t>
            </w:r>
            <w:r>
              <w:t>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9D003D" w14:paraId="76C22F45" w14:textId="77777777">
        <w:trPr>
          <w:trHeight w:val="493"/>
        </w:trPr>
        <w:tc>
          <w:tcPr>
            <w:tcW w:w="840" w:type="dxa"/>
          </w:tcPr>
          <w:p w14:paraId="46154066" w14:textId="77777777" w:rsidR="009D003D" w:rsidRDefault="00000000">
            <w:pPr>
              <w:pStyle w:val="TableParagraph"/>
              <w:spacing w:before="5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38546DAF" w14:textId="77777777" w:rsidR="009D003D" w:rsidRDefault="00000000">
            <w:pPr>
              <w:pStyle w:val="TableParagraph"/>
              <w:spacing w:before="5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1A00AA3E" w14:textId="77777777" w:rsidR="009D003D" w:rsidRDefault="00000000">
            <w:pPr>
              <w:pStyle w:val="TableParagraph"/>
              <w:spacing w:line="250" w:lineRule="atLeast"/>
              <w:ind w:left="109" w:right="73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(3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tier,</w:t>
            </w:r>
            <w:r>
              <w:rPr>
                <w:spacing w:val="-58"/>
              </w:rPr>
              <w:t xml:space="preserve"> </w:t>
            </w:r>
            <w:r>
              <w:t>Micro-services)</w:t>
            </w:r>
          </w:p>
        </w:tc>
        <w:tc>
          <w:tcPr>
            <w:tcW w:w="4100" w:type="dxa"/>
          </w:tcPr>
          <w:p w14:paraId="268FD3EF" w14:textId="77777777" w:rsidR="009D003D" w:rsidRDefault="00000000">
            <w:pPr>
              <w:pStyle w:val="TableParagraph"/>
              <w:spacing w:before="5"/>
              <w:ind w:left="104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9D003D" w14:paraId="62B8C188" w14:textId="77777777">
        <w:trPr>
          <w:trHeight w:val="488"/>
        </w:trPr>
        <w:tc>
          <w:tcPr>
            <w:tcW w:w="840" w:type="dxa"/>
          </w:tcPr>
          <w:p w14:paraId="129C53CB" w14:textId="77777777" w:rsidR="009D003D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1247519D" w14:textId="77777777" w:rsidR="009D003D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80" w:type="dxa"/>
          </w:tcPr>
          <w:p w14:paraId="5512B6B8" w14:textId="77777777" w:rsidR="009D003D" w:rsidRDefault="00000000">
            <w:pPr>
              <w:pStyle w:val="TableParagraph"/>
              <w:spacing w:line="250" w:lineRule="atLeast"/>
              <w:ind w:left="109" w:right="1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applications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3"/>
              </w:rPr>
              <w:t xml:space="preserve"> </w:t>
            </w: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100" w:type="dxa"/>
          </w:tcPr>
          <w:p w14:paraId="49F8A402" w14:textId="77777777" w:rsidR="009D003D" w:rsidRDefault="00000000">
            <w:pPr>
              <w:pStyle w:val="TableParagraph"/>
              <w:ind w:left="104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9D003D" w14:paraId="1751DEC6" w14:textId="77777777">
        <w:trPr>
          <w:trHeight w:val="741"/>
        </w:trPr>
        <w:tc>
          <w:tcPr>
            <w:tcW w:w="840" w:type="dxa"/>
          </w:tcPr>
          <w:p w14:paraId="64E57252" w14:textId="77777777" w:rsidR="009D003D" w:rsidRDefault="00000000">
            <w:pPr>
              <w:pStyle w:val="TableParagraph"/>
              <w:spacing w:line="248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515F8D8D" w14:textId="77777777" w:rsidR="009D003D" w:rsidRDefault="00000000">
            <w:pPr>
              <w:pStyle w:val="TableParagraph"/>
              <w:spacing w:line="248" w:lineRule="exact"/>
            </w:pPr>
            <w:r>
              <w:t>Performance</w:t>
            </w:r>
          </w:p>
        </w:tc>
        <w:tc>
          <w:tcPr>
            <w:tcW w:w="5180" w:type="dxa"/>
          </w:tcPr>
          <w:p w14:paraId="59C64B4A" w14:textId="77777777" w:rsidR="009D003D" w:rsidRDefault="00000000">
            <w:pPr>
              <w:pStyle w:val="TableParagraph"/>
              <w:ind w:left="109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consideration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(number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sec,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27433365" w14:textId="77777777" w:rsidR="009D003D" w:rsidRDefault="00000000">
            <w:pPr>
              <w:pStyle w:val="TableParagraph"/>
              <w:spacing w:line="221" w:lineRule="exact"/>
              <w:ind w:left="109"/>
            </w:pPr>
            <w:r>
              <w:t>Cache,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CDN’s)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14:paraId="5817778A" w14:textId="77777777" w:rsidR="009D003D" w:rsidRDefault="00000000">
            <w:pPr>
              <w:pStyle w:val="TableParagraph"/>
              <w:spacing w:line="248" w:lineRule="exact"/>
              <w:ind w:left="104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</w:tbl>
    <w:p w14:paraId="3ADC0C26" w14:textId="77777777" w:rsidR="00C069F4" w:rsidRDefault="00C069F4"/>
    <w:sectPr w:rsidR="00C069F4">
      <w:pgSz w:w="16840" w:h="1192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3D"/>
    <w:rsid w:val="004A5302"/>
    <w:rsid w:val="009D003D"/>
    <w:rsid w:val="00C0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9482"/>
  <w15:docId w15:val="{1670395C-9B50-4A94-B27A-779FB635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dc:creator>HP</dc:creator>
  <cp:lastModifiedBy>19urec027@aaacet.ac.in</cp:lastModifiedBy>
  <cp:revision>2</cp:revision>
  <dcterms:created xsi:type="dcterms:W3CDTF">2022-11-15T14:43:00Z</dcterms:created>
  <dcterms:modified xsi:type="dcterms:W3CDTF">2022-11-15T14:43:00Z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