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96FB" w14:textId="77777777" w:rsidR="00B54B5C" w:rsidRDefault="00A30595">
      <w:r>
        <w:t xml:space="preserve">     RUNNING APPLICATION </w:t>
      </w:r>
    </w:p>
    <w:tbl>
      <w:tblPr>
        <w:tblStyle w:val="TableGrid"/>
        <w:tblW w:w="10209" w:type="dxa"/>
        <w:tblInd w:w="-1844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66"/>
        <w:gridCol w:w="4743"/>
      </w:tblGrid>
      <w:tr w:rsidR="00B54B5C" w14:paraId="78AA3F7A" w14:textId="77777777">
        <w:trPr>
          <w:trHeight w:val="401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F9E5" w14:textId="77777777" w:rsidR="00B54B5C" w:rsidRDefault="00A30595">
            <w:pPr>
              <w:ind w:left="312"/>
            </w:pPr>
            <w:r>
              <w:rPr>
                <w:sz w:val="32"/>
              </w:rPr>
              <w:t xml:space="preserve">DATE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9071" w14:textId="77777777" w:rsidR="00B54B5C" w:rsidRDefault="00A30595">
            <w:pPr>
              <w:ind w:left="0"/>
            </w:pPr>
            <w:r>
              <w:rPr>
                <w:b w:val="0"/>
                <w:sz w:val="28"/>
              </w:rPr>
              <w:t xml:space="preserve">15.11.2022 </w:t>
            </w:r>
          </w:p>
        </w:tc>
      </w:tr>
      <w:tr w:rsidR="00B54B5C" w14:paraId="47F2E421" w14:textId="77777777">
        <w:trPr>
          <w:trHeight w:val="401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120C" w14:textId="77777777" w:rsidR="00B54B5C" w:rsidRDefault="00A30595">
            <w:pPr>
              <w:ind w:left="312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3167" w14:textId="17908A0A" w:rsidR="00B54B5C" w:rsidRDefault="00A30595">
            <w:pPr>
              <w:ind w:left="0"/>
            </w:pPr>
            <w:r>
              <w:rPr>
                <w:b w:val="0"/>
                <w:sz w:val="28"/>
              </w:rPr>
              <w:t>PNT2022TMID54140</w:t>
            </w:r>
          </w:p>
        </w:tc>
      </w:tr>
      <w:tr w:rsidR="00B54B5C" w14:paraId="7948A33C" w14:textId="77777777">
        <w:trPr>
          <w:trHeight w:val="694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AA2B" w14:textId="77777777" w:rsidR="00B54B5C" w:rsidRDefault="00A30595">
            <w:pPr>
              <w:ind w:left="312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07D8" w14:textId="77777777" w:rsidR="00B54B5C" w:rsidRDefault="00A30595">
            <w:pPr>
              <w:ind w:left="0"/>
            </w:pPr>
            <w:r>
              <w:rPr>
                <w:b w:val="0"/>
                <w:sz w:val="28"/>
              </w:rPr>
              <w:t xml:space="preserve">AI BASED DISCOURSE FOR   BANKING INDUSTRY </w:t>
            </w:r>
          </w:p>
        </w:tc>
      </w:tr>
    </w:tbl>
    <w:p w14:paraId="72AB36B9" w14:textId="77777777" w:rsidR="00B54B5C" w:rsidRDefault="00A30595">
      <w:pPr>
        <w:spacing w:after="79"/>
        <w:ind w:left="0"/>
      </w:pPr>
      <w:r>
        <w:t xml:space="preserve"> </w:t>
      </w:r>
    </w:p>
    <w:p w14:paraId="2D5F46C7" w14:textId="77777777" w:rsidR="00B54B5C" w:rsidRDefault="00A30595">
      <w:pPr>
        <w:ind w:left="-1844"/>
        <w:jc w:val="right"/>
      </w:pPr>
      <w:r>
        <w:rPr>
          <w:noProof/>
        </w:rPr>
        <w:drawing>
          <wp:inline distT="0" distB="0" distL="0" distR="0" wp14:anchorId="3B2B059A" wp14:editId="7C82BF75">
            <wp:extent cx="6493764" cy="3479292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3764" cy="34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54B5C">
      <w:pgSz w:w="11906" w:h="16838"/>
      <w:pgMar w:top="1440" w:right="647" w:bottom="1440" w:left="2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B5C"/>
    <w:rsid w:val="00A30595"/>
    <w:rsid w:val="00B5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76C8"/>
  <w15:docId w15:val="{649512DB-7F98-400E-99A9-3C082D4F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5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Shiva Harini</cp:lastModifiedBy>
  <cp:revision>2</cp:revision>
  <dcterms:created xsi:type="dcterms:W3CDTF">2022-11-25T17:22:00Z</dcterms:created>
  <dcterms:modified xsi:type="dcterms:W3CDTF">2022-11-25T17:22:00Z</dcterms:modified>
</cp:coreProperties>
</file>