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48660" w14:textId="77777777" w:rsidR="009C5D26" w:rsidRDefault="0075650E">
      <w:pPr>
        <w:spacing w:after="0"/>
        <w:ind w:left="375"/>
        <w:jc w:val="center"/>
      </w:pPr>
      <w:r>
        <w:rPr>
          <w:rFonts w:ascii="Arial" w:eastAsia="Arial" w:hAnsi="Arial" w:cs="Arial"/>
          <w:b/>
          <w:sz w:val="24"/>
        </w:rPr>
        <w:t>Acceptance Testing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A3B45B" w14:textId="77777777" w:rsidR="009C5D26" w:rsidRDefault="0075650E">
      <w:pPr>
        <w:spacing w:after="0"/>
        <w:ind w:left="372"/>
        <w:jc w:val="center"/>
      </w:pPr>
      <w:r>
        <w:rPr>
          <w:rFonts w:ascii="Arial" w:eastAsia="Arial" w:hAnsi="Arial" w:cs="Arial"/>
          <w:b/>
          <w:sz w:val="23"/>
        </w:rPr>
        <w:t>UAT Execution &amp; Report Submission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44ACDFB" w14:textId="77777777" w:rsidR="009C5D26" w:rsidRDefault="0075650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6942" w:type="dxa"/>
        <w:tblInd w:w="1719" w:type="dxa"/>
        <w:tblCellMar>
          <w:top w:w="10" w:type="dxa"/>
          <w:left w:w="108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1832"/>
        <w:gridCol w:w="5110"/>
      </w:tblGrid>
      <w:tr w:rsidR="009C5D26" w14:paraId="7F5CB31B" w14:textId="77777777">
        <w:trPr>
          <w:trHeight w:val="262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CE563" w14:textId="77777777" w:rsidR="009C5D26" w:rsidRDefault="0075650E">
            <w:pPr>
              <w:spacing w:after="0"/>
            </w:pPr>
            <w:r>
              <w:rPr>
                <w:rFonts w:ascii="Arial" w:eastAsia="Arial" w:hAnsi="Arial" w:cs="Arial"/>
              </w:rP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8BA38" w14:textId="77777777" w:rsidR="009C5D26" w:rsidRDefault="0075650E">
            <w:pPr>
              <w:spacing w:after="0"/>
            </w:pPr>
            <w:r>
              <w:rPr>
                <w:rFonts w:ascii="Arial" w:eastAsia="Arial" w:hAnsi="Arial" w:cs="Arial"/>
              </w:rPr>
              <w:t>11-Nov-22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C5D26" w14:paraId="20BB3597" w14:textId="77777777">
        <w:trPr>
          <w:trHeight w:val="264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1EED" w14:textId="77777777" w:rsidR="009C5D26" w:rsidRDefault="0075650E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F3759" w14:textId="3B3CCDDE" w:rsidR="009C5D26" w:rsidRPr="0075650E" w:rsidRDefault="0075650E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PNT2022TMID54140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C5D26" w14:paraId="7FCFD36C" w14:textId="77777777">
        <w:trPr>
          <w:trHeight w:val="262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396D4" w14:textId="77777777" w:rsidR="009C5D26" w:rsidRDefault="0075650E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E2CF7" w14:textId="77777777" w:rsidR="009C5D26" w:rsidRDefault="0075650E">
            <w:pPr>
              <w:spacing w:after="0"/>
            </w:pPr>
            <w:r>
              <w:rPr>
                <w:rFonts w:ascii="Arial" w:eastAsia="Arial" w:hAnsi="Arial" w:cs="Arial"/>
              </w:rPr>
              <w:t>AI-based discourse for Banking Industry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C5D26" w14:paraId="541ADAD3" w14:textId="77777777">
        <w:trPr>
          <w:trHeight w:val="264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ED250" w14:textId="77777777" w:rsidR="009C5D26" w:rsidRDefault="0075650E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73F78" w14:textId="77777777" w:rsidR="009C5D26" w:rsidRDefault="0075650E">
            <w:pPr>
              <w:spacing w:after="0"/>
            </w:pPr>
            <w:r>
              <w:rPr>
                <w:rFonts w:ascii="Arial" w:eastAsia="Arial" w:hAnsi="Arial" w:cs="Arial"/>
              </w:rPr>
              <w:t>4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2549B0CA" w14:textId="77777777" w:rsidR="009C5D26" w:rsidRDefault="0075650E">
      <w:pPr>
        <w:spacing w:after="149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70FEA96" w14:textId="77777777" w:rsidR="009C5D26" w:rsidRDefault="0075650E">
      <w:pPr>
        <w:pStyle w:val="Heading1"/>
        <w:ind w:left="1055" w:hanging="362"/>
      </w:pPr>
      <w:r>
        <w:t xml:space="preserve">Purpose of Document </w:t>
      </w:r>
    </w:p>
    <w:p w14:paraId="58A72E9E" w14:textId="77777777" w:rsidR="009C5D26" w:rsidRDefault="0075650E">
      <w:pPr>
        <w:spacing w:after="42"/>
        <w:ind w:left="1056" w:hanging="10"/>
        <w:jc w:val="both"/>
      </w:pPr>
      <w:r>
        <w:rPr>
          <w:rFonts w:ascii="Arial" w:eastAsia="Arial" w:hAnsi="Arial" w:cs="Arial"/>
        </w:rPr>
        <w:t xml:space="preserve">The purpose of this document is to briefly explain the test coverage and open issues of the AI-based discourse for Banking Industry project at the time of the release to User Acceptance Testing (UAT). </w:t>
      </w:r>
    </w:p>
    <w:p w14:paraId="20B45118" w14:textId="77777777" w:rsidR="009C5D26" w:rsidRDefault="0075650E">
      <w:pPr>
        <w:spacing w:after="156"/>
      </w:pPr>
      <w:r>
        <w:rPr>
          <w:rFonts w:ascii="Arial" w:eastAsia="Arial" w:hAnsi="Arial" w:cs="Arial"/>
          <w:sz w:val="24"/>
        </w:rPr>
        <w:t xml:space="preserve"> </w:t>
      </w:r>
    </w:p>
    <w:p w14:paraId="4097DC90" w14:textId="77777777" w:rsidR="009C5D26" w:rsidRDefault="0075650E">
      <w:pPr>
        <w:pStyle w:val="Heading1"/>
        <w:ind w:left="1055" w:hanging="362"/>
      </w:pPr>
      <w:r>
        <w:t xml:space="preserve">Defect Analysis </w:t>
      </w:r>
    </w:p>
    <w:tbl>
      <w:tblPr>
        <w:tblStyle w:val="TableGrid"/>
        <w:tblpPr w:vertAnchor="page" w:horzAnchor="page" w:tblpX="1188" w:tblpY="13306"/>
        <w:tblOverlap w:val="never"/>
        <w:tblW w:w="9619" w:type="dxa"/>
        <w:tblInd w:w="0" w:type="dxa"/>
        <w:tblCellMar>
          <w:top w:w="0" w:type="dxa"/>
          <w:left w:w="96" w:type="dxa"/>
          <w:bottom w:w="0" w:type="dxa"/>
          <w:right w:w="103" w:type="dxa"/>
        </w:tblCellMar>
        <w:tblLook w:val="04A0" w:firstRow="1" w:lastRow="0" w:firstColumn="1" w:lastColumn="0" w:noHBand="0" w:noVBand="1"/>
      </w:tblPr>
      <w:tblGrid>
        <w:gridCol w:w="5056"/>
        <w:gridCol w:w="1487"/>
        <w:gridCol w:w="1441"/>
        <w:gridCol w:w="887"/>
        <w:gridCol w:w="748"/>
      </w:tblGrid>
      <w:tr w:rsidR="009C5D26" w14:paraId="3E590708" w14:textId="77777777">
        <w:trPr>
          <w:trHeight w:val="460"/>
        </w:trPr>
        <w:tc>
          <w:tcPr>
            <w:tcW w:w="5057" w:type="dxa"/>
            <w:tcBorders>
              <w:top w:val="nil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1CF547CC" w14:textId="77777777" w:rsidR="009C5D26" w:rsidRDefault="0075650E">
            <w:pPr>
              <w:spacing w:after="0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Section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487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08D01B87" w14:textId="77777777" w:rsidR="009C5D26" w:rsidRDefault="0075650E">
            <w:pPr>
              <w:spacing w:after="0"/>
              <w:ind w:left="88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Total Cases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441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32BCC949" w14:textId="77777777" w:rsidR="009C5D26" w:rsidRDefault="0075650E">
            <w:pPr>
              <w:spacing w:after="0"/>
              <w:ind w:left="101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Not Tested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887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0F82B4B0" w14:textId="77777777" w:rsidR="009C5D26" w:rsidRDefault="0075650E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F</w:t>
            </w:r>
            <w:r>
              <w:rPr>
                <w:rFonts w:ascii="Arial" w:eastAsia="Arial" w:hAnsi="Arial" w:cs="Arial"/>
                <w:b/>
                <w:color w:val="424242"/>
                <w:sz w:val="20"/>
              </w:rPr>
              <w:t>ail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48" w:type="dxa"/>
            <w:tcBorders>
              <w:top w:val="single" w:sz="8" w:space="0" w:color="F2F2F2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shd w:val="clear" w:color="auto" w:fill="F2F2F2"/>
            <w:vAlign w:val="center"/>
          </w:tcPr>
          <w:p w14:paraId="245A7C23" w14:textId="77777777" w:rsidR="009C5D26" w:rsidRDefault="0075650E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Pass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9C5D26" w14:paraId="59A3F759" w14:textId="77777777">
        <w:trPr>
          <w:trHeight w:val="497"/>
        </w:trPr>
        <w:tc>
          <w:tcPr>
            <w:tcW w:w="505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786FA036" w14:textId="77777777" w:rsidR="009C5D26" w:rsidRDefault="0075650E">
            <w:pPr>
              <w:spacing w:after="0"/>
            </w:pPr>
            <w:r>
              <w:rPr>
                <w:rFonts w:ascii="Arial" w:eastAsia="Arial" w:hAnsi="Arial" w:cs="Arial"/>
              </w:rPr>
              <w:t xml:space="preserve">Bank’s website </w:t>
            </w:r>
          </w:p>
        </w:tc>
        <w:tc>
          <w:tcPr>
            <w:tcW w:w="14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D621D71" w14:textId="77777777" w:rsidR="009C5D26" w:rsidRDefault="0075650E">
            <w:pPr>
              <w:spacing w:after="0"/>
              <w:ind w:right="15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810728E" w14:textId="77777777" w:rsidR="009C5D26" w:rsidRDefault="0075650E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A07B130" w14:textId="77777777" w:rsidR="009C5D26" w:rsidRDefault="0075650E">
            <w:pPr>
              <w:spacing w:after="0"/>
              <w:ind w:right="1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74256516" w14:textId="77777777" w:rsidR="009C5D26" w:rsidRDefault="0075650E">
            <w:pPr>
              <w:spacing w:after="0"/>
              <w:ind w:right="25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</w:tr>
      <w:tr w:rsidR="009C5D26" w14:paraId="140E156C" w14:textId="77777777">
        <w:trPr>
          <w:trHeight w:val="494"/>
        </w:trPr>
        <w:tc>
          <w:tcPr>
            <w:tcW w:w="505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02550301" w14:textId="77777777" w:rsidR="009C5D26" w:rsidRDefault="0075650E">
            <w:pPr>
              <w:spacing w:after="0"/>
            </w:pPr>
            <w:r>
              <w:rPr>
                <w:rFonts w:ascii="Arial" w:eastAsia="Arial" w:hAnsi="Arial" w:cs="Arial"/>
              </w:rPr>
              <w:t xml:space="preserve">Complex query handling </w:t>
            </w:r>
          </w:p>
        </w:tc>
        <w:tc>
          <w:tcPr>
            <w:tcW w:w="14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260DF89" w14:textId="77777777" w:rsidR="009C5D26" w:rsidRDefault="0075650E">
            <w:pPr>
              <w:spacing w:after="0"/>
              <w:ind w:right="1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96C37A8" w14:textId="77777777" w:rsidR="009C5D26" w:rsidRDefault="0075650E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79FEAF1" w14:textId="77777777" w:rsidR="009C5D26" w:rsidRDefault="0075650E">
            <w:pPr>
              <w:spacing w:after="0"/>
              <w:ind w:right="1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0D050143" w14:textId="77777777" w:rsidR="009C5D26" w:rsidRDefault="0075650E">
            <w:pPr>
              <w:spacing w:after="0"/>
              <w:ind w:right="25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</w:tr>
      <w:tr w:rsidR="009C5D26" w14:paraId="7708BBBC" w14:textId="77777777">
        <w:trPr>
          <w:trHeight w:val="497"/>
        </w:trPr>
        <w:tc>
          <w:tcPr>
            <w:tcW w:w="505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7B589EE8" w14:textId="77777777" w:rsidR="009C5D26" w:rsidRDefault="0075650E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Clerical error handling </w:t>
            </w:r>
          </w:p>
        </w:tc>
        <w:tc>
          <w:tcPr>
            <w:tcW w:w="14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1D51FD9" w14:textId="77777777" w:rsidR="009C5D26" w:rsidRDefault="0075650E">
            <w:pPr>
              <w:spacing w:after="0"/>
              <w:ind w:right="15"/>
              <w:jc w:val="center"/>
            </w:pPr>
            <w:r>
              <w:rPr>
                <w:rFonts w:ascii="Arial" w:eastAsia="Arial" w:hAnsi="Arial" w:cs="Arial"/>
              </w:rPr>
              <w:t xml:space="preserve">7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8337B29" w14:textId="77777777" w:rsidR="009C5D26" w:rsidRDefault="0075650E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A0897A2" w14:textId="77777777" w:rsidR="009C5D26" w:rsidRDefault="0075650E">
            <w:pPr>
              <w:spacing w:after="0"/>
              <w:ind w:right="1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26ADDD1F" w14:textId="77777777" w:rsidR="009C5D26" w:rsidRDefault="0075650E">
            <w:pPr>
              <w:spacing w:after="0"/>
              <w:ind w:right="25"/>
              <w:jc w:val="center"/>
            </w:pPr>
            <w:r>
              <w:rPr>
                <w:rFonts w:ascii="Arial" w:eastAsia="Arial" w:hAnsi="Arial" w:cs="Arial"/>
              </w:rPr>
              <w:t xml:space="preserve">7 </w:t>
            </w:r>
          </w:p>
        </w:tc>
      </w:tr>
      <w:tr w:rsidR="009C5D26" w14:paraId="4FBFECDB" w14:textId="77777777">
        <w:trPr>
          <w:trHeight w:val="495"/>
        </w:trPr>
        <w:tc>
          <w:tcPr>
            <w:tcW w:w="505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25171475" w14:textId="77777777" w:rsidR="009C5D26" w:rsidRDefault="0075650E">
            <w:pPr>
              <w:spacing w:after="0"/>
            </w:pPr>
            <w:r>
              <w:rPr>
                <w:rFonts w:ascii="Arial" w:eastAsia="Arial" w:hAnsi="Arial" w:cs="Arial"/>
              </w:rPr>
              <w:lastRenderedPageBreak/>
              <w:t xml:space="preserve">Response for unknown question </w:t>
            </w:r>
          </w:p>
        </w:tc>
        <w:tc>
          <w:tcPr>
            <w:tcW w:w="14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1789B68" w14:textId="77777777" w:rsidR="009C5D26" w:rsidRDefault="0075650E">
            <w:pPr>
              <w:spacing w:after="0"/>
              <w:ind w:right="15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AEEA287" w14:textId="77777777" w:rsidR="009C5D26" w:rsidRDefault="0075650E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FDDBBEE" w14:textId="77777777" w:rsidR="009C5D26" w:rsidRDefault="0075650E">
            <w:pPr>
              <w:spacing w:after="0"/>
              <w:ind w:right="1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787F8937" w14:textId="77777777" w:rsidR="009C5D26" w:rsidRDefault="0075650E">
            <w:pPr>
              <w:spacing w:after="0"/>
              <w:ind w:right="25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</w:tr>
    </w:tbl>
    <w:p w14:paraId="10EE5A5D" w14:textId="77777777" w:rsidR="009C5D26" w:rsidRDefault="0075650E">
      <w:pPr>
        <w:spacing w:after="0"/>
        <w:ind w:left="1056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43C75FC" wp14:editId="7E873B61">
                <wp:simplePos x="0" y="0"/>
                <wp:positionH relativeFrom="page">
                  <wp:posOffset>495300</wp:posOffset>
                </wp:positionH>
                <wp:positionV relativeFrom="page">
                  <wp:posOffset>-106854</wp:posOffset>
                </wp:positionV>
                <wp:extent cx="35144" cy="141039"/>
                <wp:effectExtent l="0" t="0" r="0" b="0"/>
                <wp:wrapTopAndBottom/>
                <wp:docPr id="6194" name="Group 6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44" cy="141039"/>
                          <a:chOff x="0" y="0"/>
                          <a:chExt cx="35144" cy="14103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C4920" w14:textId="77777777" w:rsidR="009C5D26" w:rsidRDefault="0075650E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94" style="width:2.76721pt;height:11.1054pt;position:absolute;mso-position-horizontal-relative:page;mso-position-horizontal:absolute;margin-left:39pt;mso-position-vertical-relative:page;margin-top:-8.41382pt;" coordsize="351,1410">
                <v:rect id="Rectangle 6" style="position:absolute;width:467;height:187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This report shows the number of resolved </w:t>
      </w:r>
      <w:r>
        <w:rPr>
          <w:rFonts w:ascii="Arial" w:eastAsia="Arial" w:hAnsi="Arial" w:cs="Arial"/>
        </w:rPr>
        <w:t xml:space="preserve">or closed bugs at each severity level, and how they were resolved </w:t>
      </w:r>
    </w:p>
    <w:tbl>
      <w:tblPr>
        <w:tblStyle w:val="TableGrid"/>
        <w:tblW w:w="9633" w:type="dxa"/>
        <w:tblInd w:w="394" w:type="dxa"/>
        <w:tblCellMar>
          <w:top w:w="0" w:type="dxa"/>
          <w:left w:w="8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03"/>
        <w:gridCol w:w="1306"/>
        <w:gridCol w:w="1607"/>
        <w:gridCol w:w="1606"/>
        <w:gridCol w:w="1607"/>
        <w:gridCol w:w="1604"/>
      </w:tblGrid>
      <w:tr w:rsidR="009C5D26" w14:paraId="53BF9A27" w14:textId="77777777">
        <w:trPr>
          <w:trHeight w:val="460"/>
        </w:trPr>
        <w:tc>
          <w:tcPr>
            <w:tcW w:w="1903" w:type="dxa"/>
            <w:tcBorders>
              <w:top w:val="nil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230D5C3B" w14:textId="77777777" w:rsidR="009C5D26" w:rsidRDefault="0075650E">
            <w:pPr>
              <w:spacing w:after="0"/>
              <w:ind w:right="8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Resolution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30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529810FC" w14:textId="77777777" w:rsidR="009C5D26" w:rsidRDefault="0075650E">
            <w:pPr>
              <w:spacing w:after="0"/>
              <w:ind w:left="94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1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7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2ED06D50" w14:textId="77777777" w:rsidR="009C5D26" w:rsidRDefault="0075650E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2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0CFE60C5" w14:textId="77777777" w:rsidR="009C5D26" w:rsidRDefault="0075650E">
            <w:pPr>
              <w:spacing w:after="0"/>
              <w:ind w:left="27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3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7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15D31CB7" w14:textId="77777777" w:rsidR="009C5D26" w:rsidRDefault="0075650E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4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4" w:type="dxa"/>
            <w:tcBorders>
              <w:top w:val="single" w:sz="8" w:space="0" w:color="F2F2F2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shd w:val="clear" w:color="auto" w:fill="F2F2F2"/>
            <w:vAlign w:val="center"/>
          </w:tcPr>
          <w:p w14:paraId="5F016654" w14:textId="77777777" w:rsidR="009C5D26" w:rsidRDefault="0075650E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Subtotal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9C5D26" w14:paraId="58DB3A57" w14:textId="77777777">
        <w:trPr>
          <w:trHeight w:val="497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7889AABF" w14:textId="77777777" w:rsidR="009C5D26" w:rsidRDefault="0075650E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By Design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46866C2" w14:textId="77777777" w:rsidR="009C5D26" w:rsidRDefault="0075650E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43B069B" w14:textId="77777777" w:rsidR="009C5D26" w:rsidRDefault="0075650E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77931E4" w14:textId="77777777" w:rsidR="009C5D26" w:rsidRDefault="0075650E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F7BB98A" w14:textId="77777777" w:rsidR="009C5D26" w:rsidRDefault="0075650E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7889C86F" w14:textId="77777777" w:rsidR="009C5D26" w:rsidRDefault="0075650E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</w:rPr>
              <w:t xml:space="preserve">11 </w:t>
            </w:r>
          </w:p>
        </w:tc>
      </w:tr>
      <w:tr w:rsidR="009C5D26" w14:paraId="65897AFB" w14:textId="77777777">
        <w:trPr>
          <w:trHeight w:val="497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6D5A0AB9" w14:textId="77777777" w:rsidR="009C5D26" w:rsidRDefault="0075650E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Duplicate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25A435C" w14:textId="77777777" w:rsidR="009C5D26" w:rsidRDefault="0075650E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BD6E67B" w14:textId="77777777" w:rsidR="009C5D26" w:rsidRDefault="0075650E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E54D028" w14:textId="77777777" w:rsidR="009C5D26" w:rsidRDefault="0075650E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6C24F58" w14:textId="77777777" w:rsidR="009C5D26" w:rsidRDefault="0075650E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476AC161" w14:textId="77777777" w:rsidR="009C5D26" w:rsidRDefault="0075650E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</w:tr>
      <w:tr w:rsidR="009C5D26" w14:paraId="6A940347" w14:textId="77777777">
        <w:trPr>
          <w:trHeight w:val="495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663FD9BB" w14:textId="77777777" w:rsidR="009C5D26" w:rsidRDefault="0075650E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External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A90C003" w14:textId="77777777" w:rsidR="009C5D26" w:rsidRDefault="0075650E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E230E33" w14:textId="77777777" w:rsidR="009C5D26" w:rsidRDefault="0075650E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1E4B5F0" w14:textId="77777777" w:rsidR="009C5D26" w:rsidRDefault="0075650E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E2471E2" w14:textId="77777777" w:rsidR="009C5D26" w:rsidRDefault="0075650E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1731BFB3" w14:textId="77777777" w:rsidR="009C5D26" w:rsidRDefault="0075650E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7 </w:t>
            </w:r>
          </w:p>
        </w:tc>
      </w:tr>
      <w:tr w:rsidR="009C5D26" w14:paraId="03B1818A" w14:textId="77777777">
        <w:trPr>
          <w:trHeight w:val="494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4B4E9F0C" w14:textId="77777777" w:rsidR="009C5D26" w:rsidRDefault="0075650E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Fixed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2386A8D" w14:textId="77777777" w:rsidR="009C5D26" w:rsidRDefault="0075650E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95C58DE" w14:textId="77777777" w:rsidR="009C5D26" w:rsidRDefault="0075650E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6CA3EF4" w14:textId="77777777" w:rsidR="009C5D26" w:rsidRDefault="0075650E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7DDC53E" w14:textId="77777777" w:rsidR="009C5D26" w:rsidRDefault="0075650E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</w:rPr>
              <w:t xml:space="preserve">15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41E4DAFA" w14:textId="77777777" w:rsidR="009C5D26" w:rsidRDefault="0075650E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</w:rPr>
              <w:t xml:space="preserve">29 </w:t>
            </w:r>
          </w:p>
        </w:tc>
      </w:tr>
      <w:tr w:rsidR="009C5D26" w14:paraId="71D962B8" w14:textId="77777777">
        <w:trPr>
          <w:trHeight w:val="494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4BC34102" w14:textId="77777777" w:rsidR="009C5D26" w:rsidRDefault="0075650E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Not </w:t>
            </w:r>
            <w:r>
              <w:rPr>
                <w:rFonts w:ascii="Arial" w:eastAsia="Arial" w:hAnsi="Arial" w:cs="Arial"/>
              </w:rPr>
              <w:t xml:space="preserve">Reproduced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CA1B435" w14:textId="77777777" w:rsidR="009C5D26" w:rsidRDefault="0075650E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28B1DDD" w14:textId="77777777" w:rsidR="009C5D26" w:rsidRDefault="0075650E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E055B23" w14:textId="77777777" w:rsidR="009C5D26" w:rsidRDefault="0075650E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E861BDF" w14:textId="77777777" w:rsidR="009C5D26" w:rsidRDefault="0075650E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19E7EF70" w14:textId="77777777" w:rsidR="009C5D26" w:rsidRDefault="0075650E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</w:tr>
      <w:tr w:rsidR="009C5D26" w14:paraId="652BD217" w14:textId="77777777">
        <w:trPr>
          <w:trHeight w:val="497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3BAD0E2D" w14:textId="77777777" w:rsidR="009C5D26" w:rsidRDefault="0075650E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Skipped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905AC63" w14:textId="77777777" w:rsidR="009C5D26" w:rsidRDefault="0075650E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9B33C36" w14:textId="77777777" w:rsidR="009C5D26" w:rsidRDefault="0075650E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C19D356" w14:textId="77777777" w:rsidR="009C5D26" w:rsidRDefault="0075650E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5CD5D6A" w14:textId="77777777" w:rsidR="009C5D26" w:rsidRDefault="0075650E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528576CF" w14:textId="77777777" w:rsidR="009C5D26" w:rsidRDefault="0075650E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</w:tr>
      <w:tr w:rsidR="009C5D26" w14:paraId="2911949F" w14:textId="77777777">
        <w:trPr>
          <w:trHeight w:val="494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5D27B5F6" w14:textId="77777777" w:rsidR="009C5D26" w:rsidRDefault="0075650E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Won't Fix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77C9700" w14:textId="77777777" w:rsidR="009C5D26" w:rsidRDefault="0075650E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1B9C5C5" w14:textId="77777777" w:rsidR="009C5D26" w:rsidRDefault="0075650E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EE5108D" w14:textId="77777777" w:rsidR="009C5D26" w:rsidRDefault="0075650E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4B8BFF9" w14:textId="77777777" w:rsidR="009C5D26" w:rsidRDefault="0075650E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5EA9899F" w14:textId="77777777" w:rsidR="009C5D26" w:rsidRDefault="0075650E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8 </w:t>
            </w:r>
          </w:p>
        </w:tc>
      </w:tr>
      <w:tr w:rsidR="009C5D26" w14:paraId="2F88C521" w14:textId="77777777">
        <w:trPr>
          <w:trHeight w:val="502"/>
        </w:trPr>
        <w:tc>
          <w:tcPr>
            <w:tcW w:w="1903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14:paraId="227F54E8" w14:textId="77777777" w:rsidR="009C5D26" w:rsidRDefault="0075650E">
            <w:pPr>
              <w:spacing w:after="0"/>
            </w:pPr>
            <w:r>
              <w:rPr>
                <w:rFonts w:ascii="Arial" w:eastAsia="Arial" w:hAnsi="Arial" w:cs="Arial"/>
              </w:rPr>
              <w:t xml:space="preserve">Totals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09E90427" w14:textId="77777777" w:rsidR="009C5D26" w:rsidRDefault="0075650E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</w:rPr>
              <w:t xml:space="preserve">19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4B5104AA" w14:textId="77777777" w:rsidR="009C5D26" w:rsidRDefault="0075650E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</w:rPr>
              <w:t xml:space="preserve">12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7E2CC5F2" w14:textId="77777777" w:rsidR="009C5D26" w:rsidRDefault="0075650E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</w:rPr>
              <w:t xml:space="preserve">12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16B2CD1A" w14:textId="77777777" w:rsidR="009C5D26" w:rsidRDefault="0075650E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</w:rPr>
              <w:t xml:space="preserve">22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14:paraId="64731F68" w14:textId="77777777" w:rsidR="009C5D26" w:rsidRDefault="0075650E">
            <w:pPr>
              <w:spacing w:after="0"/>
              <w:ind w:left="24"/>
              <w:jc w:val="center"/>
            </w:pPr>
            <w:r>
              <w:rPr>
                <w:rFonts w:ascii="Arial" w:eastAsia="Arial" w:hAnsi="Arial" w:cs="Arial"/>
              </w:rPr>
              <w:t xml:space="preserve">65 </w:t>
            </w:r>
          </w:p>
        </w:tc>
      </w:tr>
    </w:tbl>
    <w:p w14:paraId="2CFF4F7E" w14:textId="77777777" w:rsidR="009C5D26" w:rsidRDefault="0075650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99959B5" w14:textId="77777777" w:rsidR="009C5D26" w:rsidRDefault="0075650E">
      <w:pPr>
        <w:spacing w:after="84"/>
      </w:pPr>
      <w:r>
        <w:rPr>
          <w:rFonts w:ascii="Arial" w:eastAsia="Arial" w:hAnsi="Arial" w:cs="Arial"/>
          <w:sz w:val="24"/>
        </w:rPr>
        <w:t xml:space="preserve"> </w:t>
      </w:r>
    </w:p>
    <w:p w14:paraId="6B1352C9" w14:textId="77777777" w:rsidR="009C5D26" w:rsidRDefault="0075650E">
      <w:pPr>
        <w:spacing w:after="0"/>
      </w:pPr>
      <w:r>
        <w:rPr>
          <w:rFonts w:ascii="Arial" w:eastAsia="Arial" w:hAnsi="Arial" w:cs="Arial"/>
          <w:sz w:val="35"/>
        </w:rPr>
        <w:t xml:space="preserve"> </w:t>
      </w:r>
    </w:p>
    <w:p w14:paraId="5F5BE7A6" w14:textId="77777777" w:rsidR="009C5D26" w:rsidRDefault="0075650E">
      <w:pPr>
        <w:pStyle w:val="Heading1"/>
        <w:ind w:left="1055" w:hanging="362"/>
      </w:pPr>
      <w:r>
        <w:t xml:space="preserve">Test Case Analysis </w:t>
      </w:r>
    </w:p>
    <w:p w14:paraId="63D2A43E" w14:textId="77777777" w:rsidR="009C5D26" w:rsidRDefault="0075650E">
      <w:pPr>
        <w:spacing w:after="0"/>
        <w:ind w:left="60"/>
        <w:jc w:val="center"/>
      </w:pPr>
      <w:r>
        <w:rPr>
          <w:rFonts w:ascii="Arial" w:eastAsia="Arial" w:hAnsi="Arial" w:cs="Arial"/>
        </w:rPr>
        <w:t xml:space="preserve">This report shows the number of test cases that have passed, failed, and untested </w:t>
      </w:r>
    </w:p>
    <w:tbl>
      <w:tblPr>
        <w:tblStyle w:val="TableGrid"/>
        <w:tblW w:w="9624" w:type="dxa"/>
        <w:tblInd w:w="406" w:type="dxa"/>
        <w:tblCellMar>
          <w:top w:w="0" w:type="dxa"/>
          <w:left w:w="8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59"/>
        <w:gridCol w:w="1486"/>
        <w:gridCol w:w="1441"/>
        <w:gridCol w:w="886"/>
        <w:gridCol w:w="752"/>
      </w:tblGrid>
      <w:tr w:rsidR="009C5D26" w14:paraId="14D33702" w14:textId="77777777">
        <w:trPr>
          <w:trHeight w:val="497"/>
        </w:trPr>
        <w:tc>
          <w:tcPr>
            <w:tcW w:w="5060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22F3CFAB" w14:textId="77777777" w:rsidR="009C5D26" w:rsidRDefault="0075650E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Dynamic greeting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E72913C" w14:textId="77777777" w:rsidR="009C5D26" w:rsidRDefault="0075650E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C3A9AE5" w14:textId="77777777" w:rsidR="009C5D26" w:rsidRDefault="0075650E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F54EC7A" w14:textId="77777777" w:rsidR="009C5D26" w:rsidRDefault="0075650E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3800E162" w14:textId="77777777" w:rsidR="009C5D26" w:rsidRDefault="0075650E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</w:tr>
      <w:tr w:rsidR="009C5D26" w14:paraId="77B32500" w14:textId="77777777">
        <w:trPr>
          <w:trHeight w:val="494"/>
        </w:trPr>
        <w:tc>
          <w:tcPr>
            <w:tcW w:w="5060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05F2095E" w14:textId="77777777" w:rsidR="009C5D26" w:rsidRDefault="0075650E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Next action suggestion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15E131F" w14:textId="77777777" w:rsidR="009C5D26" w:rsidRDefault="0075650E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13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1105A0B" w14:textId="77777777" w:rsidR="009C5D26" w:rsidRDefault="0075650E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B5AF9F0" w14:textId="77777777" w:rsidR="009C5D26" w:rsidRDefault="0075650E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1C3350E5" w14:textId="77777777" w:rsidR="009C5D26" w:rsidRDefault="0075650E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13 </w:t>
            </w:r>
          </w:p>
        </w:tc>
      </w:tr>
      <w:tr w:rsidR="009C5D26" w14:paraId="2DA07E90" w14:textId="77777777">
        <w:trPr>
          <w:trHeight w:val="502"/>
        </w:trPr>
        <w:tc>
          <w:tcPr>
            <w:tcW w:w="5060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14:paraId="2E9F599A" w14:textId="77777777" w:rsidR="009C5D26" w:rsidRDefault="0075650E">
            <w:pPr>
              <w:spacing w:after="0"/>
            </w:pPr>
            <w:r>
              <w:rPr>
                <w:rFonts w:ascii="Arial" w:eastAsia="Arial" w:hAnsi="Arial" w:cs="Arial"/>
              </w:rPr>
              <w:t xml:space="preserve">Chatbot query handling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323D324D" w14:textId="77777777" w:rsidR="009C5D26" w:rsidRDefault="0075650E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</w:rPr>
              <w:t xml:space="preserve">47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70BF8724" w14:textId="77777777" w:rsidR="009C5D26" w:rsidRDefault="0075650E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7EB061BE" w14:textId="77777777" w:rsidR="009C5D26" w:rsidRDefault="0075650E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14:paraId="4FA2A4FE" w14:textId="77777777" w:rsidR="009C5D26" w:rsidRDefault="0075650E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</w:rPr>
              <w:t xml:space="preserve">47 </w:t>
            </w:r>
          </w:p>
        </w:tc>
      </w:tr>
    </w:tbl>
    <w:p w14:paraId="01242F6F" w14:textId="77777777" w:rsidR="009C5D26" w:rsidRDefault="0075650E">
      <w:pPr>
        <w:spacing w:after="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4FE070E" wp14:editId="40615FA7">
                <wp:simplePos x="0" y="0"/>
                <wp:positionH relativeFrom="page">
                  <wp:posOffset>495300</wp:posOffset>
                </wp:positionH>
                <wp:positionV relativeFrom="page">
                  <wp:posOffset>-106854</wp:posOffset>
                </wp:positionV>
                <wp:extent cx="35144" cy="141039"/>
                <wp:effectExtent l="0" t="0" r="0" b="0"/>
                <wp:wrapTopAndBottom/>
                <wp:docPr id="4890" name="Group 4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44" cy="141039"/>
                          <a:chOff x="0" y="0"/>
                          <a:chExt cx="35144" cy="141039"/>
                        </a:xfrm>
                      </wpg:grpSpPr>
                      <wps:wsp>
                        <wps:cNvPr id="660" name="Rectangle 660"/>
                        <wps:cNvSpPr/>
                        <wps:spPr>
                          <a:xfrm>
                            <a:off x="0" y="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576FB" w14:textId="77777777" w:rsidR="009C5D26" w:rsidRDefault="0075650E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890" style="width:2.76721pt;height:11.1054pt;position:absolute;mso-position-horizontal-relative:page;mso-position-horizontal:absolute;margin-left:39pt;mso-position-vertical-relative:page;margin-top:-8.41382pt;" coordsize="351,1410">
                <v:rect id="Rectangle 660" style="position:absolute;width:467;height:187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sectPr w:rsidR="009C5D26">
      <w:pgSz w:w="11921" w:h="16860"/>
      <w:pgMar w:top="2008" w:right="1132" w:bottom="1111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E023D"/>
    <w:multiLevelType w:val="hybridMultilevel"/>
    <w:tmpl w:val="3398A864"/>
    <w:lvl w:ilvl="0" w:tplc="8ADCA44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2383A3C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762291A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142370E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5E1356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66A82E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FAEAE6C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BEC7C5A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C0A6054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63433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D26"/>
    <w:rsid w:val="0075650E"/>
    <w:rsid w:val="009C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B9685"/>
  <w15:docId w15:val="{491F1712-35B2-4AE8-A0D8-AFEDB7396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90"/>
      <w:ind w:left="718" w:hanging="10"/>
      <w:outlineLvl w:val="0"/>
    </w:pPr>
    <w:rPr>
      <w:rFonts w:ascii="Arial" w:eastAsia="Arial" w:hAnsi="Arial" w:cs="Arial"/>
      <w:b/>
      <w:color w:val="94363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94363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Simhachalam Panasa</dc:creator>
  <cp:keywords/>
  <cp:lastModifiedBy>Shiva Harini</cp:lastModifiedBy>
  <cp:revision>2</cp:revision>
  <dcterms:created xsi:type="dcterms:W3CDTF">2022-11-19T06:46:00Z</dcterms:created>
  <dcterms:modified xsi:type="dcterms:W3CDTF">2022-11-19T06:46:00Z</dcterms:modified>
</cp:coreProperties>
</file>